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DE" w:rsidRDefault="00206565" w:rsidP="0020656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непосредственной образовательной деятельности – художественно-эстетическое развитие – рисование во второй младшей гру</w:t>
      </w:r>
      <w:r w:rsidR="0050785E">
        <w:rPr>
          <w:sz w:val="32"/>
          <w:szCs w:val="32"/>
        </w:rPr>
        <w:t>ппе на тему: «Мимоза для мишки» (с использованием нетрадиционных техник рисования).</w:t>
      </w:r>
    </w:p>
    <w:p w:rsidR="007B7912" w:rsidRPr="007B7912" w:rsidRDefault="007B7912" w:rsidP="007B7912">
      <w:pPr>
        <w:rPr>
          <w:sz w:val="28"/>
          <w:szCs w:val="28"/>
        </w:rPr>
      </w:pPr>
      <w:r>
        <w:rPr>
          <w:sz w:val="28"/>
          <w:szCs w:val="28"/>
        </w:rPr>
        <w:t xml:space="preserve">Проводила занятие воспитатель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Екатерина Николаевна.</w:t>
      </w:r>
    </w:p>
    <w:p w:rsidR="0050785E" w:rsidRDefault="00634005" w:rsidP="0050785E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Программное содержание:</w:t>
      </w:r>
    </w:p>
    <w:p w:rsidR="00634005" w:rsidRDefault="00634005" w:rsidP="00634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рисовать нетрадиционным способом – ватной палочкой;</w:t>
      </w:r>
    </w:p>
    <w:p w:rsidR="00634005" w:rsidRDefault="00634005" w:rsidP="00634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растениях и животных весной;</w:t>
      </w:r>
    </w:p>
    <w:p w:rsidR="00634005" w:rsidRDefault="00634005" w:rsidP="00634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умения детей наносить пятна нетрадиционным способом – ватной палочкой;</w:t>
      </w:r>
    </w:p>
    <w:p w:rsidR="00634005" w:rsidRDefault="00634005" w:rsidP="00634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 детей;</w:t>
      </w:r>
    </w:p>
    <w:p w:rsidR="00634005" w:rsidRDefault="00634005" w:rsidP="00634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сопереживать персонажу, развивать у детей творчество, воображение.</w:t>
      </w:r>
    </w:p>
    <w:p w:rsidR="008513BB" w:rsidRDefault="008513BB" w:rsidP="008513BB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плюшевый медвежонок; настоящая веточка мимозы; картинки с изображением мимозы; картон с зелёной веточкой без цветков; гуашь жёлтого цвета, разведённая водой в блюдцах; ватные палочки; салфетки для ватных палочек.</w:t>
      </w:r>
    </w:p>
    <w:p w:rsidR="008513BB" w:rsidRDefault="008513BB" w:rsidP="008513B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</w:t>
      </w:r>
      <w:r w:rsidR="00A73B37">
        <w:rPr>
          <w:sz w:val="28"/>
          <w:szCs w:val="28"/>
        </w:rPr>
        <w:t xml:space="preserve">рассматривание веточки мимозы, ранее принесённой в группу; </w:t>
      </w:r>
      <w:r w:rsidR="00310AA3">
        <w:rPr>
          <w:sz w:val="28"/>
          <w:szCs w:val="28"/>
        </w:rPr>
        <w:t xml:space="preserve">рассматривание альбома «Первые весенние цветы»; заучивание стихотворения </w:t>
      </w:r>
      <w:r w:rsidR="004E0518">
        <w:rPr>
          <w:sz w:val="28"/>
          <w:szCs w:val="28"/>
        </w:rPr>
        <w:t>А. Сбежнева «Мартовское солнце, по ночам морозы…»</w:t>
      </w:r>
      <w:r w:rsidR="00213A9E">
        <w:rPr>
          <w:sz w:val="28"/>
          <w:szCs w:val="28"/>
        </w:rPr>
        <w:t>; загадывание детям загадок о мимозе.</w:t>
      </w:r>
      <w:r w:rsidR="00310AA3">
        <w:rPr>
          <w:sz w:val="28"/>
          <w:szCs w:val="28"/>
        </w:rPr>
        <w:t xml:space="preserve"> </w:t>
      </w:r>
    </w:p>
    <w:p w:rsidR="00631313" w:rsidRDefault="00631313" w:rsidP="0063131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631313" w:rsidRDefault="00FC1ABC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- Ребята, вы знаете, а я совсем запуталась и забыла какое сейчас время года! Кто мне поможет? (ответы детей). Правильно, уже наступила весна! А как вы об этом узнали? (ответы детей о том, что птички прилетают из тёплых краёв, солнышко стало пригревать, </w:t>
      </w:r>
      <w:r w:rsidR="00FD313F">
        <w:rPr>
          <w:sz w:val="28"/>
          <w:szCs w:val="28"/>
        </w:rPr>
        <w:t>появились первые цветы подснежники, мимоза). А ещё с наступлением весны в лесу просыпаются животные, которые спали всю зиму! Вот послушайте загадку о таком животном:</w:t>
      </w:r>
    </w:p>
    <w:p w:rsidR="00FD313F" w:rsidRDefault="00FD313F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Хозяин лесной</w:t>
      </w:r>
    </w:p>
    <w:p w:rsidR="00FD313F" w:rsidRDefault="00FD313F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Просыпается весной.</w:t>
      </w:r>
    </w:p>
    <w:p w:rsidR="00FD313F" w:rsidRDefault="00FD313F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4147">
        <w:rPr>
          <w:sz w:val="28"/>
          <w:szCs w:val="28"/>
        </w:rPr>
        <w:t xml:space="preserve">        А зимой, под вьюжий вой</w:t>
      </w:r>
    </w:p>
    <w:p w:rsidR="008A4147" w:rsidRDefault="008A4147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Спит в избушке снеговой!</w:t>
      </w:r>
    </w:p>
    <w:p w:rsidR="008A4147" w:rsidRDefault="008A4147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его зовут?</w:t>
      </w:r>
    </w:p>
    <w:p w:rsidR="00B005A4" w:rsidRDefault="008A4147" w:rsidP="00631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Правильно, ну конечно, это медведь! Молодцы, отгадали загадку!</w:t>
      </w:r>
      <w:r w:rsidR="00814D30">
        <w:rPr>
          <w:sz w:val="28"/>
          <w:szCs w:val="28"/>
        </w:rPr>
        <w:t xml:space="preserve"> Вот сегодня к нам в группу в гости пришёл маленький медвежонок</w:t>
      </w:r>
      <w:r w:rsidR="002B5C00">
        <w:rPr>
          <w:sz w:val="28"/>
          <w:szCs w:val="28"/>
        </w:rPr>
        <w:t xml:space="preserve"> (воспитатель вносит плюшевого медвежонка).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Мишка, мишка, лежебока!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Спал ты долго и глубоко,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Зиму целую проспал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на ёлку не попал,  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на санках не катался,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снежками не кидался!</w:t>
      </w:r>
    </w:p>
    <w:p w:rsidR="008A4147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Вот проснулся ты весной,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Удивился, озорной!</w:t>
      </w:r>
    </w:p>
    <w:p w:rsidR="00B005A4" w:rsidRDefault="00B005A4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Ведь весна уже на дворе</w:t>
      </w:r>
      <w:r w:rsidR="00785438">
        <w:rPr>
          <w:sz w:val="28"/>
          <w:szCs w:val="28"/>
        </w:rPr>
        <w:t>,</w:t>
      </w:r>
    </w:p>
    <w:p w:rsidR="00785438" w:rsidRDefault="00785438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у тебя нет подарочка, </w:t>
      </w:r>
    </w:p>
    <w:p w:rsidR="00785438" w:rsidRDefault="00785438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 бы поздравить маму с пробуждением!</w:t>
      </w:r>
    </w:p>
    <w:p w:rsidR="00785438" w:rsidRDefault="00785438" w:rsidP="006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Ведь твоя мама медведица оч</w:t>
      </w:r>
      <w:r w:rsidR="00013BC1">
        <w:rPr>
          <w:sz w:val="28"/>
          <w:szCs w:val="28"/>
        </w:rPr>
        <w:t>ень любит цветы, особенно мимозу</w:t>
      </w:r>
      <w:r>
        <w:rPr>
          <w:sz w:val="28"/>
          <w:szCs w:val="28"/>
        </w:rPr>
        <w:t>!</w:t>
      </w:r>
    </w:p>
    <w:p w:rsidR="00F31C94" w:rsidRDefault="00013BC1" w:rsidP="00F31C94">
      <w:pPr>
        <w:rPr>
          <w:sz w:val="28"/>
          <w:szCs w:val="28"/>
        </w:rPr>
      </w:pPr>
      <w:r>
        <w:rPr>
          <w:sz w:val="28"/>
          <w:szCs w:val="28"/>
        </w:rPr>
        <w:t xml:space="preserve">   - Ребята, а как же мы можем помочь медвежонку? </w:t>
      </w:r>
      <w:r w:rsidR="00DC6209">
        <w:rPr>
          <w:sz w:val="28"/>
          <w:szCs w:val="28"/>
        </w:rPr>
        <w:t>Правильно, мимозу можно нарисовать, но к сожалению наш мишка не умеет рисовать! Так, что же нам делать? А давайте мы научим медведя рисовать! Вы согласны?</w:t>
      </w:r>
    </w:p>
    <w:p w:rsidR="00DC6209" w:rsidRDefault="00DC6209" w:rsidP="00F31C94">
      <w:pPr>
        <w:rPr>
          <w:sz w:val="28"/>
          <w:szCs w:val="28"/>
        </w:rPr>
      </w:pPr>
      <w:r>
        <w:rPr>
          <w:sz w:val="28"/>
          <w:szCs w:val="28"/>
        </w:rPr>
        <w:t xml:space="preserve">  - Но сначала давайте мишке покажем эти красивые цветы мимозы! (воспитатель вместе с детьми подходят к мольберту, где висят картинки с изображением цветов мимозы в букете, просто одна веточка, увеличенные цветочки мимозы, а рядом с мольбертом стоит столик на нём ваза с живой веточкой мимозы</w:t>
      </w:r>
      <w:r w:rsidR="00D075D9">
        <w:rPr>
          <w:sz w:val="28"/>
          <w:szCs w:val="28"/>
        </w:rPr>
        <w:t>). Давайте все вместе рассмотрим веточку мимозы. Какая она красивая! Какая она пушистая! Скажите, а каким цветом у неё стебель? Каким цветом сам цветочек? А как вы думаете на что похожи цветочки мимозы? Правильно, на цыплят, на солнышко, на пушистые шарики!</w:t>
      </w:r>
    </w:p>
    <w:p w:rsidR="00D075D9" w:rsidRDefault="00D075D9" w:rsidP="00F31C94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знаю, что Ульяна и Назарик знают стихотворение о мимозе! Расскажете нам? (дети рассказывают стихотворение А. Сбежнева «Мимоза»).</w:t>
      </w:r>
    </w:p>
    <w:p w:rsidR="00D075D9" w:rsidRDefault="00D075D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Мартовское солнце,</w:t>
      </w:r>
    </w:p>
    <w:p w:rsidR="00D075D9" w:rsidRDefault="00D075D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 ночам морозы.</w:t>
      </w:r>
    </w:p>
    <w:p w:rsidR="00D075D9" w:rsidRDefault="00D075D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Привезли в наш город</w:t>
      </w:r>
    </w:p>
    <w:p w:rsidR="00D075D9" w:rsidRDefault="00D075D9" w:rsidP="002065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Свежие мимозы</w:t>
      </w:r>
      <w:r w:rsidR="004136F9">
        <w:rPr>
          <w:sz w:val="28"/>
          <w:szCs w:val="28"/>
        </w:rPr>
        <w:t>.</w:t>
      </w:r>
    </w:p>
    <w:p w:rsidR="004136F9" w:rsidRDefault="004136F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зелёных ветках </w:t>
      </w:r>
    </w:p>
    <w:p w:rsidR="004136F9" w:rsidRDefault="004136F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Кисточки-листочки,</w:t>
      </w:r>
    </w:p>
    <w:p w:rsidR="004136F9" w:rsidRDefault="004136F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цыплят похожи</w:t>
      </w:r>
    </w:p>
    <w:p w:rsidR="004136F9" w:rsidRDefault="004136F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Жёлтые цветочки!</w:t>
      </w:r>
    </w:p>
    <w:p w:rsidR="00FB7154" w:rsidRDefault="00FB7154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- Ну вот мы рассказали мишке о мимозе, а за это он хочет с нами поиграть</w:t>
      </w:r>
      <w:r w:rsidR="0058064D">
        <w:rPr>
          <w:sz w:val="28"/>
          <w:szCs w:val="28"/>
        </w:rPr>
        <w:t xml:space="preserve"> (проводится физминутка «Три медведя»):</w:t>
      </w:r>
    </w:p>
    <w:p w:rsidR="0058064D" w:rsidRDefault="0058064D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Три медведя шли домой (шаги в вперевалочку).</w:t>
      </w:r>
    </w:p>
    <w:p w:rsidR="0058064D" w:rsidRDefault="0058064D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Папа был большой-большой (поднимают руки над головой, подтягиваются вверх).</w:t>
      </w:r>
    </w:p>
    <w:p w:rsidR="0058064D" w:rsidRDefault="0058064D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Мама с ним поменьше ростом (руки на уровне груди),</w:t>
      </w:r>
    </w:p>
    <w:p w:rsidR="0058064D" w:rsidRDefault="0058064D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А сынок – малютка просто (дети приседают).</w:t>
      </w:r>
    </w:p>
    <w:p w:rsidR="008F22C0" w:rsidRDefault="0058064D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Очень маленький он был</w:t>
      </w:r>
      <w:r w:rsidR="008F22C0">
        <w:rPr>
          <w:sz w:val="28"/>
          <w:szCs w:val="28"/>
        </w:rPr>
        <w:t xml:space="preserve"> (присев, дети качаются),</w:t>
      </w:r>
    </w:p>
    <w:p w:rsidR="0058064D" w:rsidRDefault="008F22C0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С погремушками ходил (встают, руки перед грудью сжаты в кулаки).</w:t>
      </w:r>
    </w:p>
    <w:p w:rsidR="008F22C0" w:rsidRDefault="008F22C0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7C67">
        <w:rPr>
          <w:sz w:val="28"/>
          <w:szCs w:val="28"/>
        </w:rPr>
        <w:t>Дзинь – дзинь – дзинь – дзинь (дети имитируют игру с погремушками).</w:t>
      </w:r>
    </w:p>
    <w:p w:rsidR="00664B69" w:rsidRDefault="00664B6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- Молодцы! А теперь присаживайт</w:t>
      </w:r>
      <w:r w:rsidR="00BE5FA6">
        <w:rPr>
          <w:sz w:val="28"/>
          <w:szCs w:val="28"/>
        </w:rPr>
        <w:t xml:space="preserve">есь за столы (в рабочей зоне перед столами детьми стоит мольберт, на котором висит образец в 1,5 раза больше детских, для лучшего показа техники рисования. </w:t>
      </w:r>
      <w:r w:rsidR="00C80F0E">
        <w:rPr>
          <w:sz w:val="28"/>
          <w:szCs w:val="28"/>
        </w:rPr>
        <w:t>Сначала воспитатель осуществляет показ на мольберте, затем дети приступают к самостоятельной работе).</w:t>
      </w:r>
      <w:r w:rsidR="00BE5FA6">
        <w:rPr>
          <w:sz w:val="28"/>
          <w:szCs w:val="28"/>
        </w:rPr>
        <w:t xml:space="preserve"> </w:t>
      </w:r>
    </w:p>
    <w:p w:rsidR="00664B69" w:rsidRDefault="00664B6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- Сегодня я научу вас рисовать цветочки мимозы необычным способом, не кисточками вы будете рисовать, а вот такими волшебными палочками – они называются ватные палочки!</w:t>
      </w:r>
      <w:r w:rsidR="00103BB4">
        <w:rPr>
          <w:sz w:val="28"/>
          <w:szCs w:val="28"/>
        </w:rPr>
        <w:t xml:space="preserve"> Палочку надо брать так, как вы берёте карандаш, т.е. тремя пальцами. Покажите, как вы будете брать ватные палочки! Молодцы, все правильно сделали! </w:t>
      </w:r>
      <w:r>
        <w:rPr>
          <w:sz w:val="28"/>
          <w:szCs w:val="28"/>
        </w:rPr>
        <w:t xml:space="preserve"> </w:t>
      </w:r>
      <w:r w:rsidR="00BE5FA6">
        <w:rPr>
          <w:sz w:val="28"/>
          <w:szCs w:val="28"/>
        </w:rPr>
        <w:t>Мы будем опускать кончик палочки в жёлтую краску и прикладывать её к стебельку мимозы (затем воспитатель показывает последовательность работы на мольберте на образце для показа). Напоминаю, что рисовать цветочки мы будем начинать сверху стебелька и вокруг каждого, что бы у нас получилась пышная мимоза!</w:t>
      </w:r>
      <w:r w:rsidR="00C80F0E">
        <w:rPr>
          <w:sz w:val="28"/>
          <w:szCs w:val="28"/>
        </w:rPr>
        <w:t xml:space="preserve"> Вот посмотрите, как у меня получается, Вероника, иди теперь и ты попробуй (ребёнок рисует на образце воспитателя). А кто ещё хочет попробовать? (воспитатель вызывает ещё двоих детей для показа).</w:t>
      </w:r>
    </w:p>
    <w:p w:rsidR="00B049B3" w:rsidRDefault="00103BB4" w:rsidP="002065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Затем дети приступают к самостоятельной работе. Воспитатель по ходу выполнения оказывает помощь тем детям, которые затрудняются в рисовании, обращает внимание детей на осанку.</w:t>
      </w:r>
      <w:r w:rsidR="00BA3A93">
        <w:rPr>
          <w:sz w:val="28"/>
          <w:szCs w:val="28"/>
        </w:rPr>
        <w:t xml:space="preserve"> </w:t>
      </w:r>
    </w:p>
    <w:p w:rsidR="00CB3449" w:rsidRDefault="00CB3449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- Давайте положим все ваши работы на общий стол и посмотрим какие замечательные цветы у вас получились! А как вы думаете, какая веточка мимозы больше всего понравится мишке? А тебе, Маргарита, чья веточка понравилась? </w:t>
      </w:r>
      <w:r w:rsidR="0095420C">
        <w:rPr>
          <w:sz w:val="28"/>
          <w:szCs w:val="28"/>
        </w:rPr>
        <w:t>Вот, молодцы, все справились! Мишка говорит вам спасибо, вы научили его рисовать. Теперь он побежит к себе домой и нарисует этот замечательный цветок для своей мамы. Давайте скажем ему до свидания.</w:t>
      </w:r>
    </w:p>
    <w:p w:rsidR="0095420C" w:rsidRDefault="0095420C" w:rsidP="00206565">
      <w:pPr>
        <w:rPr>
          <w:sz w:val="28"/>
          <w:szCs w:val="28"/>
        </w:rPr>
      </w:pPr>
      <w:r>
        <w:rPr>
          <w:sz w:val="28"/>
          <w:szCs w:val="28"/>
        </w:rPr>
        <w:t xml:space="preserve">     Затем можно поиграть с детьми в игру «Медведь в берлоге» </w:t>
      </w:r>
      <w:r w:rsidR="00AB05A5">
        <w:rPr>
          <w:sz w:val="28"/>
          <w:szCs w:val="28"/>
        </w:rPr>
        <w:t>для смены вида деятельности.</w:t>
      </w:r>
    </w:p>
    <w:p w:rsidR="002369FF" w:rsidRDefault="002369FF" w:rsidP="002065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FF" w:rsidRDefault="002369FF" w:rsidP="00206565">
      <w:pPr>
        <w:rPr>
          <w:sz w:val="28"/>
          <w:szCs w:val="28"/>
        </w:rPr>
      </w:pPr>
    </w:p>
    <w:p w:rsidR="002369FF" w:rsidRDefault="002369FF" w:rsidP="002065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FF" w:rsidRDefault="002369FF" w:rsidP="00206565">
      <w:pPr>
        <w:rPr>
          <w:sz w:val="28"/>
          <w:szCs w:val="28"/>
        </w:rPr>
      </w:pPr>
    </w:p>
    <w:p w:rsidR="002369FF" w:rsidRDefault="002369FF" w:rsidP="002065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FF" w:rsidRDefault="002369FF" w:rsidP="00206565">
      <w:pPr>
        <w:rPr>
          <w:sz w:val="28"/>
          <w:szCs w:val="28"/>
        </w:rPr>
      </w:pPr>
    </w:p>
    <w:p w:rsidR="002369FF" w:rsidRDefault="002369FF" w:rsidP="0020656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404C" w:rsidRDefault="00D4404C" w:rsidP="00206565">
      <w:pPr>
        <w:rPr>
          <w:sz w:val="28"/>
          <w:szCs w:val="28"/>
        </w:rPr>
      </w:pPr>
    </w:p>
    <w:p w:rsidR="00D4404C" w:rsidRDefault="00D4404C" w:rsidP="00206565">
      <w:pPr>
        <w:rPr>
          <w:sz w:val="28"/>
          <w:szCs w:val="28"/>
        </w:rPr>
      </w:pPr>
    </w:p>
    <w:p w:rsidR="0077249E" w:rsidRDefault="0077249E" w:rsidP="00206565">
      <w:pPr>
        <w:rPr>
          <w:sz w:val="28"/>
          <w:szCs w:val="28"/>
        </w:rPr>
      </w:pPr>
    </w:p>
    <w:p w:rsidR="00D4404C" w:rsidRDefault="00D4404C" w:rsidP="00206565">
      <w:pPr>
        <w:rPr>
          <w:sz w:val="28"/>
          <w:szCs w:val="28"/>
        </w:rPr>
      </w:pPr>
    </w:p>
    <w:p w:rsidR="00D4404C" w:rsidRDefault="00D4404C" w:rsidP="00206565">
      <w:pPr>
        <w:rPr>
          <w:sz w:val="28"/>
          <w:szCs w:val="28"/>
        </w:rPr>
      </w:pPr>
    </w:p>
    <w:p w:rsidR="00D4404C" w:rsidRDefault="00D4404C" w:rsidP="00206565">
      <w:pPr>
        <w:rPr>
          <w:sz w:val="28"/>
          <w:szCs w:val="28"/>
        </w:rPr>
      </w:pPr>
    </w:p>
    <w:p w:rsidR="00D4404C" w:rsidRPr="00D075D9" w:rsidRDefault="00D4404C" w:rsidP="00206565">
      <w:pPr>
        <w:rPr>
          <w:sz w:val="28"/>
          <w:szCs w:val="28"/>
        </w:rPr>
      </w:pPr>
    </w:p>
    <w:sectPr w:rsidR="00D4404C" w:rsidRPr="00D0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79CD"/>
    <w:multiLevelType w:val="hybridMultilevel"/>
    <w:tmpl w:val="E23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46"/>
    <w:rsid w:val="00013BC1"/>
    <w:rsid w:val="00103BB4"/>
    <w:rsid w:val="00177C67"/>
    <w:rsid w:val="00206565"/>
    <w:rsid w:val="00213A9E"/>
    <w:rsid w:val="002369FF"/>
    <w:rsid w:val="002B5C00"/>
    <w:rsid w:val="00310AA3"/>
    <w:rsid w:val="00372775"/>
    <w:rsid w:val="004136F9"/>
    <w:rsid w:val="004E0518"/>
    <w:rsid w:val="0050785E"/>
    <w:rsid w:val="0058064D"/>
    <w:rsid w:val="00631313"/>
    <w:rsid w:val="00634005"/>
    <w:rsid w:val="00664B69"/>
    <w:rsid w:val="0077249E"/>
    <w:rsid w:val="00785438"/>
    <w:rsid w:val="007B7912"/>
    <w:rsid w:val="00814D30"/>
    <w:rsid w:val="00845B46"/>
    <w:rsid w:val="008513BB"/>
    <w:rsid w:val="008A4147"/>
    <w:rsid w:val="008F22C0"/>
    <w:rsid w:val="008F450D"/>
    <w:rsid w:val="0095420C"/>
    <w:rsid w:val="00A0089A"/>
    <w:rsid w:val="00A73B37"/>
    <w:rsid w:val="00AB05A5"/>
    <w:rsid w:val="00B005A4"/>
    <w:rsid w:val="00B049B3"/>
    <w:rsid w:val="00B54551"/>
    <w:rsid w:val="00BA3A93"/>
    <w:rsid w:val="00BE5FA6"/>
    <w:rsid w:val="00C80F0E"/>
    <w:rsid w:val="00CB3449"/>
    <w:rsid w:val="00D075D9"/>
    <w:rsid w:val="00D4404C"/>
    <w:rsid w:val="00DC6209"/>
    <w:rsid w:val="00E43CDE"/>
    <w:rsid w:val="00EC7402"/>
    <w:rsid w:val="00F31C94"/>
    <w:rsid w:val="00FB7154"/>
    <w:rsid w:val="00FC1ABC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D5B5-4593-4BFB-B094-8CCBAF45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dcterms:created xsi:type="dcterms:W3CDTF">2015-03-17T14:20:00Z</dcterms:created>
  <dcterms:modified xsi:type="dcterms:W3CDTF">2015-03-18T12:53:00Z</dcterms:modified>
</cp:coreProperties>
</file>