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1D" w:rsidRDefault="00726D1D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2562" w:rsidRPr="007C2562">
        <w:rPr>
          <w:rFonts w:ascii="Times New Roman" w:hAnsi="Times New Roman" w:cs="Times New Roman"/>
          <w:b/>
          <w:sz w:val="28"/>
          <w:szCs w:val="28"/>
        </w:rPr>
        <w:t xml:space="preserve">амообразованию </w:t>
      </w:r>
      <w:r w:rsidR="00537589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7C2562" w:rsidRPr="007C2562">
        <w:rPr>
          <w:rFonts w:ascii="Times New Roman" w:hAnsi="Times New Roman" w:cs="Times New Roman"/>
          <w:b/>
          <w:sz w:val="28"/>
          <w:szCs w:val="28"/>
        </w:rPr>
        <w:t xml:space="preserve"> ГБОУ СОШ №</w:t>
      </w:r>
      <w:r w:rsidR="00537589">
        <w:rPr>
          <w:rFonts w:ascii="Times New Roman" w:hAnsi="Times New Roman" w:cs="Times New Roman"/>
          <w:b/>
          <w:sz w:val="28"/>
          <w:szCs w:val="28"/>
        </w:rPr>
        <w:t xml:space="preserve"> 1005 « Алые паруса » дошкольного отделения</w:t>
      </w:r>
      <w:r w:rsidR="007C2562" w:rsidRPr="007C2562">
        <w:rPr>
          <w:rFonts w:ascii="Times New Roman" w:hAnsi="Times New Roman" w:cs="Times New Roman"/>
          <w:b/>
          <w:sz w:val="28"/>
          <w:szCs w:val="28"/>
        </w:rPr>
        <w:t xml:space="preserve"> « Бригантина » </w:t>
      </w:r>
    </w:p>
    <w:p w:rsidR="00554F6D" w:rsidRDefault="007C2562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2">
        <w:rPr>
          <w:rFonts w:ascii="Times New Roman" w:hAnsi="Times New Roman" w:cs="Times New Roman"/>
          <w:b/>
          <w:sz w:val="28"/>
          <w:szCs w:val="28"/>
        </w:rPr>
        <w:t>на 2014-2015 учебный год.</w:t>
      </w:r>
    </w:p>
    <w:p w:rsidR="007C2562" w:rsidRDefault="007C2562" w:rsidP="007C2562">
      <w:pPr>
        <w:jc w:val="both"/>
        <w:rPr>
          <w:rFonts w:ascii="Times New Roman" w:hAnsi="Times New Roman" w:cs="Times New Roman"/>
          <w:sz w:val="28"/>
          <w:szCs w:val="28"/>
        </w:rPr>
      </w:pPr>
      <w:r w:rsidRPr="00B804E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8156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Декоративное рисование  </w:t>
      </w:r>
      <w:r w:rsidR="00726D1D">
        <w:rPr>
          <w:rFonts w:ascii="Times New Roman" w:hAnsi="Times New Roman" w:cs="Times New Roman"/>
          <w:sz w:val="28"/>
          <w:szCs w:val="28"/>
        </w:rPr>
        <w:t>хохломской</w:t>
      </w:r>
      <w:r w:rsidR="00815614">
        <w:rPr>
          <w:rFonts w:ascii="Times New Roman" w:hAnsi="Times New Roman" w:cs="Times New Roman"/>
          <w:sz w:val="28"/>
          <w:szCs w:val="28"/>
        </w:rPr>
        <w:t xml:space="preserve"> роспись».</w:t>
      </w:r>
    </w:p>
    <w:p w:rsidR="00815614" w:rsidRDefault="00815614" w:rsidP="007C2562">
      <w:pPr>
        <w:jc w:val="both"/>
        <w:rPr>
          <w:rFonts w:ascii="Times New Roman" w:hAnsi="Times New Roman" w:cs="Times New Roman"/>
          <w:sz w:val="28"/>
          <w:szCs w:val="28"/>
        </w:rPr>
      </w:pPr>
      <w:r w:rsidRPr="00B804E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B804E5" w:rsidRPr="00BB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особенности использования элементов </w:t>
      </w:r>
      <w:r w:rsidR="00537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хохломской росписи</w:t>
      </w:r>
      <w:r w:rsidR="00B8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E5" w:rsidRPr="00BB59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дошкольного возраста.</w:t>
      </w:r>
    </w:p>
    <w:p w:rsidR="00B804E5" w:rsidRDefault="00815614" w:rsidP="00B804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E5">
        <w:rPr>
          <w:rFonts w:ascii="Times New Roman" w:hAnsi="Times New Roman" w:cs="Times New Roman"/>
          <w:b/>
          <w:sz w:val="28"/>
          <w:szCs w:val="28"/>
        </w:rPr>
        <w:t>Задачи</w:t>
      </w:r>
      <w:r w:rsidR="00B8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4E5" w:rsidRPr="00BB59E9" w:rsidRDefault="00B804E5" w:rsidP="00B804E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теоретические источники и передовой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опыт по выбранной теме;</w:t>
      </w:r>
    </w:p>
    <w:p w:rsidR="00B804E5" w:rsidRDefault="00B804E5" w:rsidP="00B804E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особенности использования элементов </w:t>
      </w:r>
      <w:r w:rsidR="0053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хохломской росписи </w:t>
      </w:r>
      <w:r w:rsidRPr="00BB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старшего дошкольного возраста;</w:t>
      </w:r>
    </w:p>
    <w:p w:rsidR="00815614" w:rsidRPr="00B804E5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4E5">
        <w:rPr>
          <w:rFonts w:ascii="Times New Roman" w:hAnsi="Times New Roman" w:cs="Times New Roman"/>
          <w:sz w:val="28"/>
          <w:szCs w:val="28"/>
        </w:rPr>
        <w:t>Вызвать</w:t>
      </w:r>
      <w:r w:rsidR="0053758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B804E5">
        <w:rPr>
          <w:rFonts w:ascii="Times New Roman" w:hAnsi="Times New Roman" w:cs="Times New Roman"/>
          <w:sz w:val="28"/>
          <w:szCs w:val="28"/>
        </w:rPr>
        <w:t xml:space="preserve"> у детей к народной культуре;</w:t>
      </w:r>
    </w:p>
    <w:p w:rsidR="00815614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приобщения детей и родителей к народной культуре;</w:t>
      </w:r>
    </w:p>
    <w:p w:rsidR="00815614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знания детей о хохломской росписи;</w:t>
      </w:r>
    </w:p>
    <w:p w:rsidR="00815614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37589">
        <w:rPr>
          <w:rFonts w:ascii="Times New Roman" w:hAnsi="Times New Roman" w:cs="Times New Roman"/>
          <w:sz w:val="28"/>
          <w:szCs w:val="28"/>
        </w:rPr>
        <w:t>технические навыки рисования</w:t>
      </w:r>
      <w:r>
        <w:rPr>
          <w:rFonts w:ascii="Times New Roman" w:hAnsi="Times New Roman" w:cs="Times New Roman"/>
          <w:sz w:val="28"/>
          <w:szCs w:val="28"/>
        </w:rPr>
        <w:t xml:space="preserve"> хохломской росписи;</w:t>
      </w:r>
    </w:p>
    <w:p w:rsidR="00815614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815614" w:rsidRPr="00815614" w:rsidRDefault="00815614" w:rsidP="00B80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активное гуманистическое отношение к </w:t>
      </w:r>
      <w:r w:rsidR="00B804E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7C2562" w:rsidRDefault="007C2562" w:rsidP="007C25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BE" w:rsidRDefault="00F67FBE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E" w:rsidRDefault="00F67FBE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E" w:rsidRDefault="00F67FBE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89" w:rsidRDefault="00537589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06" w:rsidRDefault="00C67D06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E5" w:rsidRDefault="00B804E5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на 2014-2015 учебный год.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2835"/>
        <w:gridCol w:w="2180"/>
        <w:gridCol w:w="2072"/>
        <w:gridCol w:w="4253"/>
        <w:gridCol w:w="2345"/>
      </w:tblGrid>
      <w:tr w:rsidR="001E3BB1" w:rsidTr="0022360E">
        <w:tc>
          <w:tcPr>
            <w:tcW w:w="1101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180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  <w:r w:rsidR="002568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72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пособий, атрибутов</w:t>
            </w:r>
          </w:p>
        </w:tc>
        <w:tc>
          <w:tcPr>
            <w:tcW w:w="4253" w:type="dxa"/>
          </w:tcPr>
          <w:p w:rsidR="00F67FBE" w:rsidRDefault="00F67FBE" w:rsidP="00537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45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E3BB1" w:rsidTr="0022360E">
        <w:trPr>
          <w:cantSplit/>
          <w:trHeight w:val="4128"/>
        </w:trPr>
        <w:tc>
          <w:tcPr>
            <w:tcW w:w="1101" w:type="dxa"/>
            <w:textDirection w:val="btLr"/>
          </w:tcPr>
          <w:p w:rsidR="00F67FBE" w:rsidRDefault="00F67FBE" w:rsidP="00F67F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67FBE" w:rsidRDefault="00F67FBE" w:rsidP="00F67F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FBE" w:rsidRDefault="00F67FBE" w:rsidP="00F67FB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FBE" w:rsidRDefault="00537589" w:rsidP="0025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В.В., Артёмова Л.А.</w:t>
            </w:r>
            <w:r w:rsidR="00F67FBE" w:rsidRPr="0025684B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с детьми5-7 лет: рекомендации,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ланирование конспекты занятий.-</w:t>
            </w:r>
            <w:r w:rsidR="00F67FBE" w:rsidRPr="0025684B">
              <w:rPr>
                <w:rFonts w:ascii="Times New Roman" w:hAnsi="Times New Roman" w:cs="Times New Roman"/>
                <w:sz w:val="28"/>
                <w:szCs w:val="28"/>
              </w:rPr>
              <w:t>Волгоград :Учитель</w:t>
            </w:r>
            <w:r w:rsidR="0025684B" w:rsidRPr="0025684B">
              <w:rPr>
                <w:rFonts w:ascii="Times New Roman" w:hAnsi="Times New Roman" w:cs="Times New Roman"/>
                <w:sz w:val="28"/>
                <w:szCs w:val="28"/>
              </w:rPr>
              <w:t>, 2011.-143с.</w:t>
            </w:r>
          </w:p>
          <w:p w:rsidR="00F67FBE" w:rsidRDefault="00F67FBE" w:rsidP="00D020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Default="00D020A0" w:rsidP="00D020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Pr="00D020A0" w:rsidRDefault="00D020A0" w:rsidP="00D020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F67FBE" w:rsidRPr="00F67FBE" w:rsidRDefault="00F67FBE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F67FBE" w:rsidRDefault="0025684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37589">
              <w:rPr>
                <w:rFonts w:ascii="Times New Roman" w:hAnsi="Times New Roman" w:cs="Times New Roman"/>
                <w:sz w:val="28"/>
                <w:szCs w:val="28"/>
              </w:rPr>
              <w:t xml:space="preserve">лоскостные силуэты, расписанные под хохломскую роспись </w:t>
            </w:r>
            <w:r w:rsidR="00A83DA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25684B" w:rsidRDefault="0025684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7589">
              <w:rPr>
                <w:rFonts w:ascii="Times New Roman" w:hAnsi="Times New Roman" w:cs="Times New Roman"/>
                <w:sz w:val="28"/>
                <w:szCs w:val="28"/>
              </w:rPr>
              <w:t>изготовление карточек д</w:t>
            </w:r>
            <w:r w:rsidR="00A83DA8">
              <w:rPr>
                <w:rFonts w:ascii="Times New Roman" w:hAnsi="Times New Roman" w:cs="Times New Roman"/>
                <w:sz w:val="28"/>
                <w:szCs w:val="28"/>
              </w:rPr>
              <w:t xml:space="preserve">/и « </w:t>
            </w:r>
            <w:r w:rsidR="006274F4">
              <w:rPr>
                <w:rFonts w:ascii="Times New Roman" w:hAnsi="Times New Roman" w:cs="Times New Roman"/>
                <w:sz w:val="28"/>
                <w:szCs w:val="28"/>
              </w:rPr>
              <w:t>Обведи узор</w:t>
            </w:r>
            <w:r w:rsidR="00A83D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3DA8" w:rsidRDefault="00A83DA8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84B" w:rsidRPr="00F67FBE" w:rsidRDefault="0025684B" w:rsidP="0025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7FBE" w:rsidRPr="00086721" w:rsidRDefault="006274F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21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 </w:t>
            </w:r>
            <w:r w:rsidR="00086721" w:rsidRPr="00086721">
              <w:rPr>
                <w:rFonts w:ascii="Times New Roman" w:hAnsi="Times New Roman" w:cs="Times New Roman"/>
                <w:sz w:val="28"/>
                <w:szCs w:val="28"/>
              </w:rPr>
              <w:t>и изделий хохломских мастеров;</w:t>
            </w:r>
          </w:p>
          <w:p w:rsidR="00086721" w:rsidRPr="00086721" w:rsidRDefault="00FC2B38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на тему</w:t>
            </w:r>
            <w:r w:rsidR="00086721" w:rsidRPr="0008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8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истории промысла хохлома », </w:t>
            </w:r>
            <w:r w:rsidR="00086721" w:rsidRPr="00086721">
              <w:rPr>
                <w:rFonts w:ascii="Times New Roman" w:hAnsi="Times New Roman" w:cs="Times New Roman"/>
                <w:sz w:val="28"/>
                <w:szCs w:val="28"/>
              </w:rPr>
              <w:t>«Что нового узнали об истории хохломской росписи из книг»;</w:t>
            </w:r>
          </w:p>
          <w:p w:rsidR="00086721" w:rsidRPr="00086721" w:rsidRDefault="00086721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21">
              <w:rPr>
                <w:rFonts w:ascii="Times New Roman" w:hAnsi="Times New Roman" w:cs="Times New Roman"/>
                <w:sz w:val="28"/>
                <w:szCs w:val="28"/>
              </w:rPr>
              <w:t>- Д/и « Найди пару», « Собери целое», « Обведи рисунок»;</w:t>
            </w:r>
          </w:p>
          <w:p w:rsidR="001E3BB1" w:rsidRPr="00086721" w:rsidRDefault="00086721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21">
              <w:rPr>
                <w:rFonts w:ascii="Times New Roman" w:hAnsi="Times New Roman" w:cs="Times New Roman"/>
                <w:sz w:val="28"/>
                <w:szCs w:val="28"/>
              </w:rPr>
              <w:t xml:space="preserve">- НОД </w:t>
            </w:r>
            <w:r w:rsidR="001E3B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8672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элемента    « травка» ( кистью);</w:t>
            </w:r>
            <w:r w:rsidR="001E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721">
              <w:rPr>
                <w:rFonts w:ascii="Times New Roman" w:hAnsi="Times New Roman" w:cs="Times New Roman"/>
                <w:sz w:val="28"/>
                <w:szCs w:val="28"/>
              </w:rPr>
              <w:t xml:space="preserve"> «Украсим матрёшке сарафан»</w:t>
            </w:r>
            <w:r w:rsidR="001E3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F67FBE" w:rsidRDefault="00086721" w:rsidP="0008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726D1D">
              <w:rPr>
                <w:rFonts w:ascii="Times New Roman" w:hAnsi="Times New Roman" w:cs="Times New Roman"/>
                <w:sz w:val="28"/>
                <w:szCs w:val="28"/>
              </w:rPr>
              <w:t xml:space="preserve">«Знакомим </w:t>
            </w:r>
            <w:r w:rsidR="00FC2B38">
              <w:rPr>
                <w:rFonts w:ascii="Times New Roman" w:hAnsi="Times New Roman" w:cs="Times New Roman"/>
                <w:sz w:val="28"/>
                <w:szCs w:val="28"/>
              </w:rPr>
              <w:t>детей с хохломской росписью»</w:t>
            </w:r>
            <w:r w:rsidR="001E3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BB1" w:rsidRPr="00F67FBE" w:rsidRDefault="001E3BB1" w:rsidP="0008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B1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F67FBE" w:rsidRDefault="00FC2B38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67FBE" w:rsidRPr="00F67FBE" w:rsidRDefault="00D020A0" w:rsidP="00EF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Косминская В.Б., Халезова Н.Б. Основы изобразительного искусства и методика руководства изобразительной деятельности детей</w:t>
            </w:r>
            <w:r w:rsidR="005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 «Просвещение» - 1986</w:t>
            </w: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0" w:type="dxa"/>
          </w:tcPr>
          <w:p w:rsidR="00F67FBE" w:rsidRDefault="00F67FBE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38" w:rsidRPr="00F67FBE" w:rsidRDefault="00FC2B38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F67FBE" w:rsidRPr="00F67FBE" w:rsidRDefault="00F67FBE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044" w:rsidRDefault="0077204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на тему</w:t>
            </w:r>
            <w:r w:rsidR="005375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7FBE" w:rsidRDefault="0077204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хохломск</w:t>
            </w:r>
            <w:r w:rsidR="00537589">
              <w:rPr>
                <w:rFonts w:ascii="Times New Roman" w:hAnsi="Times New Roman" w:cs="Times New Roman"/>
                <w:sz w:val="28"/>
                <w:szCs w:val="28"/>
              </w:rPr>
              <w:t xml:space="preserve">ой росписи»,  « Что мы узнали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трафаретной росписи» ;</w:t>
            </w:r>
          </w:p>
          <w:p w:rsidR="00772044" w:rsidRDefault="0077204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и изделий с элементами «дождик»;</w:t>
            </w:r>
          </w:p>
          <w:p w:rsidR="00772044" w:rsidRDefault="0077204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заучивание стихотворений о хохломе.</w:t>
            </w:r>
          </w:p>
          <w:p w:rsidR="001E3BB1" w:rsidRDefault="00772044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-Д/и « Собери целое» , «Найди пару»;</w:t>
            </w:r>
          </w:p>
          <w:p w:rsidR="001E3BB1" w:rsidRPr="00F67FBE" w:rsidRDefault="001E3BB1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67FBE" w:rsidRPr="00F67FBE" w:rsidRDefault="00F67FBE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B1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1E3BB1" w:rsidRDefault="001E3BB1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20A0" w:rsidRDefault="00D020A0" w:rsidP="00726D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Корчинова О.В. Декоративно-прикладное творчество в детских дошкольных учреждениях</w:t>
            </w:r>
            <w:r w:rsidR="005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Ростов – на – Дону «Феникс» , 2002</w:t>
            </w: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0A0" w:rsidRDefault="00D020A0" w:rsidP="00726D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Default="00D020A0" w:rsidP="00D0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Default="00D020A0" w:rsidP="00D0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Default="00D020A0" w:rsidP="00D0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0A0" w:rsidRPr="00D020A0" w:rsidRDefault="00D020A0" w:rsidP="00D02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1E3BB1" w:rsidRDefault="001E3BB1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1E3BB1" w:rsidRPr="00F67FBE" w:rsidRDefault="001E3BB1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E3BB1" w:rsidRDefault="001E3BB1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НОД: « Рисование «травки» и «листиков», « Трафаретная роспись «дождевик» , </w:t>
            </w:r>
          </w:p>
          <w:p w:rsidR="00726D1D" w:rsidRDefault="001E3BB1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Рисование элементов»</w:t>
            </w:r>
            <w:r w:rsidR="00726D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1D" w:rsidRDefault="00726D1D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С/р игра « Ярмарка прикладного искусства».</w:t>
            </w:r>
          </w:p>
        </w:tc>
        <w:tc>
          <w:tcPr>
            <w:tcW w:w="2345" w:type="dxa"/>
          </w:tcPr>
          <w:p w:rsidR="001E3BB1" w:rsidRPr="00F67FBE" w:rsidRDefault="001E3BB1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B1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1E3BB1" w:rsidRDefault="001E3BB1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D020A0" w:rsidRDefault="00D020A0" w:rsidP="00D020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Т.Г </w:t>
            </w:r>
          </w:p>
          <w:p w:rsidR="001E3BB1" w:rsidRDefault="00D020A0" w:rsidP="00D02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Развивайте у дошкольников творчество - М. «Просвещение» - 1985г.</w:t>
            </w:r>
          </w:p>
          <w:p w:rsidR="00D020A0" w:rsidRPr="00F67FBE" w:rsidRDefault="00D020A0" w:rsidP="00D0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E3BB1" w:rsidRDefault="001E3BB1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1E3BB1" w:rsidRPr="00F67FBE" w:rsidRDefault="001E3BB1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E3BB1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книги  Н . Бедник «Хохлома» с.25-31;</w:t>
            </w:r>
          </w:p>
          <w:p w:rsidR="00574E47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 и «</w:t>
            </w:r>
            <w:r w:rsidR="00DC701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орисуй узор» , «</w:t>
            </w:r>
            <w:r w:rsidR="00DC70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айди пару»;</w:t>
            </w:r>
          </w:p>
          <w:p w:rsidR="00574E47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в свободной деятельности  рисования тычком и кистью;</w:t>
            </w:r>
          </w:p>
          <w:p w:rsidR="00574E47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: украшение розетки « простым цветком»,</w:t>
            </w:r>
          </w:p>
          <w:p w:rsidR="00726D1D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в город мастеров»;</w:t>
            </w:r>
          </w:p>
          <w:p w:rsidR="00D020A0" w:rsidRDefault="00574E47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работ.</w:t>
            </w:r>
          </w:p>
          <w:p w:rsidR="00D020A0" w:rsidRDefault="00D020A0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537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1E3BB1" w:rsidRPr="00F67FBE" w:rsidRDefault="001E3BB1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47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574E47" w:rsidRDefault="00574E47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74E47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574E47" w:rsidRPr="00F67FBE" w:rsidRDefault="00DC7016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72E3">
              <w:rPr>
                <w:rFonts w:ascii="Times New Roman" w:hAnsi="Times New Roman" w:cs="Times New Roman"/>
                <w:sz w:val="28"/>
                <w:szCs w:val="28"/>
              </w:rPr>
              <w:t>карточки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 «Продолжи рисунок», «Раскрась картинку»</w:t>
            </w:r>
            <w:r w:rsidR="007972E3">
              <w:rPr>
                <w:rFonts w:ascii="Times New Roman" w:hAnsi="Times New Roman" w:cs="Times New Roman"/>
                <w:sz w:val="28"/>
                <w:szCs w:val="28"/>
              </w:rPr>
              <w:t>, «Хохломское блюдо».</w:t>
            </w:r>
          </w:p>
        </w:tc>
        <w:tc>
          <w:tcPr>
            <w:tcW w:w="4253" w:type="dxa"/>
          </w:tcPr>
          <w:p w:rsidR="00574E47" w:rsidRDefault="0022360E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Беседы с детьми « Технологии промысла», «Из чего сделаны хохломские изделия, технология росписи», «Какие цвета используются при хохломской </w:t>
            </w:r>
            <w:r w:rsidR="00DC7016">
              <w:rPr>
                <w:rFonts w:ascii="Times New Roman" w:hAnsi="Times New Roman" w:cs="Times New Roman"/>
                <w:sz w:val="28"/>
                <w:szCs w:val="28"/>
              </w:rPr>
              <w:t>росписи какая технология промысла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  <w:p w:rsidR="0022360E" w:rsidRDefault="0022360E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стихотворения « Ох , Россия , ты , Россия…» </w:t>
            </w:r>
          </w:p>
          <w:p w:rsidR="00DC7016" w:rsidRPr="00DC7016" w:rsidRDefault="0022360E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7016">
              <w:rPr>
                <w:rFonts w:ascii="Times New Roman" w:hAnsi="Times New Roman" w:cs="Times New Roman"/>
                <w:sz w:val="28"/>
                <w:szCs w:val="28"/>
              </w:rPr>
              <w:t>НОД :  Элемент хохломской росписи « смородина»</w:t>
            </w:r>
            <w:r w:rsidR="00DC7016" w:rsidRPr="00DC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1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  <w:tc>
          <w:tcPr>
            <w:tcW w:w="2345" w:type="dxa"/>
          </w:tcPr>
          <w:p w:rsidR="00574E47" w:rsidRPr="00F67FBE" w:rsidRDefault="00574E47" w:rsidP="0022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47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574E47" w:rsidRDefault="00574E47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74E47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574E47" w:rsidRPr="00F67FBE" w:rsidRDefault="00DC7016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«Хохломская роспись»</w:t>
            </w:r>
          </w:p>
        </w:tc>
        <w:tc>
          <w:tcPr>
            <w:tcW w:w="4253" w:type="dxa"/>
          </w:tcPr>
          <w:p w:rsidR="00DC7016" w:rsidRDefault="00DC7016" w:rsidP="00DC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книги  Н . Бедник «Хохлома» с. 12-13 ( о главной особенности хохломской росписи); </w:t>
            </w:r>
          </w:p>
          <w:p w:rsidR="00DC7016" w:rsidRDefault="00DC7016" w:rsidP="00DC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 и « Дорисуй узор» , «Найди пару»</w:t>
            </w:r>
            <w:r w:rsidR="00726D1D">
              <w:rPr>
                <w:rFonts w:ascii="Times New Roman" w:hAnsi="Times New Roman" w:cs="Times New Roman"/>
                <w:sz w:val="28"/>
                <w:szCs w:val="28"/>
              </w:rPr>
              <w:t>, «Хохломское блюдо»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016" w:rsidRDefault="00DC7016" w:rsidP="00DC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72FC">
              <w:rPr>
                <w:rFonts w:ascii="Times New Roman" w:hAnsi="Times New Roman" w:cs="Times New Roman"/>
                <w:sz w:val="28"/>
                <w:szCs w:val="28"/>
              </w:rPr>
              <w:t>Беседа с детьми « Технология хохломской росписи» ;</w:t>
            </w:r>
          </w:p>
          <w:p w:rsidR="00726D1D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«Элемент хохломской росписи «завиток» », «Подарок для пап</w:t>
            </w:r>
            <w:r w:rsidR="007972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расписные закладки</w:t>
            </w:r>
            <w:r w:rsidR="007972E3">
              <w:rPr>
                <w:rFonts w:ascii="Times New Roman" w:hAnsi="Times New Roman" w:cs="Times New Roman"/>
                <w:sz w:val="28"/>
                <w:szCs w:val="28"/>
              </w:rPr>
              <w:t>для книг под «Хохлому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6D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0A0" w:rsidRDefault="007972E3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С/р игра « Ве</w:t>
            </w:r>
            <w:r w:rsidR="00726D1D">
              <w:rPr>
                <w:rFonts w:ascii="Times New Roman" w:hAnsi="Times New Roman" w:cs="Times New Roman"/>
                <w:sz w:val="28"/>
                <w:szCs w:val="28"/>
              </w:rPr>
              <w:t>рнисаж».</w:t>
            </w:r>
          </w:p>
          <w:p w:rsidR="00D020A0" w:rsidRDefault="00D020A0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74E47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Default="00D020A0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A0" w:rsidRPr="00F67FBE" w:rsidRDefault="00D020A0" w:rsidP="00D0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47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574E47" w:rsidRDefault="00574E47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74E47" w:rsidRDefault="0022360E" w:rsidP="0022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воспитателей </w:t>
            </w:r>
          </w:p>
          <w:p w:rsidR="0022360E" w:rsidRDefault="0022360E" w:rsidP="0022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Декоративно-прикладное искусство»</w:t>
            </w:r>
          </w:p>
        </w:tc>
        <w:tc>
          <w:tcPr>
            <w:tcW w:w="2072" w:type="dxa"/>
          </w:tcPr>
          <w:p w:rsidR="00574E47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 Собери целое»;</w:t>
            </w:r>
          </w:p>
          <w:p w:rsidR="000672FC" w:rsidRPr="00F67FBE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плоскостных силуэтов.</w:t>
            </w:r>
          </w:p>
        </w:tc>
        <w:tc>
          <w:tcPr>
            <w:tcW w:w="4253" w:type="dxa"/>
          </w:tcPr>
          <w:p w:rsidR="00574E47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детьми «Что мы знаем о народном промысле Хохлома?», «Что мы знаем о видах хохломской росписи?»;</w:t>
            </w:r>
          </w:p>
          <w:p w:rsidR="000672FC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стихов о Хохломе;</w:t>
            </w:r>
          </w:p>
          <w:p w:rsidR="000672FC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Расписывание плоскостных силуэтов;</w:t>
            </w:r>
          </w:p>
          <w:p w:rsidR="000672FC" w:rsidRDefault="000672FC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B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2345" w:type="dxa"/>
          </w:tcPr>
          <w:p w:rsidR="00574E47" w:rsidRDefault="0022360E" w:rsidP="0022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  <w:p w:rsidR="0022360E" w:rsidRPr="00F67FBE" w:rsidRDefault="0022360E" w:rsidP="0022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золотая хохлома»</w:t>
            </w:r>
          </w:p>
        </w:tc>
      </w:tr>
      <w:tr w:rsidR="00574E47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574E47" w:rsidRDefault="0022360E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74E47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283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74E47" w:rsidRDefault="0022360E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детей с хохломской росписью».</w:t>
            </w:r>
          </w:p>
        </w:tc>
        <w:tc>
          <w:tcPr>
            <w:tcW w:w="2072" w:type="dxa"/>
          </w:tcPr>
          <w:p w:rsidR="00574E47" w:rsidRPr="00F67FBE" w:rsidRDefault="00574E47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4E47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«Расписывание плоскостных силуэтов»;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истории промысла;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 Продолжи рисунок»;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работ.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74E47" w:rsidRPr="00F67FBE" w:rsidRDefault="009356BB" w:rsidP="0093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Детское творчество : мир ярких удивительных образов»</w:t>
            </w:r>
          </w:p>
        </w:tc>
      </w:tr>
      <w:tr w:rsidR="00574E47" w:rsidTr="0022360E">
        <w:trPr>
          <w:cantSplit/>
          <w:trHeight w:val="1134"/>
        </w:trPr>
        <w:tc>
          <w:tcPr>
            <w:tcW w:w="1101" w:type="dxa"/>
            <w:textDirection w:val="btLr"/>
          </w:tcPr>
          <w:p w:rsidR="00574E47" w:rsidRDefault="00574E47" w:rsidP="00FC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74E47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574E47" w:rsidRPr="00F67FBE" w:rsidRDefault="00574E47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4E47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«Продолжи рисунок», «Собери целое», «Найди пару»;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стихотворений о Хохломе;</w:t>
            </w:r>
          </w:p>
          <w:p w:rsidR="009356BB" w:rsidRDefault="009356BB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Расписывание плоскостных силуэтов;</w:t>
            </w:r>
          </w:p>
          <w:p w:rsidR="009356BB" w:rsidRDefault="00EF5E4D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 Что мы знаем о народном промысле Хохлома?»;</w:t>
            </w:r>
          </w:p>
          <w:p w:rsidR="00EF5E4D" w:rsidRDefault="00EF5E4D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Развлечение « Ярмарка»;</w:t>
            </w:r>
          </w:p>
          <w:p w:rsidR="007972E3" w:rsidRDefault="007972E3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мини музея;</w:t>
            </w:r>
          </w:p>
          <w:p w:rsidR="007972E3" w:rsidRDefault="00EF5E4D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работ.</w:t>
            </w:r>
          </w:p>
          <w:p w:rsidR="007972E3" w:rsidRDefault="007972E3" w:rsidP="001E3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74E47" w:rsidRPr="00F67FBE" w:rsidRDefault="00574E47" w:rsidP="00B8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4E5" w:rsidRDefault="00B804E5" w:rsidP="00B80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4D" w:rsidRDefault="00EF5E4D" w:rsidP="00EF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предоставление результата : </w:t>
      </w:r>
      <w:r>
        <w:rPr>
          <w:rFonts w:ascii="Times New Roman" w:hAnsi="Times New Roman" w:cs="Times New Roman"/>
          <w:sz w:val="28"/>
          <w:szCs w:val="28"/>
        </w:rPr>
        <w:t>выставка детских работ , создание мини музея де</w:t>
      </w:r>
      <w:r w:rsidR="007972E3">
        <w:rPr>
          <w:rFonts w:ascii="Times New Roman" w:hAnsi="Times New Roman" w:cs="Times New Roman"/>
          <w:sz w:val="28"/>
          <w:szCs w:val="28"/>
        </w:rPr>
        <w:t>коративно-прикладного искусства, развлечение «Ярмарка».</w:t>
      </w:r>
    </w:p>
    <w:p w:rsidR="00EF5E4D" w:rsidRPr="00EF5E4D" w:rsidRDefault="00EF5E4D" w:rsidP="00EF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_________________________________  Старший воспитатель ________________________________</w:t>
      </w:r>
    </w:p>
    <w:sectPr w:rsidR="00EF5E4D" w:rsidRPr="00EF5E4D" w:rsidSect="00B80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C57"/>
    <w:multiLevelType w:val="hybridMultilevel"/>
    <w:tmpl w:val="E69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1B0B"/>
    <w:multiLevelType w:val="hybridMultilevel"/>
    <w:tmpl w:val="638C7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C027B"/>
    <w:multiLevelType w:val="hybridMultilevel"/>
    <w:tmpl w:val="6506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465"/>
    <w:multiLevelType w:val="hybridMultilevel"/>
    <w:tmpl w:val="EF02B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0346D"/>
    <w:multiLevelType w:val="hybridMultilevel"/>
    <w:tmpl w:val="07220642"/>
    <w:lvl w:ilvl="0" w:tplc="87403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4665C"/>
    <w:multiLevelType w:val="hybridMultilevel"/>
    <w:tmpl w:val="6ED67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419A"/>
    <w:multiLevelType w:val="hybridMultilevel"/>
    <w:tmpl w:val="03206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3127D"/>
    <w:multiLevelType w:val="hybridMultilevel"/>
    <w:tmpl w:val="F254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7C2562"/>
    <w:rsid w:val="000672FC"/>
    <w:rsid w:val="00086721"/>
    <w:rsid w:val="00141760"/>
    <w:rsid w:val="001E3BB1"/>
    <w:rsid w:val="001F4F1E"/>
    <w:rsid w:val="0022360E"/>
    <w:rsid w:val="0025684B"/>
    <w:rsid w:val="002D44C8"/>
    <w:rsid w:val="003758AC"/>
    <w:rsid w:val="003B6C78"/>
    <w:rsid w:val="003C2EEF"/>
    <w:rsid w:val="00537589"/>
    <w:rsid w:val="00572C71"/>
    <w:rsid w:val="00574E47"/>
    <w:rsid w:val="005E0692"/>
    <w:rsid w:val="006274F4"/>
    <w:rsid w:val="00694AD0"/>
    <w:rsid w:val="006B0C79"/>
    <w:rsid w:val="00726D1D"/>
    <w:rsid w:val="00772044"/>
    <w:rsid w:val="007972E3"/>
    <w:rsid w:val="007C2562"/>
    <w:rsid w:val="00815614"/>
    <w:rsid w:val="00837E22"/>
    <w:rsid w:val="00923B09"/>
    <w:rsid w:val="009356BB"/>
    <w:rsid w:val="00A83DA8"/>
    <w:rsid w:val="00B804E5"/>
    <w:rsid w:val="00BA68FC"/>
    <w:rsid w:val="00C67D06"/>
    <w:rsid w:val="00D020A0"/>
    <w:rsid w:val="00DC7016"/>
    <w:rsid w:val="00EF5E4D"/>
    <w:rsid w:val="00F67FBE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14"/>
    <w:pPr>
      <w:ind w:left="720"/>
      <w:contextualSpacing/>
    </w:pPr>
  </w:style>
  <w:style w:type="paragraph" w:styleId="a4">
    <w:name w:val="No Spacing"/>
    <w:uiPriority w:val="1"/>
    <w:qFormat/>
    <w:rsid w:val="00B804E5"/>
    <w:pPr>
      <w:spacing w:after="0" w:line="240" w:lineRule="auto"/>
    </w:pPr>
  </w:style>
  <w:style w:type="table" w:styleId="a5">
    <w:name w:val="Table Grid"/>
    <w:basedOn w:val="a1"/>
    <w:uiPriority w:val="59"/>
    <w:rsid w:val="00F6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2015-03-19T04:39:00Z</cp:lastPrinted>
  <dcterms:created xsi:type="dcterms:W3CDTF">2015-03-11T18:49:00Z</dcterms:created>
  <dcterms:modified xsi:type="dcterms:W3CDTF">2015-03-19T04:41:00Z</dcterms:modified>
</cp:coreProperties>
</file>