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6C" w:rsidRPr="00A93E1E" w:rsidRDefault="00A31978" w:rsidP="00316845">
      <w:pPr>
        <w:spacing w:line="360" w:lineRule="auto"/>
        <w:jc w:val="center"/>
        <w:rPr>
          <w:rFonts w:ascii="Monotype Corsiva" w:hAnsi="Monotype Corsiva" w:cs="Times New Roman"/>
          <w:sz w:val="56"/>
          <w:szCs w:val="28"/>
        </w:rPr>
      </w:pPr>
      <w:r w:rsidRPr="00A93E1E">
        <w:rPr>
          <w:rFonts w:ascii="Monotype Corsiva" w:hAnsi="Monotype Corsiva" w:cs="Times New Roman"/>
          <w:b/>
          <w:sz w:val="56"/>
          <w:szCs w:val="28"/>
        </w:rPr>
        <w:t xml:space="preserve">Модель </w:t>
      </w:r>
      <w:proofErr w:type="spellStart"/>
      <w:r w:rsidRPr="00A93E1E">
        <w:rPr>
          <w:rFonts w:ascii="Monotype Corsiva" w:hAnsi="Monotype Corsiva" w:cs="Times New Roman"/>
          <w:b/>
          <w:sz w:val="56"/>
          <w:szCs w:val="28"/>
        </w:rPr>
        <w:t>компетентностного</w:t>
      </w:r>
      <w:proofErr w:type="spellEnd"/>
      <w:r w:rsidRPr="00A93E1E">
        <w:rPr>
          <w:rFonts w:ascii="Monotype Corsiva" w:hAnsi="Monotype Corsiva" w:cs="Times New Roman"/>
          <w:b/>
          <w:sz w:val="56"/>
          <w:szCs w:val="28"/>
        </w:rPr>
        <w:t xml:space="preserve"> развития дошкольника подготовительной к школе группы</w:t>
      </w:r>
      <w:r w:rsidRPr="00A93E1E">
        <w:rPr>
          <w:rFonts w:ascii="Monotype Corsiva" w:hAnsi="Monotype Corsiva" w:cs="Times New Roman"/>
          <w:sz w:val="56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6784"/>
      </w:tblGrid>
      <w:tr w:rsidR="00A31978" w:rsidRPr="00B64F10" w:rsidTr="00140106">
        <w:tc>
          <w:tcPr>
            <w:tcW w:w="0" w:type="auto"/>
            <w:gridSpan w:val="2"/>
          </w:tcPr>
          <w:p w:rsidR="00A31978" w:rsidRPr="00B64F10" w:rsidRDefault="00A31978" w:rsidP="003168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«Социализация»</w:t>
            </w:r>
          </w:p>
        </w:tc>
      </w:tr>
      <w:tr w:rsidR="009A11A8" w:rsidRPr="00B64F10" w:rsidTr="00A31978">
        <w:tc>
          <w:tcPr>
            <w:tcW w:w="0" w:type="auto"/>
            <w:vMerge w:val="restart"/>
          </w:tcPr>
          <w:p w:rsidR="007C23EF" w:rsidRPr="00B64F10" w:rsidRDefault="007C23EF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компетентность</w:t>
            </w:r>
          </w:p>
        </w:tc>
        <w:tc>
          <w:tcPr>
            <w:tcW w:w="0" w:type="auto"/>
          </w:tcPr>
          <w:p w:rsidR="007C23EF" w:rsidRPr="00B64F10" w:rsidRDefault="007C23EF" w:rsidP="0031684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деятельность.</w:t>
            </w: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активность, самостоятельность и творчество в различных видах сюжетных игр; участвует в интегративной деятельности, включающей игру; самостоятельно строит игру на основе совместного со сверстниками </w:t>
            </w:r>
            <w:proofErr w:type="spellStart"/>
            <w:r w:rsidRPr="00B64F10">
              <w:rPr>
                <w:rFonts w:ascii="Times New Roman" w:hAnsi="Times New Roman" w:cs="Times New Roman"/>
                <w:sz w:val="28"/>
                <w:szCs w:val="28"/>
              </w:rPr>
              <w:t>сюжетосложения</w:t>
            </w:r>
            <w:proofErr w:type="spellEnd"/>
            <w:r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; умеет в режиссерских играх вести действие и повествование от имени различных персонажей; согласовывает свой замысел с замыслом партнера; развивает дружеские взаимоотношения со сверстниками. Проявляет настойчивость в поиске решения и достижении результата, рассуждает, анализирует, обдумывает свои ходы и действия, умеет пояснять и комментировать свои действия в процессе игры. Действует в совместной игре согласованно, соблюдает очередность действий, проявляет выдержку. Контролирует свои </w:t>
            </w:r>
            <w:proofErr w:type="gramStart"/>
            <w:r w:rsidRPr="00B64F10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и действия других на основе правил, исправляет ошибки. Учится проявлять великодушие и не смеяться над проигравшим сверстником.</w:t>
            </w:r>
            <w:r w:rsidR="00BB0480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11A8" w:rsidRPr="00B64F10" w:rsidTr="00A31978">
        <w:tc>
          <w:tcPr>
            <w:tcW w:w="0" w:type="auto"/>
            <w:vMerge/>
          </w:tcPr>
          <w:p w:rsidR="007C23EF" w:rsidRPr="00B64F10" w:rsidRDefault="007C23EF" w:rsidP="00316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23EF" w:rsidRPr="00B64F10" w:rsidRDefault="00BB0480" w:rsidP="0031684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t>Познает себя и других.</w:t>
            </w: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1E6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В поведении главенствует гуманистическая направленность, эмоциональная отзывчивость, доброжелательность, положительная самооценка, уверенность в себе, осознание роста своих достижений, чувство собственного достоинства, самоконтроля и </w:t>
            </w:r>
            <w:r w:rsidR="00FB479F" w:rsidRPr="00B64F10"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свои действия и поступки;</w:t>
            </w:r>
            <w:r w:rsidR="00BC51E6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отношение к школе и учителю, интерес к школьному обучению, активное стремление к будущей социально-личностной позиции школьника. </w:t>
            </w:r>
            <w:r w:rsidR="00EF2740" w:rsidRPr="00B64F10">
              <w:rPr>
                <w:rFonts w:ascii="Times New Roman" w:hAnsi="Times New Roman" w:cs="Times New Roman"/>
                <w:sz w:val="28"/>
                <w:szCs w:val="28"/>
              </w:rPr>
              <w:t>Любит свою семью, детский сад, родной город, родную страну.</w:t>
            </w:r>
            <w:r w:rsidR="00B64F10">
              <w:rPr>
                <w:rFonts w:ascii="Times New Roman" w:hAnsi="Times New Roman" w:cs="Times New Roman"/>
                <w:sz w:val="28"/>
                <w:szCs w:val="28"/>
              </w:rPr>
              <w:t xml:space="preserve"> По-доброму относится к людям, ко всему живому.</w:t>
            </w:r>
          </w:p>
        </w:tc>
      </w:tr>
      <w:tr w:rsidR="009A11A8" w:rsidRPr="00B64F10" w:rsidTr="00A31978">
        <w:tc>
          <w:tcPr>
            <w:tcW w:w="0" w:type="auto"/>
            <w:vMerge w:val="restart"/>
          </w:tcPr>
          <w:p w:rsidR="007C23EF" w:rsidRPr="00B64F10" w:rsidRDefault="007C23EF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</w:t>
            </w:r>
          </w:p>
        </w:tc>
        <w:tc>
          <w:tcPr>
            <w:tcW w:w="0" w:type="auto"/>
          </w:tcPr>
          <w:p w:rsidR="007C23EF" w:rsidRPr="00B64F10" w:rsidRDefault="007C23EF" w:rsidP="0031684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>. В сюжетно – ролевой игре воспроизводит события, связанные с непосредственным опытом (посещение гипермаркета, кафе, парикмахерской), впечатления, полученные от просмотра телевизионных передач, чтения художественной литературы, от ожиданий, связанных с перспективой поступления в школу. Совместно с воспитателем, а затем и самостоятельно со сверстниками придумыва</w:t>
            </w:r>
            <w:r w:rsidR="005602DD" w:rsidRPr="00B64F10">
              <w:rPr>
                <w:rFonts w:ascii="Times New Roman" w:hAnsi="Times New Roman" w:cs="Times New Roman"/>
                <w:sz w:val="28"/>
                <w:szCs w:val="28"/>
              </w:rPr>
              <w:t>ют по аналогии со знакомыми нов</w:t>
            </w: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>ые игры: оформляет игровое поле, принимает общие правила игры, придумывает название игры.</w:t>
            </w:r>
            <w:r w:rsidR="005602DD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Хорошо знает несколько подвижных, развивающих, настольно-печатных и словесных игр, считалок, прибауток, называет любимые игры.</w:t>
            </w:r>
          </w:p>
        </w:tc>
      </w:tr>
      <w:tr w:rsidR="009A11A8" w:rsidRPr="00B64F10" w:rsidTr="00A31978">
        <w:tc>
          <w:tcPr>
            <w:tcW w:w="0" w:type="auto"/>
            <w:vMerge/>
          </w:tcPr>
          <w:p w:rsidR="007C23EF" w:rsidRPr="00B64F10" w:rsidRDefault="007C23EF" w:rsidP="00316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23EF" w:rsidRPr="00B64F10" w:rsidRDefault="00FB479F" w:rsidP="0031684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t>Познает себя и других</w:t>
            </w: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02DD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 Воспроизводит несколько мелодий, песен, сказок, танцев народов мира. Воспроизводит внешнее выражение разных эмоций, созвучность эмоциональных переживаний с природой, музыкой, поэзией. Воспроизводит некоторые сведения, отдельные яркие факты из истории и культуры общества.</w:t>
            </w:r>
            <w:r w:rsidR="000142B3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 семейные и родственные связи, профессии близких людей, досуг семьи, взаимные чувства, правила общения в семье, ценности отношений, семейный бюджет, семейные традиции, значимые и памятные события, некоторые сведения о родословной семьи. Воспроизводит несколько стихов, песен о школе, школьниках. </w:t>
            </w:r>
          </w:p>
          <w:p w:rsidR="00E4232E" w:rsidRPr="00B64F10" w:rsidRDefault="00E4232E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>С помощью набора картинок или рисунков воспроизводит последовательность возрастного развития человека.</w:t>
            </w:r>
            <w:r w:rsidR="00B64F10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4F10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 свое имя, фамилию, отчество, пол, национальность, возраст, дату рождения, место жительства, адрес, номер телефона; имена, отчества, фамилии родителей, их профессии, ближайших родственников, знаменательные и памятные события в семье. </w:t>
            </w:r>
            <w:proofErr w:type="gramEnd"/>
          </w:p>
        </w:tc>
      </w:tr>
      <w:tr w:rsidR="009A11A8" w:rsidRPr="00B64F10" w:rsidTr="00A31978">
        <w:tc>
          <w:tcPr>
            <w:tcW w:w="0" w:type="auto"/>
            <w:vMerge w:val="restart"/>
          </w:tcPr>
          <w:p w:rsidR="007C23EF" w:rsidRPr="00B64F10" w:rsidRDefault="007C23EF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t>Понимает</w:t>
            </w:r>
          </w:p>
        </w:tc>
        <w:tc>
          <w:tcPr>
            <w:tcW w:w="0" w:type="auto"/>
          </w:tcPr>
          <w:p w:rsidR="007C23EF" w:rsidRPr="00B64F10" w:rsidRDefault="007C23EF" w:rsidP="0031684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>. Понимает стоящую перед ним задачу, осознает игровые правила, следит, чтобы правила выполнялись всеми играющими. Понимает необходимость установления договоренности о развитии сюжета и выборе ролей по ходу игры.</w:t>
            </w:r>
            <w:r w:rsidR="00BB0480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</w:t>
            </w:r>
            <w:r w:rsidR="00BB0480" w:rsidRPr="00B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поддержания порядка в игротеке, бережного отношения к играм и игровому материалу.</w:t>
            </w:r>
          </w:p>
        </w:tc>
      </w:tr>
      <w:tr w:rsidR="009A11A8" w:rsidRPr="00B64F10" w:rsidTr="00A31978">
        <w:tc>
          <w:tcPr>
            <w:tcW w:w="0" w:type="auto"/>
            <w:vMerge/>
          </w:tcPr>
          <w:p w:rsidR="007C23EF" w:rsidRPr="00B64F10" w:rsidRDefault="007C23EF" w:rsidP="00316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23EF" w:rsidRPr="00B64F10" w:rsidRDefault="00BC51E6" w:rsidP="0031684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t>Познает себя и других</w:t>
            </w: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>. Понимает правила культурного поведения и общения с людьми, правила поведения в общественных местах и правила уличного движения.</w:t>
            </w:r>
          </w:p>
          <w:p w:rsidR="00FB479F" w:rsidRPr="00B64F10" w:rsidRDefault="00FB479F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Имеет представления о мире, о многообразии стран и народов мира, о некоторых </w:t>
            </w:r>
            <w:r w:rsidR="00EF2740" w:rsidRPr="00B64F10">
              <w:rPr>
                <w:rFonts w:ascii="Times New Roman" w:hAnsi="Times New Roman" w:cs="Times New Roman"/>
                <w:sz w:val="28"/>
                <w:szCs w:val="28"/>
              </w:rPr>
              <w:t>расовых</w:t>
            </w: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и  национальных особенностях, нравственных качествах, социальных ролях людей. </w:t>
            </w:r>
            <w:r w:rsidR="00EF2740" w:rsidRPr="00B64F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>роя</w:t>
            </w:r>
            <w:r w:rsidR="00EF2740" w:rsidRPr="00B64F10">
              <w:rPr>
                <w:rFonts w:ascii="Times New Roman" w:hAnsi="Times New Roman" w:cs="Times New Roman"/>
                <w:sz w:val="28"/>
                <w:szCs w:val="28"/>
              </w:rPr>
              <w:t>вляет интерес к отдельным фактам истории и культуры жизни разных народов. Проявляет толерантность по отношению к людям разных национальностей, начала гражданственности.</w:t>
            </w:r>
            <w:r w:rsidR="00FD7A98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разнообразие социальных и профессиональных ролей людей, нравственные качества людей, их проявления</w:t>
            </w:r>
            <w:r w:rsidR="005602DD" w:rsidRPr="00B64F10">
              <w:rPr>
                <w:rFonts w:ascii="Times New Roman" w:hAnsi="Times New Roman" w:cs="Times New Roman"/>
                <w:sz w:val="28"/>
                <w:szCs w:val="28"/>
              </w:rPr>
              <w:t>, воспринимает жизнь человека как ценность. Проявляет заботливое отношение к людям с физическими недостатками. Понимает, что люди стремятся к миру, выступают против войны, хотят сделать свою страну богатой, красивой, охраняют природу, чтят своих предков. Понимает взаимосвязь людей в обществе, отношение к детям в современном мире</w:t>
            </w:r>
            <w:r w:rsidR="000142B3" w:rsidRPr="00B64F10">
              <w:rPr>
                <w:rFonts w:ascii="Times New Roman" w:hAnsi="Times New Roman" w:cs="Times New Roman"/>
                <w:sz w:val="28"/>
                <w:szCs w:val="28"/>
              </w:rPr>
              <w:t>, ожидания взрослых относительн</w:t>
            </w:r>
            <w:r w:rsidR="005602DD" w:rsidRPr="00B64F10">
              <w:rPr>
                <w:rFonts w:ascii="Times New Roman" w:hAnsi="Times New Roman" w:cs="Times New Roman"/>
                <w:sz w:val="28"/>
                <w:szCs w:val="28"/>
              </w:rPr>
              <w:t>о детей, их поведения, знаний, действий, личных качеств, обучения в школе.</w:t>
            </w:r>
            <w:r w:rsidR="000142B3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32E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Понимает, что все вокруг трудом людей многих профессий, как важно ценить и сохранять все, </w:t>
            </w:r>
            <w:r w:rsidR="00E4232E" w:rsidRPr="00B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 создано людьми. </w:t>
            </w:r>
            <w:r w:rsidR="000142B3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то, что везде дети уважают старших, любят своих родителей, опекают малышей, оберегают все живое, защищают слабых. </w:t>
            </w:r>
            <w:r w:rsidR="00E4232E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Понимает, что все взрослые когда-то были детьми. </w:t>
            </w:r>
            <w:r w:rsidR="00E7279C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Понимает, что окружающие люди могут испытывать разные эмоциональные и физические состояния, это проявляется в особенностях мимики, жестов, движениях, интонации и силе голоса. </w:t>
            </w:r>
            <w:r w:rsidR="00E4232E" w:rsidRPr="00B64F10">
              <w:rPr>
                <w:rFonts w:ascii="Times New Roman" w:hAnsi="Times New Roman" w:cs="Times New Roman"/>
                <w:sz w:val="28"/>
                <w:szCs w:val="28"/>
              </w:rPr>
              <w:t>Может описать герб города, улицы, некоторые архитектурные особенности, достопримечательности города, общественные учреждения, их назначение, транспорт, труд и отдых людей, сведения об истории города и выдающихся горожанах, традиции городской жизни. Знает государственные символы, столицу и крупные города России, ее природу, президента, некоторых выдающихся людей России, общественно-значимые события, стихи, песни, картины о родной природе.</w:t>
            </w:r>
          </w:p>
        </w:tc>
      </w:tr>
      <w:tr w:rsidR="009A11A8" w:rsidRPr="00B64F10" w:rsidTr="00A31978">
        <w:tc>
          <w:tcPr>
            <w:tcW w:w="0" w:type="auto"/>
            <w:vMerge w:val="restart"/>
          </w:tcPr>
          <w:p w:rsidR="007C23EF" w:rsidRPr="00B64F10" w:rsidRDefault="007C23EF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Применяет</w:t>
            </w:r>
          </w:p>
        </w:tc>
        <w:tc>
          <w:tcPr>
            <w:tcW w:w="0" w:type="auto"/>
          </w:tcPr>
          <w:p w:rsidR="007C23EF" w:rsidRPr="00B64F10" w:rsidRDefault="007C23EF" w:rsidP="0031684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. Придумывает сюжетные линии сюжетно-ролевой игры, комбинирует и согласовывает варианты развития сюжета со сверстниками, предлагает партнерам по игре игровые события. Применяет умение распределять роли, обращаться к партнеру по имени игрового персонажа, вступать в разнообразные ролевые диалоги со сверстниками, передавать при помощи интонации, мимики, жестов характер и </w:t>
            </w:r>
            <w:r w:rsidRPr="00B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 ролевого персонажа, изменять интонацию голоса в зависимости от роли, характера, настроения игрового персонажа. Применяет умение комментировать события, происходящие  в сюжете режиссерской игры, оценивать поступки своих игровых персонажей и персонажей партнера. Применяет умение подбирать необходимые игрушки и предметы – заместители, оформлять игровое поле, использовать готовый полифункциональный игровой материал, создавать новый полифункциональный материал при помощи продуктивной деятельности. Применяет умение к совместному со сверстниками фантазированию, инициативу в предложении темы игры, сюжетных линий, развертывании сюжета в воображаемом речевом плане, дополнять замыслы друг друга.</w:t>
            </w:r>
          </w:p>
        </w:tc>
      </w:tr>
      <w:tr w:rsidR="009A11A8" w:rsidRPr="00B64F10" w:rsidTr="00A31978">
        <w:tc>
          <w:tcPr>
            <w:tcW w:w="0" w:type="auto"/>
            <w:vMerge/>
          </w:tcPr>
          <w:p w:rsidR="007C23EF" w:rsidRPr="00B64F10" w:rsidRDefault="007C23EF" w:rsidP="00316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23EF" w:rsidRPr="00B64F10" w:rsidRDefault="00BC51E6" w:rsidP="0031684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b/>
                <w:sz w:val="28"/>
                <w:szCs w:val="28"/>
              </w:rPr>
              <w:t>Познает себя и других</w:t>
            </w: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>. Применяет свое право на участие в жизни детского сада: заботится о малышах, участвует в оформлении детского сада к праздникам, подготовке театрализованных представлений для детей и взрослых.</w:t>
            </w:r>
          </w:p>
          <w:p w:rsidR="00160891" w:rsidRPr="00B64F10" w:rsidRDefault="00160891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правила и нормы культуры общения </w:t>
            </w:r>
            <w:proofErr w:type="gramStart"/>
            <w:r w:rsidRPr="00B64F1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</w:t>
            </w:r>
            <w:r w:rsidR="000142B3" w:rsidRPr="00B64F10">
              <w:rPr>
                <w:rFonts w:ascii="Times New Roman" w:hAnsi="Times New Roman" w:cs="Times New Roman"/>
                <w:sz w:val="28"/>
                <w:szCs w:val="28"/>
              </w:rPr>
              <w:t>, отношение к пожилым людям, инвалидам. Применяет правила поведения в общественных местах, правила уличного движения, правила безопасного поведения.</w:t>
            </w:r>
            <w:r w:rsidR="00E4232E" w:rsidRPr="00B6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189E" w:rsidRPr="00B64F10" w:rsidTr="008B1F43">
        <w:tc>
          <w:tcPr>
            <w:tcW w:w="0" w:type="auto"/>
            <w:gridSpan w:val="2"/>
          </w:tcPr>
          <w:p w:rsidR="000C189E" w:rsidRPr="00B64F10" w:rsidRDefault="000C189E" w:rsidP="0031684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«Безопасность»</w:t>
            </w:r>
          </w:p>
        </w:tc>
      </w:tr>
      <w:tr w:rsidR="009A11A8" w:rsidRPr="00B64F10" w:rsidTr="00A31978">
        <w:tc>
          <w:tcPr>
            <w:tcW w:w="0" w:type="auto"/>
          </w:tcPr>
          <w:p w:rsidR="000C189E" w:rsidRPr="00B64F10" w:rsidRDefault="000C189E" w:rsidP="00316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Компетентность </w:t>
            </w:r>
          </w:p>
        </w:tc>
        <w:tc>
          <w:tcPr>
            <w:tcW w:w="0" w:type="auto"/>
          </w:tcPr>
          <w:p w:rsidR="000C189E" w:rsidRPr="000C189E" w:rsidRDefault="00DF0FD8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имеет представление о том, что такое безопасное поведение. </w:t>
            </w:r>
            <w:r w:rsidR="000C189E" w:rsidRPr="000C189E">
              <w:rPr>
                <w:rFonts w:ascii="Times New Roman" w:hAnsi="Times New Roman" w:cs="Times New Roman"/>
                <w:sz w:val="28"/>
                <w:szCs w:val="28"/>
              </w:rPr>
              <w:t>У ребенка формируются</w:t>
            </w:r>
            <w:r w:rsidR="000C189E"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предпосылки экологического сознания</w:t>
            </w:r>
            <w:r w:rsidR="007338A3">
              <w:rPr>
                <w:rFonts w:ascii="Times New Roman" w:hAnsi="Times New Roman" w:cs="Times New Roman"/>
                <w:sz w:val="28"/>
                <w:szCs w:val="28"/>
              </w:rPr>
              <w:t>, представления об опасных для человека ситуациях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3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быту</w:t>
            </w:r>
            <w:r w:rsidR="007338A3">
              <w:rPr>
                <w:rFonts w:ascii="Times New Roman" w:hAnsi="Times New Roman" w:cs="Times New Roman"/>
                <w:sz w:val="28"/>
                <w:szCs w:val="28"/>
              </w:rPr>
              <w:t>, на улице, в городе,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8A3">
              <w:rPr>
                <w:rFonts w:ascii="Times New Roman" w:hAnsi="Times New Roman" w:cs="Times New Roman"/>
                <w:sz w:val="28"/>
                <w:szCs w:val="28"/>
              </w:rPr>
              <w:t>способах поведения в них.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правильно пользоваться потенциально опасными бытовыми предметами под присмотром взрослого. </w:t>
            </w:r>
            <w:r w:rsidR="009A11A8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с детьми в детском саду и на улице соблюдает правила безопасного поведения; учитывает настроение, эмоциональное и физическое состояние партнеров по совместной деятельности.</w:t>
            </w:r>
          </w:p>
        </w:tc>
      </w:tr>
      <w:tr w:rsidR="009A11A8" w:rsidRPr="00B64F10" w:rsidTr="00A31978">
        <w:tc>
          <w:tcPr>
            <w:tcW w:w="0" w:type="auto"/>
          </w:tcPr>
          <w:p w:rsidR="000C189E" w:rsidRPr="00B64F10" w:rsidRDefault="000C189E" w:rsidP="00316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</w:t>
            </w:r>
          </w:p>
        </w:tc>
        <w:tc>
          <w:tcPr>
            <w:tcW w:w="0" w:type="auto"/>
          </w:tcPr>
          <w:p w:rsidR="000C189E" w:rsidRPr="000C189E" w:rsidRDefault="000C189E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89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способы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в быту, природе, на улице, в городе, в общении с незнакомыми людьми, правила обращения с электроприборами</w:t>
            </w:r>
            <w:r w:rsidR="007338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0FD8">
              <w:rPr>
                <w:rFonts w:ascii="Times New Roman" w:hAnsi="Times New Roman" w:cs="Times New Roman"/>
                <w:sz w:val="28"/>
                <w:szCs w:val="28"/>
              </w:rPr>
              <w:t>Воспроизводит правила обращения за помощью в опасных ситуациях, номер вызова экстренной помощи.</w:t>
            </w:r>
          </w:p>
        </w:tc>
      </w:tr>
      <w:tr w:rsidR="009A11A8" w:rsidRPr="00B64F10" w:rsidTr="00A31978">
        <w:tc>
          <w:tcPr>
            <w:tcW w:w="0" w:type="auto"/>
          </w:tcPr>
          <w:p w:rsidR="000C189E" w:rsidRDefault="000C189E" w:rsidP="00316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89E" w:rsidRPr="00B64F10" w:rsidRDefault="000C189E" w:rsidP="00316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Понимает</w:t>
            </w:r>
          </w:p>
        </w:tc>
        <w:tc>
          <w:tcPr>
            <w:tcW w:w="0" w:type="auto"/>
          </w:tcPr>
          <w:p w:rsidR="000C189E" w:rsidRPr="000C189E" w:rsidRDefault="007338A3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потенциально опасные для человека ситуации в быту, на улице, в природе.</w:t>
            </w:r>
            <w:r w:rsidR="00DF0FD8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Понимает, как вести себя в отдельных потенциально опасных ситуациях в быту, на улице, в природе.  Понимает правила безопасной организации индивидуальной и совместной деятельности детей.</w:t>
            </w:r>
            <w:r w:rsidR="009A11A8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как позвать на помощь, обратиться за помощью к взрослому; может объяснить</w:t>
            </w:r>
            <w:proofErr w:type="gramStart"/>
            <w:r w:rsidR="009A11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A11A8">
              <w:rPr>
                <w:rFonts w:ascii="Times New Roman" w:hAnsi="Times New Roman" w:cs="Times New Roman"/>
                <w:sz w:val="28"/>
                <w:szCs w:val="28"/>
              </w:rPr>
              <w:t xml:space="preserve"> какую получил </w:t>
            </w:r>
            <w:r w:rsidR="009A1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травму, что поранил, ушиб, где болит; избегает контактов с незнакомыми людьми на улице; различает некоторые съедобные и ядовитые грибы, ягоды, травы, проявляет осторожность при встрече с незнакомыми животными; соблюдает правила дорожного движения, поведения в транспорте.</w:t>
            </w:r>
          </w:p>
        </w:tc>
      </w:tr>
      <w:tr w:rsidR="009A11A8" w:rsidRPr="00B64F10" w:rsidTr="00A31978">
        <w:tc>
          <w:tcPr>
            <w:tcW w:w="0" w:type="auto"/>
          </w:tcPr>
          <w:p w:rsidR="000C189E" w:rsidRDefault="000C189E" w:rsidP="00316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Применяет</w:t>
            </w:r>
          </w:p>
        </w:tc>
        <w:tc>
          <w:tcPr>
            <w:tcW w:w="0" w:type="auto"/>
          </w:tcPr>
          <w:p w:rsidR="00DF0FD8" w:rsidRPr="00DF0FD8" w:rsidRDefault="007338A3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 знания о правилах безопасности дорожного движения в качестве пешехода и пассажира транспортного средства.  Применяет приемы оказания элементарной первой помощи при травмах, ушибах, первых признаках недомогания.</w:t>
            </w:r>
            <w:r w:rsidR="00DF0FD8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 правила безопасного поведения  в подвижных играх, в спортивном зале.</w:t>
            </w:r>
            <w:r w:rsidR="009A1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11A8" w:rsidRPr="00B64F10" w:rsidTr="0076569C">
        <w:tc>
          <w:tcPr>
            <w:tcW w:w="0" w:type="auto"/>
            <w:gridSpan w:val="2"/>
          </w:tcPr>
          <w:p w:rsidR="009A11A8" w:rsidRDefault="009A11A8" w:rsidP="0031684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«Труд»</w:t>
            </w:r>
          </w:p>
        </w:tc>
      </w:tr>
      <w:tr w:rsidR="005E144C" w:rsidRPr="00B64F10" w:rsidTr="00A31978">
        <w:tc>
          <w:tcPr>
            <w:tcW w:w="0" w:type="auto"/>
            <w:vMerge w:val="restart"/>
          </w:tcPr>
          <w:p w:rsidR="005E144C" w:rsidRDefault="005E144C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компетентность</w:t>
            </w:r>
          </w:p>
        </w:tc>
        <w:tc>
          <w:tcPr>
            <w:tcW w:w="0" w:type="auto"/>
          </w:tcPr>
          <w:p w:rsidR="005E144C" w:rsidRPr="005E144C" w:rsidRDefault="005E144C" w:rsidP="0031684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44C">
              <w:rPr>
                <w:rFonts w:ascii="Times New Roman" w:hAnsi="Times New Roman" w:cs="Times New Roman"/>
                <w:b/>
                <w:sz w:val="28"/>
                <w:szCs w:val="28"/>
              </w:rPr>
              <w:t>Труд взрослых и рукотворный мир.</w:t>
            </w:r>
            <w:r w:rsidR="00A64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57B4" w:rsidRPr="002E57B4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имеет отчетливое представление о многообразии профессий и предметного мира, созданного человеком, способен догадаться, когда был создан предмет и для чего он использовался.  </w:t>
            </w:r>
            <w:r w:rsidR="00AF207A" w:rsidRPr="002E57B4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труде, как социальном явлении,</w:t>
            </w:r>
            <w:r w:rsidR="00AF207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обеспечивающем потребности человека.</w:t>
            </w:r>
            <w:r w:rsidR="00755DEC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представление о материальном благополучии семьи, семейном бюджете. Учится культуре потребления: бережному отношению к воде, электричеству, продуктам питания, одежде и обуви, жилищу.</w:t>
            </w:r>
            <w:r w:rsidR="002E5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144C" w:rsidRPr="00B64F10" w:rsidTr="00A31978">
        <w:tc>
          <w:tcPr>
            <w:tcW w:w="0" w:type="auto"/>
            <w:vMerge/>
          </w:tcPr>
          <w:p w:rsidR="005E144C" w:rsidRDefault="005E144C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E144C" w:rsidRPr="005E144C" w:rsidRDefault="005E144C" w:rsidP="0031684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Самообслуживание и детский труд.</w:t>
            </w:r>
            <w:r w:rsidR="00AF2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207A" w:rsidRPr="00AF2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Включается в реальные трудовые связи </w:t>
            </w:r>
            <w:proofErr w:type="gramStart"/>
            <w:r w:rsidR="00AF207A" w:rsidRPr="00AF207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AF207A" w:rsidRPr="00AF207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через дежурство, выполнение трудовых поручений.</w:t>
            </w:r>
            <w:r w:rsidR="00AF2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495">
              <w:rPr>
                <w:rFonts w:ascii="Times New Roman" w:hAnsi="Times New Roman" w:cs="Times New Roman"/>
                <w:sz w:val="28"/>
                <w:szCs w:val="28"/>
              </w:rPr>
              <w:t xml:space="preserve"> Это требует самостоятельности, добросовестности, качественного выполнения обязанностей.</w:t>
            </w:r>
            <w:r w:rsidR="008A6EE3">
              <w:rPr>
                <w:rFonts w:ascii="Times New Roman" w:hAnsi="Times New Roman" w:cs="Times New Roman"/>
                <w:sz w:val="28"/>
                <w:szCs w:val="28"/>
              </w:rPr>
              <w:t xml:space="preserve">  Осознанно принимает трудовую задачу от взрослого, или ставит ее самостоятельно; учится выбирать лучший способ решения, самостоятельно ищет варианты, реально оценивает свои возможности. Просит при необходимости помощи, контролирует себя, проявляя волевые усилия для достижения качественного результата трудовой деятельности.</w:t>
            </w:r>
          </w:p>
        </w:tc>
      </w:tr>
      <w:tr w:rsidR="005E144C" w:rsidRPr="00B64F10" w:rsidTr="00A31978">
        <w:tc>
          <w:tcPr>
            <w:tcW w:w="0" w:type="auto"/>
            <w:vMerge w:val="restart"/>
          </w:tcPr>
          <w:p w:rsidR="005E144C" w:rsidRDefault="005E144C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Воспроизводит</w:t>
            </w:r>
          </w:p>
        </w:tc>
        <w:tc>
          <w:tcPr>
            <w:tcW w:w="0" w:type="auto"/>
          </w:tcPr>
          <w:p w:rsidR="005E144C" w:rsidRDefault="005E144C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1.Труд взрослых и рукотворный мир.</w:t>
            </w:r>
            <w:r w:rsidR="00E40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57B4" w:rsidRPr="002E57B4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 свои представления о мире предметов и труда взрослых в разных видах своей деятельности; четко дифференцирует личностные качества и поведение литературных героев и реальных людей как щедрое, бережливое или скупое, </w:t>
            </w:r>
            <w:proofErr w:type="gramStart"/>
            <w:r w:rsidR="002E57B4" w:rsidRPr="002E57B4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="002E57B4" w:rsidRPr="002E57B4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свои суждения.</w:t>
            </w:r>
            <w:r w:rsidR="002E5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02D" w:rsidRPr="002E57B4">
              <w:rPr>
                <w:rFonts w:ascii="Times New Roman" w:hAnsi="Times New Roman" w:cs="Times New Roman"/>
                <w:sz w:val="28"/>
                <w:szCs w:val="28"/>
              </w:rPr>
              <w:t>Воспроизводит  цель и мотив трудовых действий, материалы и предметы труда, инструменты</w:t>
            </w:r>
            <w:r w:rsidR="00E4002D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оборудование, набор трудовых действий, результат. Воспроизводит изменение предметного мира и орудий труда, сре</w:t>
            </w:r>
            <w:proofErr w:type="gramStart"/>
            <w:r w:rsidR="00E4002D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="00E4002D">
              <w:rPr>
                <w:rFonts w:ascii="Times New Roman" w:hAnsi="Times New Roman" w:cs="Times New Roman"/>
                <w:sz w:val="28"/>
                <w:szCs w:val="28"/>
              </w:rPr>
              <w:t xml:space="preserve">язи и передвижения, способов торговли, одежды людей, их жилищ, способов приготовления </w:t>
            </w:r>
            <w:r w:rsidR="00755DEC">
              <w:rPr>
                <w:rFonts w:ascii="Times New Roman" w:hAnsi="Times New Roman" w:cs="Times New Roman"/>
                <w:sz w:val="28"/>
                <w:szCs w:val="28"/>
              </w:rPr>
              <w:t>пищи</w:t>
            </w:r>
            <w:r w:rsidR="00E40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5DEC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 </w:t>
            </w:r>
            <w:r w:rsidR="00755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реальную стоимость и цены отдельных продуктов питания, игрушек, детских книг, стоимость проезда на городском транспорте.</w:t>
            </w:r>
          </w:p>
        </w:tc>
      </w:tr>
      <w:tr w:rsidR="005E144C" w:rsidRPr="00B64F10" w:rsidTr="00A31978">
        <w:tc>
          <w:tcPr>
            <w:tcW w:w="0" w:type="auto"/>
            <w:vMerge/>
          </w:tcPr>
          <w:p w:rsidR="005E144C" w:rsidRDefault="005E144C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E144C" w:rsidRPr="008A6EE3" w:rsidRDefault="005E144C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2.Самообслуживание и детский труд.</w:t>
            </w:r>
            <w:r w:rsidR="00755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EE3">
              <w:rPr>
                <w:rFonts w:ascii="Times New Roman" w:hAnsi="Times New Roman" w:cs="Times New Roman"/>
                <w:sz w:val="28"/>
                <w:szCs w:val="28"/>
              </w:rPr>
              <w:t>Воспроизводит требования гигиены</w:t>
            </w:r>
            <w:proofErr w:type="gramStart"/>
            <w:r w:rsidR="008A6EE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A6EE3">
              <w:rPr>
                <w:rFonts w:ascii="Times New Roman" w:hAnsi="Times New Roman" w:cs="Times New Roman"/>
                <w:sz w:val="28"/>
                <w:szCs w:val="28"/>
              </w:rPr>
              <w:t xml:space="preserve"> моет руки перед едой, перед сервировкой стола, началом приготовления еды, после работы в уголке природы, вытирания пыли. Воспроизводит правила обращения с инструментами и бытовой техникой. </w:t>
            </w:r>
          </w:p>
        </w:tc>
      </w:tr>
      <w:tr w:rsidR="005E144C" w:rsidRPr="00B64F10" w:rsidTr="00A31978">
        <w:tc>
          <w:tcPr>
            <w:tcW w:w="0" w:type="auto"/>
            <w:vMerge w:val="restart"/>
          </w:tcPr>
          <w:p w:rsidR="005E144C" w:rsidRDefault="005E144C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Понимает</w:t>
            </w:r>
          </w:p>
        </w:tc>
        <w:tc>
          <w:tcPr>
            <w:tcW w:w="0" w:type="auto"/>
          </w:tcPr>
          <w:p w:rsidR="005E144C" w:rsidRDefault="005E144C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1.Труд взрослых и рукотворный мир.</w:t>
            </w:r>
            <w:r w:rsidR="00AF2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207A" w:rsidRPr="00AF207A">
              <w:rPr>
                <w:rFonts w:ascii="Times New Roman" w:hAnsi="Times New Roman" w:cs="Times New Roman"/>
                <w:sz w:val="28"/>
                <w:szCs w:val="28"/>
              </w:rPr>
              <w:t>Понимает разумное ограничение</w:t>
            </w:r>
            <w:r w:rsidR="00AF207A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желаний на основе адекватного отношения к рекламе, реального осознания материального состояния родителей, ограниченности ресурсов в современном мире.</w:t>
            </w:r>
            <w:r w:rsidR="00E4002D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содержание труда в соответствии с общей структурой трудового процесса. Понимает соотношения между профессиями людей и их личными качествами.  Понимает многообразие естественных и искусственных материалов. Понимает значимость образования человека при выборе им профессии. Понимает многообразие экономических связей в мире профессий на одном производстве и на разных производствах.</w:t>
            </w:r>
          </w:p>
        </w:tc>
      </w:tr>
      <w:tr w:rsidR="005E144C" w:rsidRPr="00B64F10" w:rsidTr="00A31978">
        <w:tc>
          <w:tcPr>
            <w:tcW w:w="0" w:type="auto"/>
            <w:vMerge/>
          </w:tcPr>
          <w:p w:rsidR="005E144C" w:rsidRDefault="005E144C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E144C" w:rsidRPr="00062495" w:rsidRDefault="005E144C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2.Самообслуживание и детский труд.</w:t>
            </w:r>
            <w:r w:rsidR="00062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57B4" w:rsidRPr="002E57B4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роль труда для благополучия жизни человека. </w:t>
            </w:r>
            <w:r w:rsidR="00062495" w:rsidRPr="002E57B4">
              <w:rPr>
                <w:rFonts w:ascii="Times New Roman" w:hAnsi="Times New Roman" w:cs="Times New Roman"/>
                <w:sz w:val="28"/>
                <w:szCs w:val="28"/>
              </w:rPr>
              <w:t>Понимает обязанности дежурного по столовой,</w:t>
            </w:r>
            <w:r w:rsidR="00062495">
              <w:rPr>
                <w:rFonts w:ascii="Times New Roman" w:hAnsi="Times New Roman" w:cs="Times New Roman"/>
                <w:sz w:val="28"/>
                <w:szCs w:val="28"/>
              </w:rPr>
              <w:t xml:space="preserve"> уголку природы, по подготовке к занятиям. Понимает способы рас</w:t>
            </w:r>
            <w:r w:rsidR="008A6EE3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пределения </w:t>
            </w:r>
            <w:r w:rsidR="008A6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коллективной работы. </w:t>
            </w:r>
            <w:r w:rsidR="002E57B4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пооперационные карты, обобщенные способы конструирования, ручного труда и рукоделия, «читает» схемы, простейшие чертежи.</w:t>
            </w:r>
          </w:p>
        </w:tc>
      </w:tr>
      <w:tr w:rsidR="005E144C" w:rsidRPr="00B64F10" w:rsidTr="00A31978">
        <w:tc>
          <w:tcPr>
            <w:tcW w:w="0" w:type="auto"/>
            <w:vMerge w:val="restart"/>
          </w:tcPr>
          <w:p w:rsidR="005E144C" w:rsidRDefault="005E144C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Применяет</w:t>
            </w:r>
          </w:p>
        </w:tc>
        <w:tc>
          <w:tcPr>
            <w:tcW w:w="0" w:type="auto"/>
          </w:tcPr>
          <w:p w:rsidR="005E144C" w:rsidRDefault="005E144C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1.Труд взрослых и рукотворный мир.</w:t>
            </w:r>
            <w:r w:rsidR="00755DEC">
              <w:rPr>
                <w:rFonts w:ascii="Times New Roman" w:hAnsi="Times New Roman" w:cs="Times New Roman"/>
                <w:sz w:val="28"/>
                <w:szCs w:val="28"/>
              </w:rPr>
              <w:t xml:space="preserve">  Применяет способность сдерживать сиюминутные желания, продумывать целесообразность покупок, их приоритет, устанавливает связь между качеством и стоимостью, не доверяет слепо рекламе. Применяет способность устанавливать причинно-следственные связи между внешним видом предмета и временем его изготовления.</w:t>
            </w:r>
          </w:p>
        </w:tc>
      </w:tr>
      <w:tr w:rsidR="005E144C" w:rsidRPr="00B64F10" w:rsidTr="00A31978">
        <w:tc>
          <w:tcPr>
            <w:tcW w:w="0" w:type="auto"/>
            <w:vMerge/>
          </w:tcPr>
          <w:p w:rsidR="005E144C" w:rsidRDefault="005E144C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E144C" w:rsidRPr="00AF207A" w:rsidRDefault="005E144C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Самообслуживание и детский труд.</w:t>
            </w:r>
            <w:r w:rsidR="00AF2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207A">
              <w:rPr>
                <w:rFonts w:ascii="Times New Roman" w:hAnsi="Times New Roman" w:cs="Times New Roman"/>
                <w:sz w:val="28"/>
                <w:szCs w:val="28"/>
              </w:rPr>
              <w:t>Принимает участие в трудовой деятельности взрослых, оказывает посильную помощь, проявляет заботу, внимание, берет на себя ответственность за живое существо, начатое дело, данное слово.</w:t>
            </w:r>
            <w:r w:rsidR="00755D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2495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умение чистить одежду и обувь, чинить игрушки, книги, одежду, наводит порядок в групповой комнате и на площадке, в своей комнате, помогает детям в уборке квартиры, совместно </w:t>
            </w:r>
            <w:proofErr w:type="gramStart"/>
            <w:r w:rsidR="0006249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06249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готовит несложные блюда, ухаживает за растениями и животными. </w:t>
            </w:r>
            <w:r w:rsidR="008A6EE3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умение самостоятельно планировать  деятельность, распределять обязанности по способу общего и совместного труда. Применяет все известные ему требования гигиены.</w:t>
            </w:r>
            <w:r w:rsidR="002E57B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использует простейшие инструменты – </w:t>
            </w:r>
            <w:r w:rsidR="002E5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ножницы, иголки, тиски, пилу, молоток.</w:t>
            </w:r>
          </w:p>
        </w:tc>
      </w:tr>
      <w:tr w:rsidR="009A11A8" w:rsidRPr="00B64F10" w:rsidTr="00EA33FE">
        <w:tc>
          <w:tcPr>
            <w:tcW w:w="0" w:type="auto"/>
            <w:gridSpan w:val="2"/>
          </w:tcPr>
          <w:p w:rsidR="009A11A8" w:rsidRPr="009A11A8" w:rsidRDefault="009A11A8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«Художественное творчество»</w:t>
            </w:r>
          </w:p>
        </w:tc>
      </w:tr>
      <w:tr w:rsidR="002E57B4" w:rsidRPr="00B64F10" w:rsidTr="00A31978">
        <w:tc>
          <w:tcPr>
            <w:tcW w:w="0" w:type="auto"/>
            <w:vMerge w:val="restart"/>
          </w:tcPr>
          <w:p w:rsidR="002E57B4" w:rsidRDefault="002E57B4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компетентность</w:t>
            </w:r>
          </w:p>
        </w:tc>
        <w:tc>
          <w:tcPr>
            <w:tcW w:w="0" w:type="auto"/>
          </w:tcPr>
          <w:p w:rsidR="002E57B4" w:rsidRDefault="00771B1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1E"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к изобразительному искусству.</w:t>
            </w:r>
            <w:r w:rsidR="00A93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6AE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откликается на </w:t>
            </w:r>
            <w:r w:rsidR="00000743">
              <w:rPr>
                <w:rFonts w:ascii="Times New Roman" w:hAnsi="Times New Roman" w:cs="Times New Roman"/>
                <w:sz w:val="28"/>
                <w:szCs w:val="28"/>
              </w:rPr>
              <w:t>выразительность</w:t>
            </w:r>
            <w:r w:rsidR="004E26AE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образа (живописного, графического, скульптурного)</w:t>
            </w:r>
            <w:r w:rsidR="00EA4E2F">
              <w:rPr>
                <w:rFonts w:ascii="Times New Roman" w:hAnsi="Times New Roman" w:cs="Times New Roman"/>
                <w:sz w:val="28"/>
                <w:szCs w:val="28"/>
              </w:rPr>
              <w:t xml:space="preserve">, предмета народного промысла, архитектурного объекта. </w:t>
            </w:r>
            <w:r w:rsidR="00A93E1E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эстетические оценки относительно проявлений красоты в окружающем мире, художественных образах, собственных творческих работах.</w:t>
            </w:r>
            <w:r w:rsidR="00123325">
              <w:rPr>
                <w:rFonts w:ascii="Times New Roman" w:hAnsi="Times New Roman" w:cs="Times New Roman"/>
                <w:sz w:val="28"/>
                <w:szCs w:val="28"/>
              </w:rPr>
              <w:t xml:space="preserve"> Знает народное декоративно – прикладное искусство разных видов – игрушки, утварь, одежду, предметы быта (на примере разных промыслов и вариантов предметов каждого промысла)</w:t>
            </w:r>
            <w:r w:rsidR="000553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26AE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известные памятники, скульптуры, известные архитектурные сооружения.</w:t>
            </w:r>
          </w:p>
        </w:tc>
      </w:tr>
      <w:tr w:rsidR="002E57B4" w:rsidRPr="00B64F10" w:rsidTr="00A31978">
        <w:tc>
          <w:tcPr>
            <w:tcW w:w="0" w:type="auto"/>
            <w:vMerge/>
          </w:tcPr>
          <w:p w:rsidR="002E57B4" w:rsidRDefault="002E57B4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57B4" w:rsidRDefault="00771B1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1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детского творчества.</w:t>
            </w:r>
            <w:r w:rsidR="00A93E1E"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позицию художника – творца, проявляет самостоятельность, и</w:t>
            </w:r>
            <w:r w:rsidR="00000743">
              <w:rPr>
                <w:rFonts w:ascii="Times New Roman" w:hAnsi="Times New Roman" w:cs="Times New Roman"/>
                <w:sz w:val="28"/>
                <w:szCs w:val="28"/>
              </w:rPr>
              <w:t>нициативность, индивидуальность. Называет свойства и качества предметов и явлений мира</w:t>
            </w:r>
            <w:r w:rsidR="000B2DC2">
              <w:rPr>
                <w:rFonts w:ascii="Times New Roman" w:hAnsi="Times New Roman" w:cs="Times New Roman"/>
                <w:sz w:val="28"/>
                <w:szCs w:val="28"/>
              </w:rPr>
              <w:t xml:space="preserve">, свойства цвета, способы построения композиции, создание декоративных изображений с помощью разных способов построения композиции, владеет техниками симметричного, многослойного, силуэтного, ажурного вырезания, называет некоторые инструменты, материалы в конструировании из природного материала, знает приемы работы с тканью: </w:t>
            </w:r>
            <w:r w:rsidR="000B2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наклеивание, </w:t>
            </w:r>
            <w:proofErr w:type="spellStart"/>
            <w:r w:rsidR="000B2DC2">
              <w:rPr>
                <w:rFonts w:ascii="Times New Roman" w:hAnsi="Times New Roman" w:cs="Times New Roman"/>
                <w:sz w:val="28"/>
                <w:szCs w:val="28"/>
              </w:rPr>
              <w:t>заворачивание</w:t>
            </w:r>
            <w:proofErr w:type="spellEnd"/>
            <w:r w:rsidR="000B2DC2">
              <w:rPr>
                <w:rFonts w:ascii="Times New Roman" w:hAnsi="Times New Roman" w:cs="Times New Roman"/>
                <w:sz w:val="28"/>
                <w:szCs w:val="28"/>
              </w:rPr>
              <w:t>, нанесение рисунка, различные способы декорирования.</w:t>
            </w:r>
          </w:p>
        </w:tc>
      </w:tr>
      <w:tr w:rsidR="002E57B4" w:rsidRPr="00B64F10" w:rsidTr="00A31978">
        <w:tc>
          <w:tcPr>
            <w:tcW w:w="0" w:type="auto"/>
            <w:vMerge w:val="restart"/>
          </w:tcPr>
          <w:p w:rsidR="002E57B4" w:rsidRDefault="002E57B4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Воспроизводит</w:t>
            </w:r>
          </w:p>
        </w:tc>
        <w:tc>
          <w:tcPr>
            <w:tcW w:w="0" w:type="auto"/>
          </w:tcPr>
          <w:p w:rsidR="002E57B4" w:rsidRDefault="00771B1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E2F"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к изобразительному искусству.</w:t>
            </w:r>
            <w:r w:rsidR="00123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307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 жанры живописи: </w:t>
            </w:r>
            <w:r w:rsidR="004E26AE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натюрморт, пейзаж, портрет. Воспроизводит виды жанровых изображений: сказки, былины и мифы, батальные сцены, картины о труде людей, о животных, изображения на бытовые сюжеты. Называет средства выразительности. </w:t>
            </w:r>
            <w:r w:rsidR="00055307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 особенности языка книжной графики: выразительность линий, штрихов, пятен, передающих особенности формы, движения, жестов поз, мимики персонажей. </w:t>
            </w:r>
          </w:p>
        </w:tc>
      </w:tr>
      <w:tr w:rsidR="002E57B4" w:rsidRPr="00B64F10" w:rsidTr="00A31978">
        <w:tc>
          <w:tcPr>
            <w:tcW w:w="0" w:type="auto"/>
            <w:vMerge/>
          </w:tcPr>
          <w:p w:rsidR="002E57B4" w:rsidRDefault="002E57B4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57B4" w:rsidRDefault="00771B1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74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детского творчества.</w:t>
            </w:r>
            <w:r w:rsidR="00000743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 разнообразные живописные и графические техники: способы наложе</w:t>
            </w:r>
            <w:r w:rsidR="000B2DC2">
              <w:rPr>
                <w:rFonts w:ascii="Times New Roman" w:hAnsi="Times New Roman" w:cs="Times New Roman"/>
                <w:sz w:val="28"/>
                <w:szCs w:val="28"/>
              </w:rPr>
              <w:t xml:space="preserve">ния цветового пятна, </w:t>
            </w:r>
            <w:proofErr w:type="spellStart"/>
            <w:r w:rsidR="000B2DC2">
              <w:rPr>
                <w:rFonts w:ascii="Times New Roman" w:hAnsi="Times New Roman" w:cs="Times New Roman"/>
                <w:sz w:val="28"/>
                <w:szCs w:val="28"/>
              </w:rPr>
              <w:t>тонирования</w:t>
            </w:r>
            <w:proofErr w:type="spellEnd"/>
            <w:r w:rsidR="00000743">
              <w:rPr>
                <w:rFonts w:ascii="Times New Roman" w:hAnsi="Times New Roman" w:cs="Times New Roman"/>
                <w:sz w:val="28"/>
                <w:szCs w:val="28"/>
              </w:rPr>
              <w:t xml:space="preserve"> фона; владеет техникой пера, тушевкой, штриховкой, </w:t>
            </w:r>
            <w:proofErr w:type="spellStart"/>
            <w:r w:rsidR="00000743">
              <w:rPr>
                <w:rFonts w:ascii="Times New Roman" w:hAnsi="Times New Roman" w:cs="Times New Roman"/>
                <w:sz w:val="28"/>
                <w:szCs w:val="28"/>
              </w:rPr>
              <w:t>кляксографией</w:t>
            </w:r>
            <w:proofErr w:type="spellEnd"/>
            <w:r w:rsidR="00000743">
              <w:rPr>
                <w:rFonts w:ascii="Times New Roman" w:hAnsi="Times New Roman" w:cs="Times New Roman"/>
                <w:sz w:val="28"/>
                <w:szCs w:val="28"/>
              </w:rPr>
              <w:t xml:space="preserve">, оттиском, монотипией, </w:t>
            </w:r>
            <w:proofErr w:type="spellStart"/>
            <w:r w:rsidR="00000743">
              <w:rPr>
                <w:rFonts w:ascii="Times New Roman" w:hAnsi="Times New Roman" w:cs="Times New Roman"/>
                <w:sz w:val="28"/>
                <w:szCs w:val="28"/>
              </w:rPr>
              <w:t>диатипией</w:t>
            </w:r>
            <w:proofErr w:type="spellEnd"/>
            <w:r w:rsidR="00000743">
              <w:rPr>
                <w:rFonts w:ascii="Times New Roman" w:hAnsi="Times New Roman" w:cs="Times New Roman"/>
                <w:sz w:val="28"/>
                <w:szCs w:val="28"/>
              </w:rPr>
              <w:t>, рельефным рисунком.</w:t>
            </w:r>
            <w:r w:rsidR="000B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2DC2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 предметное изображение (люди, сказочные персонажи, герои мультфильмов, известные и выполненные по собственному замыслу здания и архитектурные сооружения, транспорт, растения и животные, предметы быта, игрушки, интересные явления),  сюжетное изображение (эпизоды сказок и историй, социальные и исторические события, фантазийные сюжеты); декоративное изображение (украшение разнообразных предметов, </w:t>
            </w:r>
            <w:r w:rsidR="00391F98">
              <w:rPr>
                <w:rFonts w:ascii="Times New Roman" w:hAnsi="Times New Roman" w:cs="Times New Roman"/>
                <w:sz w:val="28"/>
                <w:szCs w:val="28"/>
              </w:rPr>
              <w:t>аксессуаров</w:t>
            </w:r>
            <w:r w:rsidR="000B2D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B2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геометрических основ)</w:t>
            </w:r>
            <w:proofErr w:type="gramEnd"/>
          </w:p>
        </w:tc>
      </w:tr>
      <w:tr w:rsidR="002E57B4" w:rsidRPr="00B64F10" w:rsidTr="00A31978">
        <w:tc>
          <w:tcPr>
            <w:tcW w:w="0" w:type="auto"/>
            <w:vMerge w:val="restart"/>
          </w:tcPr>
          <w:p w:rsidR="002E57B4" w:rsidRDefault="002E57B4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Понимает</w:t>
            </w:r>
          </w:p>
        </w:tc>
        <w:tc>
          <w:tcPr>
            <w:tcW w:w="0" w:type="auto"/>
          </w:tcPr>
          <w:p w:rsidR="002E57B4" w:rsidRDefault="00771B1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5"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к изобразительному искусству.</w:t>
            </w:r>
            <w:r w:rsidR="00A93E1E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ценность искусства, художественной деятельности, музея.</w:t>
            </w:r>
            <w:r w:rsidR="00EA4E2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понимает художественный образ живописных, скульптурных, графических работ, идеи произведения (на доступном уровне: что хотел рассказать автор, что его заинтересовало, удивило),</w:t>
            </w:r>
            <w:r w:rsidR="00123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E2F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связи между образом, сюжетом, средствами выразительности. Понимает настроение произведения, отношение автора к </w:t>
            </w:r>
            <w:proofErr w:type="gramStart"/>
            <w:r w:rsidR="00EA4E2F">
              <w:rPr>
                <w:rFonts w:ascii="Times New Roman" w:hAnsi="Times New Roman" w:cs="Times New Roman"/>
                <w:sz w:val="28"/>
                <w:szCs w:val="28"/>
              </w:rPr>
              <w:t>изображенному</w:t>
            </w:r>
            <w:proofErr w:type="gramEnd"/>
            <w:r w:rsidR="00EA4E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3325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назначение и особенности декоративно-прикладного искусства, которые проявляются как в цветном декоре, так и в конструкции самого предмета; единство эстетического и утилитарного, связь декора с назначением </w:t>
            </w:r>
            <w:r w:rsidR="00FE63BC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="00123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3BC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</w:t>
            </w:r>
            <w:r w:rsidR="00123325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традиционность образов, узоров, орнаментов и отражение в них природы, народного быта, традиций и обычаев. </w:t>
            </w:r>
            <w:r w:rsidR="00055307">
              <w:rPr>
                <w:rFonts w:ascii="Times New Roman" w:hAnsi="Times New Roman" w:cs="Times New Roman"/>
                <w:sz w:val="28"/>
                <w:szCs w:val="28"/>
              </w:rPr>
              <w:t>Понимает символичность образов</w:t>
            </w:r>
            <w:r w:rsidR="00123325">
              <w:rPr>
                <w:rFonts w:ascii="Times New Roman" w:hAnsi="Times New Roman" w:cs="Times New Roman"/>
                <w:sz w:val="28"/>
                <w:szCs w:val="28"/>
              </w:rPr>
              <w:t>: животные, символы солнца, воды, земли в народных орнаментах.</w:t>
            </w:r>
            <w:r w:rsidR="00055307">
              <w:rPr>
                <w:rFonts w:ascii="Times New Roman" w:hAnsi="Times New Roman" w:cs="Times New Roman"/>
                <w:sz w:val="28"/>
                <w:szCs w:val="28"/>
              </w:rPr>
              <w:t xml:space="preserve"> Различает разные виды графики. Понимает цвет как способ передачи настроения героев и отношения к ним автора.  Понимает специфику труда художника – иллюстратора, технологии создания иллюстрации. </w:t>
            </w:r>
            <w:r w:rsidR="004E26AE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скульптуру, как искусство создавать объемные образы, особенности средств выразительности скульптуры и архитектуры.</w:t>
            </w:r>
            <w:r w:rsidR="00FE63BC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</w:t>
            </w:r>
            <w:r w:rsidR="00FE6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взаимосвязь назначения постройки и ее внешнего вида и прочности.</w:t>
            </w:r>
          </w:p>
        </w:tc>
      </w:tr>
      <w:tr w:rsidR="002E57B4" w:rsidRPr="00B64F10" w:rsidTr="00A31978">
        <w:tc>
          <w:tcPr>
            <w:tcW w:w="0" w:type="auto"/>
            <w:vMerge/>
          </w:tcPr>
          <w:p w:rsidR="002E57B4" w:rsidRDefault="002E57B4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57B4" w:rsidRDefault="00771B1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F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F98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необходимость адекватной оценки результатов деятельности. Стремится  к совершенствованию умений, качественному результату. Понимает необходимость смешивания красок для получения интересных оттенков.</w:t>
            </w:r>
          </w:p>
        </w:tc>
      </w:tr>
      <w:tr w:rsidR="002E57B4" w:rsidRPr="00B64F10" w:rsidTr="00A31978">
        <w:tc>
          <w:tcPr>
            <w:tcW w:w="0" w:type="auto"/>
            <w:vMerge w:val="restart"/>
          </w:tcPr>
          <w:p w:rsidR="002E57B4" w:rsidRDefault="002E57B4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Применяет</w:t>
            </w:r>
          </w:p>
        </w:tc>
        <w:tc>
          <w:tcPr>
            <w:tcW w:w="0" w:type="auto"/>
          </w:tcPr>
          <w:p w:rsidR="002E57B4" w:rsidRDefault="00771B1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07"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к изобразительному искусству.</w:t>
            </w:r>
            <w:r w:rsidR="00123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E2F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самостоятельную интерпретацию, эстетическую оценку, собственные суждения, использует слова эстетической </w:t>
            </w:r>
            <w:proofErr w:type="spellStart"/>
            <w:r w:rsidR="00EA4E2F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proofErr w:type="gramStart"/>
            <w:r w:rsidR="00EA4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3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23325">
              <w:rPr>
                <w:rFonts w:ascii="Times New Roman" w:hAnsi="Times New Roman" w:cs="Times New Roman"/>
                <w:sz w:val="28"/>
                <w:szCs w:val="28"/>
              </w:rPr>
              <w:t>рименяет</w:t>
            </w:r>
            <w:proofErr w:type="spellEnd"/>
            <w:r w:rsidR="0012332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изготовления предметов народных промыслов (на ознакомительном уровне).</w:t>
            </w:r>
            <w:r w:rsidR="00055307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различные способы оформления поздравительных открыток, составления букетов, оформления выставок.  Применяет композицию листа.  </w:t>
            </w:r>
          </w:p>
        </w:tc>
      </w:tr>
      <w:tr w:rsidR="002E57B4" w:rsidRPr="00B64F10" w:rsidTr="00A31978">
        <w:tc>
          <w:tcPr>
            <w:tcW w:w="0" w:type="auto"/>
            <w:vMerge/>
          </w:tcPr>
          <w:p w:rsidR="002E57B4" w:rsidRDefault="002E57B4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57B4" w:rsidRDefault="00771B1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32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детского творчества.</w:t>
            </w:r>
            <w:r w:rsidR="00A93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3E1E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умение создавать работы по собственному замыслу, стремление создать выразительный оригинальный образ, умение самостоятельно отбирать впечатления, переживания для определенного сюжета, выбирать наиболее соответствующие образу изобразительные техники и материалы и сочетать их, планировать деятельность и достигать качественного результата, самостоятельно и объективно оценивать его, эффективно </w:t>
            </w:r>
            <w:r w:rsidR="00A93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взаимодействовать с другими детьми в процессе</w:t>
            </w:r>
            <w:r w:rsidR="0012332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коллективных творческих работ, совершенствовать технические и изобразительно-выразительные умения.</w:t>
            </w:r>
            <w:proofErr w:type="gramEnd"/>
            <w:r w:rsidR="00FE6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0743">
              <w:rPr>
                <w:rFonts w:ascii="Times New Roman" w:hAnsi="Times New Roman" w:cs="Times New Roman"/>
                <w:sz w:val="28"/>
                <w:szCs w:val="28"/>
              </w:rPr>
              <w:t>Применяет разнообразные изобразительные материалы и инструменты: сангина, пастель, мелки, акварель, тушь, витражные краски, уголь, гелиевые ручки, фломастеры, перо, кисти разных размеров, палитру, бумагу разного цвета, формата, фактуры, картон и полу картон, фольгу, папирус, пластические материалы (глину, пластилин, воск, мокрый песок, снег).</w:t>
            </w:r>
            <w:proofErr w:type="gramEnd"/>
            <w:r w:rsidR="005D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743">
              <w:rPr>
                <w:rFonts w:ascii="Times New Roman" w:hAnsi="Times New Roman" w:cs="Times New Roman"/>
                <w:sz w:val="28"/>
                <w:szCs w:val="28"/>
              </w:rPr>
              <w:t>Применяет неизобразительные мате</w:t>
            </w:r>
            <w:r w:rsidR="005D32F1">
              <w:rPr>
                <w:rFonts w:ascii="Times New Roman" w:hAnsi="Times New Roman" w:cs="Times New Roman"/>
                <w:sz w:val="28"/>
                <w:szCs w:val="28"/>
              </w:rPr>
              <w:t>риалы в декорировании, знает спо</w:t>
            </w:r>
            <w:r w:rsidR="00000743">
              <w:rPr>
                <w:rFonts w:ascii="Times New Roman" w:hAnsi="Times New Roman" w:cs="Times New Roman"/>
                <w:sz w:val="28"/>
                <w:szCs w:val="28"/>
              </w:rPr>
              <w:t>собы их крепления.</w:t>
            </w:r>
          </w:p>
        </w:tc>
      </w:tr>
      <w:tr w:rsidR="005D32F1" w:rsidRPr="00B64F10" w:rsidTr="001D1A39">
        <w:tc>
          <w:tcPr>
            <w:tcW w:w="0" w:type="auto"/>
            <w:gridSpan w:val="2"/>
          </w:tcPr>
          <w:p w:rsidR="005D32F1" w:rsidRPr="00123325" w:rsidRDefault="005D32F1" w:rsidP="0031684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«Здоровье»</w:t>
            </w:r>
          </w:p>
        </w:tc>
      </w:tr>
      <w:tr w:rsidR="005D32F1" w:rsidRPr="00B64F10" w:rsidTr="00A31978">
        <w:tc>
          <w:tcPr>
            <w:tcW w:w="0" w:type="auto"/>
          </w:tcPr>
          <w:p w:rsidR="005D32F1" w:rsidRDefault="005D32F1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</w:t>
            </w:r>
          </w:p>
        </w:tc>
        <w:tc>
          <w:tcPr>
            <w:tcW w:w="0" w:type="auto"/>
          </w:tcPr>
          <w:p w:rsidR="005D32F1" w:rsidRDefault="005D32F1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ценностное отношение детей к здоровью и человеческой жизни, развита мотивация к сбережению своего здоровья и здоровья окружающих людей. Дети знают, как поддержать, укрепить и сохранить здоровье.</w:t>
            </w:r>
          </w:p>
          <w:p w:rsidR="005D32F1" w:rsidRPr="005D32F1" w:rsidRDefault="005D32F1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выполняет все требования гигиены. Сохраняет и укрепляет физическое и психическое здоровье.</w:t>
            </w:r>
          </w:p>
        </w:tc>
      </w:tr>
      <w:tr w:rsidR="005D32F1" w:rsidRPr="00B64F10" w:rsidTr="00A31978">
        <w:tc>
          <w:tcPr>
            <w:tcW w:w="0" w:type="auto"/>
          </w:tcPr>
          <w:p w:rsidR="005D32F1" w:rsidRDefault="005D32F1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</w:t>
            </w:r>
          </w:p>
        </w:tc>
        <w:tc>
          <w:tcPr>
            <w:tcW w:w="0" w:type="auto"/>
          </w:tcPr>
          <w:p w:rsidR="005D32F1" w:rsidRPr="005D32F1" w:rsidRDefault="005D32F1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Воспроизводит правила здорового образа жизни</w:t>
            </w:r>
            <w:r w:rsidR="002D691B">
              <w:rPr>
                <w:rFonts w:ascii="Times New Roman" w:hAnsi="Times New Roman" w:cs="Times New Roman"/>
                <w:sz w:val="28"/>
                <w:szCs w:val="28"/>
              </w:rPr>
              <w:t xml:space="preserve">, значение гигиенических процедур, закаливания, гимнастики, необходимость активного пребывания на свежем воздухе. Воспроизводит свои знания об организме, его потребностях, способах ухода за ним, о предупреждении травматизма. Воспроизводит </w:t>
            </w:r>
            <w:r w:rsidR="002D6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стихи, пословицы, поговорки о здоровье, закаливании, гигиене, культуре еды.</w:t>
            </w:r>
            <w:r w:rsidR="00AF6987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 знания о полезных и вредных привычках, о поведении во время болезней.</w:t>
            </w:r>
          </w:p>
        </w:tc>
      </w:tr>
      <w:tr w:rsidR="005D32F1" w:rsidRPr="00B64F10" w:rsidTr="00A31978">
        <w:tc>
          <w:tcPr>
            <w:tcW w:w="0" w:type="auto"/>
          </w:tcPr>
          <w:p w:rsidR="005D32F1" w:rsidRDefault="005D32F1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Понимает</w:t>
            </w:r>
            <w:bookmarkStart w:id="0" w:name="_GoBack"/>
            <w:bookmarkEnd w:id="0"/>
          </w:p>
        </w:tc>
        <w:tc>
          <w:tcPr>
            <w:tcW w:w="0" w:type="auto"/>
          </w:tcPr>
          <w:p w:rsidR="005D32F1" w:rsidRPr="005D32F1" w:rsidRDefault="002D691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здоровье, как</w:t>
            </w:r>
            <w:r w:rsidR="00AF698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поддержать, укрепить  и сохранить его. </w:t>
            </w:r>
            <w:r w:rsidR="005D32F1">
              <w:rPr>
                <w:rFonts w:ascii="Times New Roman" w:hAnsi="Times New Roman" w:cs="Times New Roman"/>
                <w:sz w:val="28"/>
                <w:szCs w:val="28"/>
              </w:rPr>
              <w:t>Понимает здоровье как жизненную ценность. Понимает некоторые способы сохранения и преумножения здоровья, профилактики болезней, значение закаливания, занятий спортом и физической культурой для укрепления здоровья. Понимает связь между соблюдением норм здорового образа жизни</w:t>
            </w:r>
            <w:proofErr w:type="gramStart"/>
            <w:r w:rsidR="005D32F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D32F1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безопасного поведения и физическим и психическим здоровьем человека, его самочувствием, успешностью в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некоторые способы оценки собственного здоровья и самочувствия, необходимость внимания и заботы о здоровье и самочувствии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семье, чуткости по отношению к взрослым  и детям в детском саду. Понимает гигиенические основы организации деятельности: необходимость достаточной освещенности, свежего воздуха, правильной позы, чистоты материалов и инструментов.</w:t>
            </w:r>
            <w:r w:rsidR="00AF6987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некоторые внешние и внутренние особенности строения тела человека и необходимость охраны своего здоровья.</w:t>
            </w:r>
          </w:p>
        </w:tc>
      </w:tr>
      <w:tr w:rsidR="005D32F1" w:rsidRPr="00B64F10" w:rsidTr="00A31978">
        <w:tc>
          <w:tcPr>
            <w:tcW w:w="0" w:type="auto"/>
          </w:tcPr>
          <w:p w:rsidR="005D32F1" w:rsidRDefault="005D32F1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Применяет</w:t>
            </w:r>
          </w:p>
        </w:tc>
        <w:tc>
          <w:tcPr>
            <w:tcW w:w="0" w:type="auto"/>
          </w:tcPr>
          <w:p w:rsidR="005D32F1" w:rsidRPr="005D32F1" w:rsidRDefault="002D691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 накопленный опыт, у</w:t>
            </w:r>
            <w:r w:rsidR="00B44354">
              <w:rPr>
                <w:rFonts w:ascii="Times New Roman" w:hAnsi="Times New Roman" w:cs="Times New Roman"/>
                <w:sz w:val="28"/>
                <w:szCs w:val="28"/>
              </w:rPr>
              <w:t xml:space="preserve">мения и навыки </w:t>
            </w:r>
            <w:proofErr w:type="spellStart"/>
            <w:r w:rsidR="00B44354">
              <w:rPr>
                <w:rFonts w:ascii="Times New Roman" w:hAnsi="Times New Roman" w:cs="Times New Roman"/>
                <w:sz w:val="28"/>
                <w:szCs w:val="28"/>
              </w:rPr>
              <w:t>здоровьез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как оказать первую помощь, как заботиться о своем организме.</w:t>
            </w:r>
            <w:r w:rsidR="00AF6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Применяет правила здорового образа жизни (режим дня, питание, сон</w:t>
            </w:r>
            <w:proofErr w:type="gramStart"/>
            <w:r w:rsidR="00AF698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F6987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прогулка, правила гигиены, занятия физкультурой и спортом, закаливание.) Применяет навыки личной гигиены (моет руки, умывается, чистит зубы, </w:t>
            </w:r>
            <w:proofErr w:type="spellStart"/>
            <w:r w:rsidR="00AF6987">
              <w:rPr>
                <w:rFonts w:ascii="Times New Roman" w:hAnsi="Times New Roman" w:cs="Times New Roman"/>
                <w:sz w:val="28"/>
                <w:szCs w:val="28"/>
              </w:rPr>
              <w:t>полоскает</w:t>
            </w:r>
            <w:proofErr w:type="spellEnd"/>
            <w:r w:rsidR="00AF6987">
              <w:rPr>
                <w:rFonts w:ascii="Times New Roman" w:hAnsi="Times New Roman" w:cs="Times New Roman"/>
                <w:sz w:val="28"/>
                <w:szCs w:val="28"/>
              </w:rPr>
              <w:t xml:space="preserve"> рот после еды, моет уши, причесывает волосы)</w:t>
            </w:r>
            <w:proofErr w:type="gramStart"/>
            <w:r w:rsidR="00AF698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F6987">
              <w:rPr>
                <w:rFonts w:ascii="Times New Roman" w:hAnsi="Times New Roman" w:cs="Times New Roman"/>
                <w:sz w:val="28"/>
                <w:szCs w:val="28"/>
              </w:rPr>
              <w:t>ожет определить состояние своего здоровья (здоров или болен), назвать и показать,</w:t>
            </w:r>
            <w:r w:rsidR="0029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987">
              <w:rPr>
                <w:rFonts w:ascii="Times New Roman" w:hAnsi="Times New Roman" w:cs="Times New Roman"/>
                <w:sz w:val="28"/>
                <w:szCs w:val="28"/>
              </w:rPr>
              <w:t>что именно болит, какая часть тела, орган.</w:t>
            </w:r>
            <w:r w:rsidR="00295CD9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правила культуры еды (сидит спокойно, аккуратно пережевывает пищу, не торопится, не говорит с набитым ртом, правильно пользуется вилкой и ножом, салфеткой), различает полезные и вредные для здоровья продукты питания. Умеет делать простейшую дыхательную гимнастику и гимнастику для глаз; выполняет физические упражнения, укрепляющие мышцы, осанку, опорно-двигательный аппарат, делает зарядку. Оказывает элементарную помощь самому себе и другому (может промыть ранку, обработать ее, приложить холод к ушибу, обратиться за помощью к взрослому)</w:t>
            </w:r>
          </w:p>
        </w:tc>
      </w:tr>
      <w:tr w:rsidR="00295CD9" w:rsidRPr="00B64F10" w:rsidTr="00D6420A">
        <w:tc>
          <w:tcPr>
            <w:tcW w:w="0" w:type="auto"/>
            <w:gridSpan w:val="2"/>
          </w:tcPr>
          <w:p w:rsidR="00295CD9" w:rsidRPr="00123325" w:rsidRDefault="00295CD9" w:rsidP="0031684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«Познание»</w:t>
            </w:r>
          </w:p>
        </w:tc>
      </w:tr>
      <w:tr w:rsidR="0066367B" w:rsidRPr="00B64F10" w:rsidTr="00A31978">
        <w:tc>
          <w:tcPr>
            <w:tcW w:w="0" w:type="auto"/>
            <w:vMerge w:val="restart"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компетентность</w:t>
            </w:r>
          </w:p>
        </w:tc>
        <w:tc>
          <w:tcPr>
            <w:tcW w:w="0" w:type="auto"/>
          </w:tcPr>
          <w:p w:rsidR="0066367B" w:rsidRPr="00B3045E" w:rsidRDefault="0066367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Сенсорная культура. </w:t>
            </w:r>
            <w:r w:rsidR="00B3045E">
              <w:rPr>
                <w:rFonts w:ascii="Times New Roman" w:hAnsi="Times New Roman" w:cs="Times New Roman"/>
                <w:sz w:val="28"/>
                <w:szCs w:val="28"/>
              </w:rPr>
              <w:t xml:space="preserve">Имеет четкие представления о системе сенсорных эталонов формы, цвета, величин, длительности времени, эталонов материалов. Точно обозначает словом особенности предметов и материалов, называет обследовательские действия. Имеет </w:t>
            </w:r>
            <w:r w:rsidR="00B30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аналитическое восприятие, проявляет интерес к сравнению предметов, охотно познает их особенности и назначение.</w:t>
            </w:r>
            <w:r w:rsidR="008A43B7">
              <w:rPr>
                <w:rFonts w:ascii="Times New Roman" w:hAnsi="Times New Roman" w:cs="Times New Roman"/>
                <w:sz w:val="28"/>
                <w:szCs w:val="28"/>
              </w:rPr>
              <w:t xml:space="preserve"> Развита исследовательская активность, умеет организовать эксперимент и получить результат. Проявляет интерес к предметам окружающего мира, пытается установить взаимосвязи между свойствами предмета и его использованием.</w:t>
            </w:r>
          </w:p>
        </w:tc>
      </w:tr>
      <w:tr w:rsidR="0066367B" w:rsidRPr="00B64F10" w:rsidTr="00A31978">
        <w:tc>
          <w:tcPr>
            <w:tcW w:w="0" w:type="auto"/>
            <w:vMerge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6367B" w:rsidRPr="00123325" w:rsidRDefault="0066367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природы.</w:t>
            </w:r>
            <w:r w:rsidR="00CD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48B" w:rsidRPr="001A14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148B">
              <w:rPr>
                <w:rFonts w:ascii="Times New Roman" w:hAnsi="Times New Roman" w:cs="Times New Roman"/>
                <w:sz w:val="28"/>
                <w:szCs w:val="28"/>
              </w:rPr>
              <w:t xml:space="preserve">уманно-ценностное отношение ребенка к природе становится более устойчивым. </w:t>
            </w:r>
            <w:r w:rsidR="00CD01D6" w:rsidRPr="00CD01D6">
              <w:rPr>
                <w:rFonts w:ascii="Times New Roman" w:hAnsi="Times New Roman" w:cs="Times New Roman"/>
                <w:sz w:val="28"/>
                <w:szCs w:val="28"/>
              </w:rPr>
              <w:t>Желает активно изучать природный мир: ищет ответы на вопросы, высказывает догадки и предположения, эвристические суждения.</w:t>
            </w:r>
            <w:r w:rsidR="00CD01D6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инициативу в самостоятельных наблюдениях и опытах, эвристических рассуждениях по содержанию прочитанной познавательной литературы. Замечает противоречия, формулирует познавательную задачу, использует разные способы проверки предположений, применяет результаты исследований в разных видах деятельности.  Сопереживает природе, переживает эстетические чувства, связанные с красотой природного мира.</w:t>
            </w:r>
            <w:r w:rsidR="001A1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7E"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широтой кругозора, хорошо ориентируется в природных объектах, интересно и с увлечением рассказывает о них, делится впечатлениями.</w:t>
            </w:r>
          </w:p>
        </w:tc>
      </w:tr>
      <w:tr w:rsidR="0066367B" w:rsidRPr="00B64F10" w:rsidTr="00A31978">
        <w:tc>
          <w:tcPr>
            <w:tcW w:w="0" w:type="auto"/>
            <w:vMerge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6367B" w:rsidRPr="00892AF7" w:rsidRDefault="0066367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представления.</w:t>
            </w:r>
            <w:r w:rsidR="00892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2AF7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самостоятельность, инициативу, творчество в </w:t>
            </w:r>
            <w:r w:rsidR="00892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поиске ребенком вариативных способов сравнения, упорядочения, классификации объектов окружения. Самостоятельно обнаруживает связи и зависимости между объектами, в том числе и скрытые от непосредственного восприятия. Обосновывает и доказывает рациональность выбранного способа действий.  Проявляет исследовательскую активность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действиями.</w:t>
            </w:r>
            <w:r w:rsidR="00B258C5">
              <w:rPr>
                <w:rFonts w:ascii="Times New Roman" w:hAnsi="Times New Roman" w:cs="Times New Roman"/>
                <w:sz w:val="28"/>
                <w:szCs w:val="28"/>
              </w:rPr>
              <w:t xml:space="preserve">  Проявляет интеллектуальные эмоции (радость от успеха, удивление, догадку). </w:t>
            </w:r>
            <w:proofErr w:type="gramStart"/>
            <w:r w:rsidR="00B258C5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 w:rsidR="00B258C5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коллективных видах деятельности.  Осваивает практические способы деления целого на равные части, зависимости, которые имеют место при делении двух неравных предметов на одно и то же количество частей и в других вариантах и сочетаниях.</w:t>
            </w:r>
            <w:r w:rsidR="00B8576A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интерес и активность к возникающим в детской среде идеям, вносит предложения, участвует в практической реализации. Проявляет активность и самостоятельность в использовании освоенных способов познания</w:t>
            </w:r>
            <w:r w:rsidR="00DE0FD8"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решения практических, проблемных задач, переноса в новые условия.</w:t>
            </w:r>
          </w:p>
        </w:tc>
      </w:tr>
      <w:tr w:rsidR="0066367B" w:rsidRPr="00B64F10" w:rsidTr="00A31978">
        <w:tc>
          <w:tcPr>
            <w:tcW w:w="0" w:type="auto"/>
            <w:vMerge w:val="restart"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Воспроизводит</w:t>
            </w:r>
          </w:p>
        </w:tc>
        <w:tc>
          <w:tcPr>
            <w:tcW w:w="0" w:type="auto"/>
          </w:tcPr>
          <w:p w:rsidR="0066367B" w:rsidRPr="00FF2377" w:rsidRDefault="0066367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Сенсорная культура.</w:t>
            </w:r>
            <w:r w:rsidR="00FF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2377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геометрические фигуры, выделяет структуру плоских геометрических фигур, </w:t>
            </w:r>
            <w:proofErr w:type="gramStart"/>
            <w:r w:rsidR="00FF2377">
              <w:rPr>
                <w:rFonts w:ascii="Times New Roman" w:hAnsi="Times New Roman" w:cs="Times New Roman"/>
                <w:sz w:val="28"/>
                <w:szCs w:val="28"/>
              </w:rPr>
              <w:t xml:space="preserve">сравнивает фигуры </w:t>
            </w:r>
            <w:r w:rsidR="00FF2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выделяя</w:t>
            </w:r>
            <w:proofErr w:type="gramEnd"/>
            <w:r w:rsidR="00FF2377">
              <w:rPr>
                <w:rFonts w:ascii="Times New Roman" w:hAnsi="Times New Roman" w:cs="Times New Roman"/>
                <w:sz w:val="28"/>
                <w:szCs w:val="28"/>
              </w:rPr>
              <w:t xml:space="preserve"> между ними сходство и отличие.  Знает объемные геометрические фигуры, устанавливает взаимосвязи между плоскими и объемными геометрическими фигурами.</w:t>
            </w:r>
            <w:r w:rsidR="008A43B7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 детально отражает в рисунках, конструкциях, речевых продуктах свойства и качества предметов окружающего мира.</w:t>
            </w:r>
          </w:p>
        </w:tc>
      </w:tr>
      <w:tr w:rsidR="0066367B" w:rsidRPr="00B64F10" w:rsidTr="00A31978">
        <w:tc>
          <w:tcPr>
            <w:tcW w:w="0" w:type="auto"/>
            <w:vMerge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6367B" w:rsidRPr="00CD01D6" w:rsidRDefault="0066367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природы.</w:t>
            </w:r>
            <w:r w:rsidR="00CD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01D6">
              <w:rPr>
                <w:rFonts w:ascii="Times New Roman" w:hAnsi="Times New Roman" w:cs="Times New Roman"/>
                <w:sz w:val="28"/>
                <w:szCs w:val="28"/>
              </w:rPr>
              <w:t>Воспроизводит  знания о природе родного края и различных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водоеме, городе), о взаимодействии человека и природы.</w:t>
            </w:r>
            <w:r w:rsidR="00B537DF">
              <w:rPr>
                <w:rFonts w:ascii="Times New Roman" w:hAnsi="Times New Roman" w:cs="Times New Roman"/>
                <w:sz w:val="28"/>
                <w:szCs w:val="28"/>
              </w:rPr>
              <w:t xml:space="preserve">  Воспроизводит знания о многообразии растений, грибов, животных, их принадлежность к миру живого на планете. Воспроизводит многообразие свойств и качеств объектов нежив</w:t>
            </w:r>
            <w:r w:rsidR="0019564D">
              <w:rPr>
                <w:rFonts w:ascii="Times New Roman" w:hAnsi="Times New Roman" w:cs="Times New Roman"/>
                <w:sz w:val="28"/>
                <w:szCs w:val="28"/>
              </w:rPr>
              <w:t xml:space="preserve">ой природы, небесных </w:t>
            </w:r>
            <w:proofErr w:type="gramStart"/>
            <w:r w:rsidR="0019564D">
              <w:rPr>
                <w:rFonts w:ascii="Times New Roman" w:hAnsi="Times New Roman" w:cs="Times New Roman"/>
                <w:sz w:val="28"/>
                <w:szCs w:val="28"/>
              </w:rPr>
              <w:t>светилах</w:t>
            </w:r>
            <w:proofErr w:type="gramEnd"/>
            <w:r w:rsidR="0019564D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B537DF">
              <w:rPr>
                <w:rFonts w:ascii="Times New Roman" w:hAnsi="Times New Roman" w:cs="Times New Roman"/>
                <w:sz w:val="28"/>
                <w:szCs w:val="28"/>
              </w:rPr>
              <w:t>звучивает изменения в природе по сезонам, цикличность изменений.</w:t>
            </w:r>
          </w:p>
        </w:tc>
      </w:tr>
      <w:tr w:rsidR="0066367B" w:rsidRPr="00B64F10" w:rsidTr="00A31978">
        <w:tc>
          <w:tcPr>
            <w:tcW w:w="0" w:type="auto"/>
            <w:vMerge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6367B" w:rsidRPr="00B258C5" w:rsidRDefault="0066367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представления.</w:t>
            </w:r>
            <w:r w:rsidR="00B258C5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 геометрические фигуры, форму предметов на основе подсчета количества углов, вершин и сторон с целью познания новой формы и активно пользуются обобщениями. Воспроизводит симметричное расположение предметов на плоскости. Воссоздает симметрию в практической деятельности, играх. </w:t>
            </w:r>
            <w:r w:rsidR="00B2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Упорядочивает до 10 предметов по количеству, размеру, весу, глубине и т.д. Воспроизводит зависимости, простые закономерности. Участвует в создании ситуации поиска с элементами исследовательских действий, проверкой нескольких предположений и выбором одного из путей решения проблемы. </w:t>
            </w:r>
            <w:r w:rsidR="00DE0FD8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 логическую последовательность в решении проблемы, задачи, предложенной в устной форме. Объясняет и доказывает необходимость рациональных действий, использует схематизацию, знаки. «Читает» простую схему, порядок и способ выполнения действий.</w:t>
            </w:r>
          </w:p>
        </w:tc>
      </w:tr>
      <w:tr w:rsidR="0066367B" w:rsidRPr="00B64F10" w:rsidTr="00A31978">
        <w:tc>
          <w:tcPr>
            <w:tcW w:w="0" w:type="auto"/>
            <w:vMerge w:val="restart"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Понимает</w:t>
            </w:r>
          </w:p>
        </w:tc>
        <w:tc>
          <w:tcPr>
            <w:tcW w:w="0" w:type="auto"/>
          </w:tcPr>
          <w:p w:rsidR="0066367B" w:rsidRPr="00FF2377" w:rsidRDefault="0066367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Сенсорная культура.</w:t>
            </w:r>
            <w:r w:rsidR="00FF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2377" w:rsidRPr="00FF2377">
              <w:rPr>
                <w:rFonts w:ascii="Times New Roman" w:hAnsi="Times New Roman" w:cs="Times New Roman"/>
                <w:sz w:val="28"/>
                <w:szCs w:val="28"/>
              </w:rPr>
              <w:t>Пони</w:t>
            </w:r>
            <w:r w:rsidR="00FF23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2377" w:rsidRPr="00FF2377">
              <w:rPr>
                <w:rFonts w:ascii="Times New Roman" w:hAnsi="Times New Roman" w:cs="Times New Roman"/>
                <w:sz w:val="28"/>
                <w:szCs w:val="28"/>
              </w:rPr>
              <w:t xml:space="preserve">ает </w:t>
            </w:r>
            <w:r w:rsidR="00FF2377">
              <w:rPr>
                <w:rFonts w:ascii="Times New Roman" w:hAnsi="Times New Roman" w:cs="Times New Roman"/>
                <w:sz w:val="28"/>
                <w:szCs w:val="28"/>
              </w:rPr>
              <w:t>все цвета спектра и ахроматические цвета, различает и называет 5-7 дополнительных тонов цвета, оттенки цвета, различает теплые и холодные цвета. Понимает разновидности материалов (разные виды бумаги, картона, тканей, резины, пластмассы, дерева, металла), используемых для изготовления предметов с учетом их назначения.</w:t>
            </w:r>
            <w:r w:rsidR="008A43B7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 свойство предмета с эталоном, выделяет сходство и отличие.</w:t>
            </w:r>
          </w:p>
        </w:tc>
      </w:tr>
      <w:tr w:rsidR="0066367B" w:rsidRPr="00B64F10" w:rsidTr="00A31978">
        <w:tc>
          <w:tcPr>
            <w:tcW w:w="0" w:type="auto"/>
            <w:vMerge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6367B" w:rsidRPr="00CD01D6" w:rsidRDefault="0066367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природы.</w:t>
            </w:r>
            <w:r w:rsidR="00CD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01D6">
              <w:rPr>
                <w:rFonts w:ascii="Times New Roman" w:hAnsi="Times New Roman" w:cs="Times New Roman"/>
                <w:sz w:val="28"/>
                <w:szCs w:val="28"/>
              </w:rPr>
              <w:t>Понимает необходимость соблюдения экологических правил.</w:t>
            </w:r>
            <w:r w:rsidR="00B537DF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ценность природы, </w:t>
            </w:r>
            <w:proofErr w:type="gramStart"/>
            <w:r w:rsidR="00B537DF">
              <w:rPr>
                <w:rFonts w:ascii="Times New Roman" w:hAnsi="Times New Roman" w:cs="Times New Roman"/>
                <w:sz w:val="28"/>
                <w:szCs w:val="28"/>
              </w:rPr>
              <w:t>ориентирован</w:t>
            </w:r>
            <w:proofErr w:type="gramEnd"/>
            <w:r w:rsidR="00B537DF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помощи живым существам, сохранение природных объектов ближайшего окружения, проявляет ответственность за свои поступки.</w:t>
            </w:r>
            <w:r w:rsidR="00195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Понимает особенности внешнего вида и поведения животных в многообразии признаков и характеристик, способы защиты от врагов, способы добывания пищи, питания, способ передвижения, способ дыхания, способ размножения. Понимает Индивидуальное своеобразие живых существ, уникальность и неповторимость каждого объекта природы, типичные признаки объектов живой и неживой природы. Понимает сходство потребностей всех живых суще</w:t>
            </w:r>
            <w:proofErr w:type="gramStart"/>
            <w:r w:rsidR="0019564D">
              <w:rPr>
                <w:rFonts w:ascii="Times New Roman" w:hAnsi="Times New Roman" w:cs="Times New Roman"/>
                <w:sz w:val="28"/>
                <w:szCs w:val="28"/>
              </w:rPr>
              <w:t>ств в св</w:t>
            </w:r>
            <w:proofErr w:type="gramEnd"/>
            <w:r w:rsidR="0019564D">
              <w:rPr>
                <w:rFonts w:ascii="Times New Roman" w:hAnsi="Times New Roman" w:cs="Times New Roman"/>
                <w:sz w:val="28"/>
                <w:szCs w:val="28"/>
              </w:rPr>
              <w:t>ете, температурном режиме, воздухе, влаге, пище, месте обитания. Понимает группировку природных объектов. Понимает благоприятное и неблагоприятное состояние растений и животных, его признаки, способы помощи.</w:t>
            </w:r>
            <w:r w:rsidR="001A148B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то, что планета Земля – самое большое сообщество, что растения, животные, люди являются землянами. Понимает, что внешняя непривлекательность животного или растения – это его жизненная необходимость, способ защиты от врагов.</w:t>
            </w:r>
          </w:p>
        </w:tc>
      </w:tr>
      <w:tr w:rsidR="0066367B" w:rsidRPr="00B64F10" w:rsidTr="00A31978">
        <w:tc>
          <w:tcPr>
            <w:tcW w:w="0" w:type="auto"/>
            <w:vMerge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6367B" w:rsidRPr="00B44354" w:rsidRDefault="0066367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представления.</w:t>
            </w:r>
            <w:r w:rsidR="00892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4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4354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игры на освоение элементов логики, структуры высказываний с использованием отрицания «не», отдельных слов и сочетаний с включением союзов «и», «или», «если, то»; на освоение состава числа из двух меньших, </w:t>
            </w:r>
            <w:proofErr w:type="spellStart"/>
            <w:r w:rsidR="00B44354">
              <w:rPr>
                <w:rFonts w:ascii="Times New Roman" w:hAnsi="Times New Roman" w:cs="Times New Roman"/>
                <w:sz w:val="28"/>
                <w:szCs w:val="28"/>
              </w:rPr>
              <w:t>сосчитывание</w:t>
            </w:r>
            <w:proofErr w:type="spellEnd"/>
            <w:r w:rsidR="00B44354">
              <w:rPr>
                <w:rFonts w:ascii="Times New Roman" w:hAnsi="Times New Roman" w:cs="Times New Roman"/>
                <w:sz w:val="28"/>
                <w:szCs w:val="28"/>
              </w:rPr>
              <w:t xml:space="preserve"> парами, по 3,4,5 разделение множеств на равные и неравные группы, увеличение и уменьшение по числу элементов; на овладение умениями </w:t>
            </w:r>
            <w:r w:rsidR="00B44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преобразования объемных и плоских конструкций, самостоятельного использования отдельных приемов в разных видах деятельности; на самостоятельное обнаружение и обоснование зависимости между общим количеством объектов и числом их в каждой из полученных групп, размером мерки, величины и числовым результатом</w:t>
            </w:r>
            <w:r w:rsidR="001F1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FD8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последовательность чисел натурального ряда, сравнивая числа и определяя их как меньшие или большие на единицу, две, три; объясняет способ получения нового числа по результатам практического действия или устно. Пользуется словами «до» и «после» (относительно большего и меньшего числа)</w:t>
            </w:r>
            <w:proofErr w:type="gramStart"/>
            <w:r w:rsidR="00DE0FD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DE0FD8">
              <w:rPr>
                <w:rFonts w:ascii="Times New Roman" w:hAnsi="Times New Roman" w:cs="Times New Roman"/>
                <w:sz w:val="28"/>
                <w:szCs w:val="28"/>
              </w:rPr>
              <w:t>онимает, что под влиянием изменений (переливание, перекладывание, изменение формы) с одновременным добавлением или уменьшением общее количество, объем жидкости, масса, площадь, при этом изменяются</w:t>
            </w:r>
            <w:r w:rsidR="00B6306F">
              <w:rPr>
                <w:rFonts w:ascii="Times New Roman" w:hAnsi="Times New Roman" w:cs="Times New Roman"/>
                <w:sz w:val="28"/>
                <w:szCs w:val="28"/>
              </w:rPr>
              <w:t>. Выделяет существенные и несущественные свойства, прослеживает изменения и предлагает ход развития ситуации сравнения, экспериментирует. Понимает последовательность решения познавательной задачи.</w:t>
            </w:r>
          </w:p>
        </w:tc>
      </w:tr>
      <w:tr w:rsidR="0066367B" w:rsidRPr="00B64F10" w:rsidTr="00A31978">
        <w:tc>
          <w:tcPr>
            <w:tcW w:w="0" w:type="auto"/>
            <w:vMerge w:val="restart"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Применяет</w:t>
            </w:r>
          </w:p>
        </w:tc>
        <w:tc>
          <w:tcPr>
            <w:tcW w:w="0" w:type="auto"/>
          </w:tcPr>
          <w:p w:rsidR="0066367B" w:rsidRPr="00B3045E" w:rsidRDefault="0066367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Сенсорная культура.</w:t>
            </w:r>
            <w:r w:rsidR="00B30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045E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систему обследовательских действий (погладить, надавить, понюхать, попробовать на вкус и т.д.). Применяет освоенные эталоны для анализа </w:t>
            </w:r>
            <w:r w:rsidR="00B30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сравнивает предмет с эталоном, замечает их сходство и отличие, сравнивает предметы разного вида, выделяя их сходство и различие по нескольким основаниям.</w:t>
            </w:r>
            <w:r w:rsidR="00FF2377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умение смешивать цвета для получения нужного тона и оттенка. Применяет сенсорные эталоны для оценки соответствующих свой</w:t>
            </w:r>
            <w:proofErr w:type="gramStart"/>
            <w:r w:rsidR="00FF2377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="00FF2377">
              <w:rPr>
                <w:rFonts w:ascii="Times New Roman" w:hAnsi="Times New Roman" w:cs="Times New Roman"/>
                <w:sz w:val="28"/>
                <w:szCs w:val="28"/>
              </w:rPr>
              <w:t>едмета. Умеет выделять на основе сравнения сходство и отличие между предметами по 4-6 основаниям.</w:t>
            </w:r>
            <w:r w:rsidR="008A43B7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умение ориентироваться на комплекс признаков, использует прием зарисовки геометрических фигур на бумаге в клетку. Длительно, целенаправленно наблюдает за объектом, выделяет его проявления, изменения во времени. </w:t>
            </w:r>
            <w:proofErr w:type="gramStart"/>
            <w:r w:rsidR="008A43B7">
              <w:rPr>
                <w:rFonts w:ascii="Times New Roman" w:hAnsi="Times New Roman" w:cs="Times New Roman"/>
                <w:sz w:val="28"/>
                <w:szCs w:val="28"/>
              </w:rPr>
              <w:t>Осуществляет сенсорный анализ, выделяя в сходных предметах отличие, в разных – сходство.</w:t>
            </w:r>
            <w:proofErr w:type="gramEnd"/>
            <w:r w:rsidR="008A43B7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использует слова, обозначающие названия эталонов, свойства и качества предметов, действия обследования. </w:t>
            </w:r>
            <w:r w:rsidR="001A1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7E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самостоятельно придерживается правил поведения в природе не только по отношению к </w:t>
            </w:r>
            <w:proofErr w:type="gramStart"/>
            <w:r w:rsidR="00BB3F7E">
              <w:rPr>
                <w:rFonts w:ascii="Times New Roman" w:hAnsi="Times New Roman" w:cs="Times New Roman"/>
                <w:sz w:val="28"/>
                <w:szCs w:val="28"/>
              </w:rPr>
              <w:t>привычным обитателям</w:t>
            </w:r>
            <w:proofErr w:type="gramEnd"/>
            <w:r w:rsidR="00BB3F7E">
              <w:rPr>
                <w:rFonts w:ascii="Times New Roman" w:hAnsi="Times New Roman" w:cs="Times New Roman"/>
                <w:sz w:val="28"/>
                <w:szCs w:val="28"/>
              </w:rPr>
              <w:t xml:space="preserve"> уголка природы, домашним питомцам, но и в естественной природной среде.</w:t>
            </w:r>
          </w:p>
        </w:tc>
      </w:tr>
      <w:tr w:rsidR="0066367B" w:rsidRPr="00B64F10" w:rsidTr="00A31978">
        <w:tc>
          <w:tcPr>
            <w:tcW w:w="0" w:type="auto"/>
            <w:vMerge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6367B" w:rsidRPr="00B537DF" w:rsidRDefault="0066367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природы.</w:t>
            </w:r>
            <w:r w:rsidR="00B537DF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освоенные способы ухода за живыми существами, заботясь о растениях и животных участка детского сада.</w:t>
            </w:r>
            <w:r w:rsidR="0019564D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правила взаимодействия с </w:t>
            </w:r>
            <w:r w:rsidR="00195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растениями и живо</w:t>
            </w:r>
            <w:r w:rsidR="001A148B">
              <w:rPr>
                <w:rFonts w:ascii="Times New Roman" w:hAnsi="Times New Roman" w:cs="Times New Roman"/>
                <w:sz w:val="28"/>
                <w:szCs w:val="28"/>
              </w:rPr>
              <w:t>тными при осуществлении различ</w:t>
            </w:r>
            <w:r w:rsidR="0019564D">
              <w:rPr>
                <w:rFonts w:ascii="Times New Roman" w:hAnsi="Times New Roman" w:cs="Times New Roman"/>
                <w:sz w:val="28"/>
                <w:szCs w:val="28"/>
              </w:rPr>
              <w:t>ной деятельности.</w:t>
            </w:r>
            <w:r w:rsidR="001A148B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самостоятельность в деятельности по уходу за растениями и животными уголка природы и участка детского сада. Дети самостоятельно поливают растения уголка природы, удаляют пыль с листьев разными способами, удаляют засохшие части растений, отцветшие бутоны и т.д., кормит аквариумных рыбок с учетом меры их кормления, кормит обитателей уголка природы, дежурит.</w:t>
            </w:r>
            <w:r w:rsidR="00BB3F7E">
              <w:rPr>
                <w:rFonts w:ascii="Times New Roman" w:hAnsi="Times New Roman" w:cs="Times New Roman"/>
                <w:sz w:val="28"/>
                <w:szCs w:val="28"/>
              </w:rPr>
              <w:t xml:space="preserve"> Интересуется изучением природного мира, высказывает догадки, размышляет о причинах природных явлений, организует и осуществляет познавательно-исследовательскую деятельность в соответствии с собственными замыслами. Самостоятельно ухаживает за растениями уголка природы, ответственно относится к труду. Владеет трудовыми умениями, достигая качественных результатов. Готов оказат</w:t>
            </w:r>
            <w:r w:rsidR="001F12C4">
              <w:rPr>
                <w:rFonts w:ascii="Times New Roman" w:hAnsi="Times New Roman" w:cs="Times New Roman"/>
                <w:sz w:val="28"/>
                <w:szCs w:val="28"/>
              </w:rPr>
              <w:t>ь помощь в случае необходимости</w:t>
            </w:r>
            <w:r w:rsidR="00BB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367B" w:rsidRPr="00B64F10" w:rsidTr="00A31978">
        <w:tc>
          <w:tcPr>
            <w:tcW w:w="0" w:type="auto"/>
            <w:vMerge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6367B" w:rsidRPr="001F12C4" w:rsidRDefault="0066367B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представления.</w:t>
            </w:r>
            <w:r w:rsidR="001F12C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умения характеризовать объект, явление, событие с </w:t>
            </w:r>
            <w:proofErr w:type="gramStart"/>
            <w:r w:rsidR="001F12C4">
              <w:rPr>
                <w:rFonts w:ascii="Times New Roman" w:hAnsi="Times New Roman" w:cs="Times New Roman"/>
                <w:sz w:val="28"/>
                <w:szCs w:val="28"/>
              </w:rPr>
              <w:t>количественной</w:t>
            </w:r>
            <w:proofErr w:type="gramEnd"/>
            <w:r w:rsidR="001F12C4">
              <w:rPr>
                <w:rFonts w:ascii="Times New Roman" w:hAnsi="Times New Roman" w:cs="Times New Roman"/>
                <w:sz w:val="28"/>
                <w:szCs w:val="28"/>
              </w:rPr>
              <w:t xml:space="preserve">, пространственно-временной точек зрения, замечает сходства и различия форм и величин. Проявляет особый интерес к цифрам, как знакам чисел, написанию их, использованию в разных видах практической деятельности. Применяет измерение величин в качестве проверки способа </w:t>
            </w:r>
            <w:r w:rsidR="00B2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 и оценки.</w:t>
            </w:r>
            <w:r w:rsidR="00B8576A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ориентировку относительно другого человека, объекта. В процессе ориентировки во времени осваивает понятия сутки, месяц, времена года, год, ведет отсчет времени, пользуясь календарем.</w:t>
            </w:r>
            <w:r w:rsidR="00B6306F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измерение как способ оценки величин и доказательства в организованных и самостоятельных видах деятельности (опытах, экспериментировании), замечает зависимость между размером мерки, измеряемой величиной и числовым значением. Самостоятельно изображает узоры, рисунки на бумаге в клеточку, прослеживает изменения направления движения по листу, отсчитывает клетки. Овладевает умением пользоваться составом числа из двух меньших, присчитывает и отсчитывает по единице, использует это умение при решении арифметических задач и примеров, в другой деятельности. Пользуется знаками «+»</w:t>
            </w:r>
            <w:proofErr w:type="gramStart"/>
            <w:r w:rsidR="00B6306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="00B6306F">
              <w:rPr>
                <w:rFonts w:ascii="Times New Roman" w:hAnsi="Times New Roman" w:cs="Times New Roman"/>
                <w:sz w:val="28"/>
                <w:szCs w:val="28"/>
              </w:rPr>
              <w:t>-», «=».</w:t>
            </w:r>
          </w:p>
        </w:tc>
      </w:tr>
      <w:tr w:rsidR="0066367B" w:rsidRPr="00B64F10" w:rsidTr="00862F4B">
        <w:tc>
          <w:tcPr>
            <w:tcW w:w="0" w:type="auto"/>
            <w:gridSpan w:val="2"/>
          </w:tcPr>
          <w:p w:rsidR="0066367B" w:rsidRPr="00123325" w:rsidRDefault="0066367B" w:rsidP="0031684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«Коммуникация»</w:t>
            </w:r>
          </w:p>
        </w:tc>
      </w:tr>
      <w:tr w:rsidR="005D32F1" w:rsidRPr="00B64F10" w:rsidTr="00A31978">
        <w:tc>
          <w:tcPr>
            <w:tcW w:w="0" w:type="auto"/>
          </w:tcPr>
          <w:p w:rsidR="005D32F1" w:rsidRDefault="00283FC0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к</w:t>
            </w:r>
            <w:r w:rsidR="0066367B">
              <w:rPr>
                <w:rFonts w:ascii="Times New Roman" w:hAnsi="Times New Roman" w:cs="Times New Roman"/>
                <w:b/>
                <w:sz w:val="28"/>
                <w:szCs w:val="28"/>
              </w:rPr>
              <w:t>омпетентность</w:t>
            </w:r>
          </w:p>
        </w:tc>
        <w:tc>
          <w:tcPr>
            <w:tcW w:w="0" w:type="auto"/>
          </w:tcPr>
          <w:p w:rsidR="005D32F1" w:rsidRPr="00580AC9" w:rsidRDefault="00580AC9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AC9">
              <w:rPr>
                <w:rFonts w:ascii="Times New Roman" w:hAnsi="Times New Roman" w:cs="Times New Roman"/>
                <w:sz w:val="28"/>
                <w:szCs w:val="28"/>
              </w:rPr>
              <w:t>Умеет строить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 людьми: взрослыми и сверстниками, знакомыми и незнакомыми людьми. Проявляет субъектную позицию в речевом общении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 Проявляет самостоятельное речевое творчество, интерес к языку и осознанное отношение к языковым явлениям.</w:t>
            </w:r>
            <w:r w:rsidR="007F1734">
              <w:rPr>
                <w:rFonts w:ascii="Times New Roman" w:hAnsi="Times New Roman" w:cs="Times New Roman"/>
                <w:sz w:val="28"/>
                <w:szCs w:val="28"/>
              </w:rPr>
              <w:t xml:space="preserve"> Учится самостоятельно использовать в процессе общения </w:t>
            </w:r>
            <w:proofErr w:type="gramStart"/>
            <w:r w:rsidR="007F173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7F173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формы </w:t>
            </w:r>
            <w:r w:rsidR="007F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 –</w:t>
            </w:r>
            <w:r w:rsidR="00B1653C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рассуждения,</w:t>
            </w:r>
            <w:r w:rsidR="007F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53C">
              <w:rPr>
                <w:rFonts w:ascii="Times New Roman" w:hAnsi="Times New Roman" w:cs="Times New Roman"/>
                <w:sz w:val="28"/>
                <w:szCs w:val="28"/>
              </w:rPr>
              <w:t>объяснительную</w:t>
            </w:r>
            <w:r w:rsidR="007F1734">
              <w:rPr>
                <w:rFonts w:ascii="Times New Roman" w:hAnsi="Times New Roman" w:cs="Times New Roman"/>
                <w:sz w:val="28"/>
                <w:szCs w:val="28"/>
              </w:rPr>
              <w:t xml:space="preserve"> речь, речь – доказательство, речевое планирование.</w:t>
            </w:r>
            <w:r w:rsidR="00B1653C">
              <w:rPr>
                <w:rFonts w:ascii="Times New Roman" w:hAnsi="Times New Roman" w:cs="Times New Roman"/>
                <w:sz w:val="28"/>
                <w:szCs w:val="28"/>
              </w:rPr>
              <w:t xml:space="preserve"> Владеет всеми средствами звукового анализа слов, определяет основные качественные характеристики звуков в слове. Проявляет интерес к чтению, самостоятельно читает слова. </w:t>
            </w:r>
          </w:p>
        </w:tc>
      </w:tr>
      <w:tr w:rsidR="005D32F1" w:rsidRPr="00B64F10" w:rsidTr="00A31978">
        <w:tc>
          <w:tcPr>
            <w:tcW w:w="0" w:type="auto"/>
          </w:tcPr>
          <w:p w:rsidR="005D32F1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Воспроизводит</w:t>
            </w:r>
          </w:p>
        </w:tc>
        <w:tc>
          <w:tcPr>
            <w:tcW w:w="0" w:type="auto"/>
          </w:tcPr>
          <w:p w:rsidR="005D32F1" w:rsidRPr="00580AC9" w:rsidRDefault="007F1734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Воспроизводит средства языковой выразительности: метафоры, сравнения, эпитеты, гиперболы, олицетворения.</w:t>
            </w:r>
            <w:r w:rsidR="00B1653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звуковой анализ </w:t>
            </w:r>
            <w:proofErr w:type="spellStart"/>
            <w:r w:rsidR="00B1653C">
              <w:rPr>
                <w:rFonts w:ascii="Times New Roman" w:hAnsi="Times New Roman" w:cs="Times New Roman"/>
                <w:sz w:val="28"/>
                <w:szCs w:val="28"/>
              </w:rPr>
              <w:t>четырехзвуковых</w:t>
            </w:r>
            <w:proofErr w:type="spellEnd"/>
            <w:r w:rsidR="00B165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1653C">
              <w:rPr>
                <w:rFonts w:ascii="Times New Roman" w:hAnsi="Times New Roman" w:cs="Times New Roman"/>
                <w:sz w:val="28"/>
                <w:szCs w:val="28"/>
              </w:rPr>
              <w:t>пятизвуковых</w:t>
            </w:r>
            <w:proofErr w:type="spellEnd"/>
            <w:r w:rsidR="00B1653C">
              <w:rPr>
                <w:rFonts w:ascii="Times New Roman" w:hAnsi="Times New Roman" w:cs="Times New Roman"/>
                <w:sz w:val="28"/>
                <w:szCs w:val="28"/>
              </w:rPr>
              <w:t xml:space="preserve"> слов:  интонационное выделение звуков в слове, составляет схемы звукового состава слова, выделяет ударный гласный звук в слове.</w:t>
            </w:r>
          </w:p>
        </w:tc>
      </w:tr>
      <w:tr w:rsidR="0066367B" w:rsidRPr="00B64F10" w:rsidTr="00A31978">
        <w:tc>
          <w:tcPr>
            <w:tcW w:w="0" w:type="auto"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Понимает</w:t>
            </w:r>
          </w:p>
        </w:tc>
        <w:tc>
          <w:tcPr>
            <w:tcW w:w="0" w:type="auto"/>
          </w:tcPr>
          <w:p w:rsidR="0066367B" w:rsidRPr="00580AC9" w:rsidRDefault="00580AC9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необходимость осознанного выбора этикетной формы в зависимости от ситуации общения, возраста собеседника, цели взаимодействия.</w:t>
            </w:r>
            <w:r w:rsidR="007F1734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и запоминает авторские средства выразительности, использует их при пересказе, в собственной речи, замечает их в речи сверстников. Понимает необходимость внимательного выслушивания рассказов сверстников, помогает им в случае затруднений, замечает речевые и логические ошибки и доброжелательно и конструктивно исправляет их.</w:t>
            </w:r>
          </w:p>
        </w:tc>
      </w:tr>
      <w:tr w:rsidR="0066367B" w:rsidRPr="00B64F10" w:rsidTr="00A31978">
        <w:tc>
          <w:tcPr>
            <w:tcW w:w="0" w:type="auto"/>
          </w:tcPr>
          <w:p w:rsidR="0066367B" w:rsidRDefault="0066367B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Применяет</w:t>
            </w:r>
          </w:p>
        </w:tc>
        <w:tc>
          <w:tcPr>
            <w:tcW w:w="0" w:type="auto"/>
          </w:tcPr>
          <w:p w:rsidR="0066367B" w:rsidRPr="00580AC9" w:rsidRDefault="00580AC9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умение пользоваться антонимами, синонимами, многозначными словами; понимает при восприятии художественной литературы и использует в собственной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языковой выразительности – метафоры, образные сравнения, олицетворения. Применяет умение отбирать речевые формулы этикета для эмоционального расположения собеседника. Применяет умение пересказывать литературные произведения самостоятельно, правильно передавая идею и содержание, выразительно воспроизводя диалоги действующих лиц; использует различные виды пересказа в зависимости от </w:t>
            </w:r>
            <w:r w:rsidR="007F1734">
              <w:rPr>
                <w:rFonts w:ascii="Times New Roman" w:hAnsi="Times New Roman" w:cs="Times New Roman"/>
                <w:sz w:val="28"/>
                <w:szCs w:val="28"/>
              </w:rPr>
              <w:t>поставленной задачи</w:t>
            </w:r>
            <w:proofErr w:type="gramStart"/>
            <w:r w:rsidR="007F1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7F1734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по ролям, близко к тексту, от лица литературного героя.  Применяет умение самостоятельно определять логику описательного рассказа; использует средства выразительности. Различает литературные жанры, знает и соблюдает в повествовании основные характерные особенности жанра. В творческих рассказах использует личный и литературный опыт, индивидуальные интересы и способности.</w:t>
            </w:r>
            <w:r w:rsidR="00B1653C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умение ориентироваться на листе при выполнении графических диктантов. Читает простые слова. Отгадывает детские кроссворды и ребусы. Применяет умение адекватно и точно выражать свои мысли, подбирать нужные слова; выполняет операцию классификации. Образовывает сложные слова посредством слияния, замечает грамматические ошибки в речи сверстников и исправляет их, самостоятельно использует в речи разные типы </w:t>
            </w:r>
            <w:r w:rsidR="00B16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в соответствии с содержанием высказывания.</w:t>
            </w:r>
          </w:p>
        </w:tc>
      </w:tr>
      <w:tr w:rsidR="0066367B" w:rsidRPr="00B64F10" w:rsidTr="00105120">
        <w:tc>
          <w:tcPr>
            <w:tcW w:w="0" w:type="auto"/>
            <w:gridSpan w:val="2"/>
          </w:tcPr>
          <w:p w:rsidR="0066367B" w:rsidRPr="00123325" w:rsidRDefault="00283FC0" w:rsidP="0031684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«Чтение художественной литературы»</w:t>
            </w:r>
          </w:p>
        </w:tc>
      </w:tr>
      <w:tr w:rsidR="0066367B" w:rsidRPr="00B64F10" w:rsidTr="00A31978">
        <w:tc>
          <w:tcPr>
            <w:tcW w:w="0" w:type="auto"/>
          </w:tcPr>
          <w:p w:rsidR="0066367B" w:rsidRDefault="00283FC0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</w:t>
            </w:r>
          </w:p>
        </w:tc>
        <w:tc>
          <w:tcPr>
            <w:tcW w:w="0" w:type="auto"/>
          </w:tcPr>
          <w:p w:rsidR="0066367B" w:rsidRPr="007E4CDF" w:rsidRDefault="007E4CDF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DF">
              <w:rPr>
                <w:rFonts w:ascii="Times New Roman" w:hAnsi="Times New Roman" w:cs="Times New Roman"/>
                <w:sz w:val="28"/>
                <w:szCs w:val="28"/>
              </w:rPr>
              <w:t>Ребенок имеет богатый литературный опыт, включающий произведения разных видов,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CDF">
              <w:rPr>
                <w:rFonts w:ascii="Times New Roman" w:hAnsi="Times New Roman" w:cs="Times New Roman"/>
                <w:sz w:val="28"/>
                <w:szCs w:val="28"/>
              </w:rPr>
              <w:t>жанров и тематики.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Ему становятся доступны тексты с новой познавательной информацией, элементами делового стиля. Дети любят тексты с продолжением, в том числе романы-повести, рассказывающие о произведениях знакомых героев.</w:t>
            </w:r>
            <w:r w:rsidR="000A0E06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представления о театре: его назначении, устройстве здания, сцены, специфике деятельности людей разных профессий, работающих в театре. Стремится к постоянному общению с книгой, хочет сам научиться читать и стать активным читателем.</w:t>
            </w:r>
            <w:r w:rsidR="006E3404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 эстетический вкус, стремление к постоянному общению с книгой, желание самому научиться читать. Обнаруживает избирательное отношение к произведениям определенной тематики или жанра, к разным видам творческой деятельности, на основе художественного произведения.</w:t>
            </w:r>
            <w:r w:rsidR="0031684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</w:t>
            </w:r>
            <w:proofErr w:type="gramStart"/>
            <w:r w:rsidR="00316845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 w:rsidR="00316845">
              <w:rPr>
                <w:rFonts w:ascii="Times New Roman" w:hAnsi="Times New Roman" w:cs="Times New Roman"/>
                <w:sz w:val="28"/>
                <w:szCs w:val="28"/>
              </w:rPr>
              <w:t xml:space="preserve"> в речевой, изобразительной и театрально – игровой деятельности на основе художественных текстов.</w:t>
            </w:r>
          </w:p>
        </w:tc>
      </w:tr>
      <w:tr w:rsidR="0066367B" w:rsidRPr="00B64F10" w:rsidTr="00A31978">
        <w:tc>
          <w:tcPr>
            <w:tcW w:w="0" w:type="auto"/>
          </w:tcPr>
          <w:p w:rsidR="0066367B" w:rsidRDefault="00283FC0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</w:t>
            </w:r>
          </w:p>
        </w:tc>
        <w:tc>
          <w:tcPr>
            <w:tcW w:w="0" w:type="auto"/>
          </w:tcPr>
          <w:p w:rsidR="0066367B" w:rsidRPr="007E4CDF" w:rsidRDefault="007E4CDF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 по три – четыре любимых произведения </w:t>
            </w:r>
            <w:r w:rsidR="006E3404">
              <w:rPr>
                <w:rFonts w:ascii="Times New Roman" w:hAnsi="Times New Roman" w:cs="Times New Roman"/>
                <w:sz w:val="28"/>
                <w:szCs w:val="28"/>
              </w:rPr>
              <w:t>разных видов, жанров и тематики, объясняет, чем они ему нравятся.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 фамилии 5 – 6 писателей, поэтов, отдельные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факты их биографии, некоторые особенности их творчества.</w:t>
            </w:r>
            <w:r w:rsidR="00316845">
              <w:rPr>
                <w:rFonts w:ascii="Times New Roman" w:hAnsi="Times New Roman" w:cs="Times New Roman"/>
                <w:sz w:val="28"/>
                <w:szCs w:val="28"/>
              </w:rPr>
              <w:t xml:space="preserve"> Знает фамилии 3-4 художников, которые иллюстрировали книги или писали картины на сказочные и былинные сюжеты, оформляли театральные постановки, знает некоторые особенности их изобразительной манеры. </w:t>
            </w:r>
          </w:p>
        </w:tc>
      </w:tr>
      <w:tr w:rsidR="0066367B" w:rsidRPr="00B64F10" w:rsidTr="00A31978">
        <w:tc>
          <w:tcPr>
            <w:tcW w:w="0" w:type="auto"/>
          </w:tcPr>
          <w:p w:rsidR="0066367B" w:rsidRDefault="00283FC0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Понимает</w:t>
            </w:r>
          </w:p>
        </w:tc>
        <w:tc>
          <w:tcPr>
            <w:tcW w:w="0" w:type="auto"/>
          </w:tcPr>
          <w:p w:rsidR="0066367B" w:rsidRPr="007E4CDF" w:rsidRDefault="007E4CDF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произведения со сложным подтекстом, неоднозначными образами героев, основанными на столкновении характеров, противоборстве сил добра и зла. Понимает, что книга является особым способом познания окружающей действительности, человеческих взаимоотношений и социальных ценностей.  Понимает значение некоторых средств языковой выразительности.  Понимает и аргументированно объясняет значение иллюстраций</w:t>
            </w:r>
            <w:r w:rsidR="000A0E06">
              <w:rPr>
                <w:rFonts w:ascii="Times New Roman" w:hAnsi="Times New Roman" w:cs="Times New Roman"/>
                <w:sz w:val="28"/>
                <w:szCs w:val="28"/>
              </w:rPr>
              <w:t xml:space="preserve"> в книге, знает фамилии  2- 3  художников – иллюстраторов, некоторые особенности их творчества. Понимает, что книга является результатом деятельности писателя, художника и работников типографии, осознают большое значение книг для людей и</w:t>
            </w:r>
            <w:proofErr w:type="gramStart"/>
            <w:r w:rsidR="000A0E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A0E06">
              <w:rPr>
                <w:rFonts w:ascii="Times New Roman" w:hAnsi="Times New Roman" w:cs="Times New Roman"/>
                <w:sz w:val="28"/>
                <w:szCs w:val="28"/>
              </w:rPr>
              <w:t xml:space="preserve"> в частности, для себя.</w:t>
            </w:r>
            <w:r w:rsidR="006E3404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 эстетическую чувствительность к красоте литературной речи, образности литературного языка.</w:t>
            </w:r>
            <w:r w:rsidR="00316845">
              <w:rPr>
                <w:rFonts w:ascii="Times New Roman" w:hAnsi="Times New Roman" w:cs="Times New Roman"/>
                <w:sz w:val="28"/>
                <w:szCs w:val="28"/>
              </w:rPr>
              <w:t xml:space="preserve">  Различает основные жанры литературных произведений, имеет представления о некоторых их особенностях. Понимает произведение в единстве его содержания и формы, </w:t>
            </w:r>
            <w:proofErr w:type="gramStart"/>
            <w:r w:rsidR="00316845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высказывает </w:t>
            </w:r>
            <w:r w:rsidR="00316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 отношение</w:t>
            </w:r>
            <w:proofErr w:type="gramEnd"/>
            <w:r w:rsidR="00316845">
              <w:rPr>
                <w:rFonts w:ascii="Times New Roman" w:hAnsi="Times New Roman" w:cs="Times New Roman"/>
                <w:sz w:val="28"/>
                <w:szCs w:val="28"/>
              </w:rPr>
              <w:t xml:space="preserve"> к образам героев, идее произведения.</w:t>
            </w:r>
          </w:p>
        </w:tc>
      </w:tr>
      <w:tr w:rsidR="00283FC0" w:rsidRPr="00B64F10" w:rsidTr="00A31978">
        <w:tc>
          <w:tcPr>
            <w:tcW w:w="0" w:type="auto"/>
          </w:tcPr>
          <w:p w:rsidR="00283FC0" w:rsidRDefault="00283FC0" w:rsidP="003168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Применяет</w:t>
            </w:r>
          </w:p>
        </w:tc>
        <w:tc>
          <w:tcPr>
            <w:tcW w:w="0" w:type="auto"/>
          </w:tcPr>
          <w:p w:rsidR="00283FC0" w:rsidRPr="007E4CDF" w:rsidRDefault="006E3404" w:rsidP="0031684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 умение анализировать художественный текст и выразительность речи исполнителей, содействуя освоению литературной речи. Применяет умение выразительно пересказывать вновь прочитанные литературные произведения близко к тексту; пересказывает рассказы и сказки от лица литературного героя. Выразительно читает поэтические произведения разного характера. Применяет умение отражать результаты восприятия литературных текстов в разных видах художественно – речевой деятельности и изобразительной деятельности.</w:t>
            </w:r>
            <w:r w:rsidR="00316845">
              <w:rPr>
                <w:rFonts w:ascii="Times New Roman" w:hAnsi="Times New Roman" w:cs="Times New Roman"/>
                <w:sz w:val="28"/>
                <w:szCs w:val="28"/>
              </w:rPr>
              <w:t xml:space="preserve">  Выразительно передает образы литературных героев в театрализованной деятельности, проявляет творчество, стремится к импровизации.</w:t>
            </w:r>
          </w:p>
        </w:tc>
      </w:tr>
    </w:tbl>
    <w:p w:rsidR="00A31978" w:rsidRPr="00B64F10" w:rsidRDefault="00A31978" w:rsidP="003168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31978" w:rsidRPr="00B6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4F7"/>
    <w:multiLevelType w:val="hybridMultilevel"/>
    <w:tmpl w:val="202A33A4"/>
    <w:lvl w:ilvl="0" w:tplc="376C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C4807"/>
    <w:multiLevelType w:val="hybridMultilevel"/>
    <w:tmpl w:val="FF14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2D3E"/>
    <w:multiLevelType w:val="hybridMultilevel"/>
    <w:tmpl w:val="CEC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F96"/>
    <w:multiLevelType w:val="hybridMultilevel"/>
    <w:tmpl w:val="810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7F08"/>
    <w:multiLevelType w:val="hybridMultilevel"/>
    <w:tmpl w:val="7E2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A2155"/>
    <w:multiLevelType w:val="hybridMultilevel"/>
    <w:tmpl w:val="AF88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C5"/>
    <w:rsid w:val="00000743"/>
    <w:rsid w:val="000142B3"/>
    <w:rsid w:val="00055307"/>
    <w:rsid w:val="00062495"/>
    <w:rsid w:val="000A0E06"/>
    <w:rsid w:val="000B2DC2"/>
    <w:rsid w:val="000C189E"/>
    <w:rsid w:val="00123325"/>
    <w:rsid w:val="00160891"/>
    <w:rsid w:val="0019564D"/>
    <w:rsid w:val="001A148B"/>
    <w:rsid w:val="001F12C4"/>
    <w:rsid w:val="002620A5"/>
    <w:rsid w:val="00283FC0"/>
    <w:rsid w:val="00295CD9"/>
    <w:rsid w:val="002D691B"/>
    <w:rsid w:val="002E57B4"/>
    <w:rsid w:val="00316845"/>
    <w:rsid w:val="00391F98"/>
    <w:rsid w:val="003D640C"/>
    <w:rsid w:val="004057BF"/>
    <w:rsid w:val="00434A9A"/>
    <w:rsid w:val="004E26AE"/>
    <w:rsid w:val="004F63C5"/>
    <w:rsid w:val="005602DD"/>
    <w:rsid w:val="00580AC9"/>
    <w:rsid w:val="005D32F1"/>
    <w:rsid w:val="005E144C"/>
    <w:rsid w:val="0066367B"/>
    <w:rsid w:val="00692FF7"/>
    <w:rsid w:val="006E3404"/>
    <w:rsid w:val="007338A3"/>
    <w:rsid w:val="00755DEC"/>
    <w:rsid w:val="00771B1B"/>
    <w:rsid w:val="007C23EF"/>
    <w:rsid w:val="007E4CDF"/>
    <w:rsid w:val="007F1734"/>
    <w:rsid w:val="00892AF7"/>
    <w:rsid w:val="008A43B7"/>
    <w:rsid w:val="008A6EE3"/>
    <w:rsid w:val="0098216C"/>
    <w:rsid w:val="009A11A8"/>
    <w:rsid w:val="00A31978"/>
    <w:rsid w:val="00A649D1"/>
    <w:rsid w:val="00A93E1E"/>
    <w:rsid w:val="00AF207A"/>
    <w:rsid w:val="00AF6987"/>
    <w:rsid w:val="00B1653C"/>
    <w:rsid w:val="00B258C5"/>
    <w:rsid w:val="00B3045E"/>
    <w:rsid w:val="00B44354"/>
    <w:rsid w:val="00B537DF"/>
    <w:rsid w:val="00B6306F"/>
    <w:rsid w:val="00B64F10"/>
    <w:rsid w:val="00B8576A"/>
    <w:rsid w:val="00BB0480"/>
    <w:rsid w:val="00BB3F7E"/>
    <w:rsid w:val="00BC51E6"/>
    <w:rsid w:val="00CD01D6"/>
    <w:rsid w:val="00CF01EC"/>
    <w:rsid w:val="00DE0FD8"/>
    <w:rsid w:val="00DE32AB"/>
    <w:rsid w:val="00DF0FD8"/>
    <w:rsid w:val="00E4002D"/>
    <w:rsid w:val="00E4232E"/>
    <w:rsid w:val="00E7279C"/>
    <w:rsid w:val="00EA4E2F"/>
    <w:rsid w:val="00EB1380"/>
    <w:rsid w:val="00EF2740"/>
    <w:rsid w:val="00FB479F"/>
    <w:rsid w:val="00FD7A98"/>
    <w:rsid w:val="00FE63BC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2D9F-5808-41E2-8D66-B740F161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5675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35</cp:revision>
  <cp:lastPrinted>2012-01-29T12:40:00Z</cp:lastPrinted>
  <dcterms:created xsi:type="dcterms:W3CDTF">2012-01-29T11:18:00Z</dcterms:created>
  <dcterms:modified xsi:type="dcterms:W3CDTF">2012-02-27T03:36:00Z</dcterms:modified>
</cp:coreProperties>
</file>