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E9" w:rsidRDefault="002D4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2"/>
          <w:szCs w:val="32"/>
        </w:rPr>
        <w:t>Из наслаждений жизни одной любви лишь музыка уступает, но и любовь – музыка»       А.</w:t>
      </w:r>
      <w:r w:rsidR="00A139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С.</w:t>
      </w:r>
      <w:r w:rsidR="00A139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Пушкин.</w:t>
      </w:r>
    </w:p>
    <w:p w:rsidR="003C7DDA" w:rsidRDefault="003C7DDA" w:rsidP="003C7D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DDA" w:rsidRDefault="003C7DDA" w:rsidP="003C7D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DDA">
        <w:rPr>
          <w:rFonts w:ascii="Times New Roman" w:hAnsi="Times New Roman" w:cs="Times New Roman"/>
          <w:b/>
          <w:sz w:val="36"/>
          <w:szCs w:val="36"/>
        </w:rPr>
        <w:t>«Сказка о добрых песнях»</w:t>
      </w:r>
    </w:p>
    <w:p w:rsidR="003C7DDA" w:rsidRDefault="003C7DDA" w:rsidP="003C7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– вечер о композиторе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В.Я.Шаинском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старшей и подготовительной группы.</w:t>
      </w:r>
    </w:p>
    <w:p w:rsidR="00EE7A6E" w:rsidRDefault="003C7DDA" w:rsidP="00EE7A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в зал под песню «Голубой вагон», имитируя движения движущегося поезда. Останавливаются у стульчиков</w:t>
      </w:r>
      <w:r w:rsidR="00EE7A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9252"/>
      </w:tblGrid>
      <w:tr w:rsidR="00EE7A6E" w:rsidTr="00E44051">
        <w:tc>
          <w:tcPr>
            <w:tcW w:w="1384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мы с вами,</w:t>
            </w:r>
            <w:r w:rsidR="00701139">
              <w:rPr>
                <w:rFonts w:ascii="Times New Roman" w:hAnsi="Times New Roman" w:cs="Times New Roman"/>
                <w:sz w:val="28"/>
                <w:szCs w:val="28"/>
              </w:rPr>
              <w:t xml:space="preserve"> чтобы встретиться с добрыми и весёлыми песнями замечательного композитора Владимира Яковлевича </w:t>
            </w:r>
            <w:proofErr w:type="spellStart"/>
            <w:r w:rsidR="00701139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="003B56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3B56B7" w:rsidRDefault="003B56B7" w:rsidP="00EE7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зал внезапно входит Злая Волшебница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что тут за веселье? Что за шум? Чего вы тут собрались? 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3B56B7" w:rsidRPr="00EE7A6E" w:rsidRDefault="003B56B7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кто такая?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злая волшебница. Я не люблю, когда кто-то веселиться,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смеётся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песни, радуется.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3B56B7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как же тебе плохо живётся, без смеха. И не надоело тебе быть злой? </w:t>
            </w:r>
          </w:p>
        </w:tc>
      </w:tr>
      <w:tr w:rsidR="00EE7A6E" w:rsidTr="00E44051">
        <w:tc>
          <w:tcPr>
            <w:tcW w:w="1384" w:type="dxa"/>
          </w:tcPr>
          <w:p w:rsidR="00EE7A6E" w:rsidRPr="00D55541" w:rsidRDefault="00D55541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1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D55541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если честно, надоело. Вот, к примеру,  у меня сегодня день рождения, но меня никто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поздравил и от этого мне стало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грустнее. Я бы очень хотела стать доброй, но не знаю как. Помогите мне, пожалуйста.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D55541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D55541" w:rsidRPr="00EE7A6E" w:rsidRDefault="00D55541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Поможем, ребята?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D55541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EE7A6E" w:rsidRPr="00EE7A6E" w:rsidRDefault="00D55541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Поможем!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D55541" w:rsidRDefault="00D55541" w:rsidP="00EE7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центр выходит Крокодил Гена и Чебурашка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D55541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кто такие?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1676C2" w:rsidRDefault="001676C2" w:rsidP="00EE7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Герои представляются или их представляют дети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вы умеете делать?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Герои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петь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 от этого я стану добрее?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Конечно. Ты только послушай, какую песенку поёт крокодил Гена. Мы этой песенкой поздравляем тебя с Днём рождения.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1676C2" w:rsidRDefault="001676C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«ПЕСЕНКА  КРОКОДИЛА  ГЕНЫ»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1676C2" w:rsidRDefault="001676C2" w:rsidP="00EE7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Чебурашка дарит Волшебнице цветы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за песенку и цветы. Мне ещё никто, никогда не дарил подарков.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1676C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свою песенку споёт Чебурашка.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1676C2" w:rsidRDefault="001676C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«ПЕСЕНКА  ЧЕБУРАШКИ»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эта песенка мне очень понравилась, она такая добрая!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споём тебе песенку про улыбку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улыбка?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7240BB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Улыбка – это когда у нас хорошо на душе, когда у нас есть друзья, когда светло и радостно. 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EE7A6E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E7A6E" w:rsidRPr="007240BB" w:rsidRDefault="007240BB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«УЛЫБКА»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 замечательно. А кто написал эти добрые и весёлые песни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 Волшебнице, кто написал эти песни?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356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A6E" w:rsidTr="00E44051">
        <w:tc>
          <w:tcPr>
            <w:tcW w:w="1384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EE7A6E" w:rsidRPr="00EE7A6E" w:rsidRDefault="00FA4B68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ещё у него 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песни?</w:t>
            </w:r>
          </w:p>
        </w:tc>
      </w:tr>
      <w:tr w:rsidR="00FA4B68" w:rsidTr="00E44051">
        <w:tc>
          <w:tcPr>
            <w:tcW w:w="1384" w:type="dxa"/>
          </w:tcPr>
          <w:p w:rsidR="00FA4B68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FA4B68" w:rsidRDefault="00FA4B68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Владимира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столько песен, что нам не хватит сегодняшнего вечера, чтобы их все спеть. Но с некоторыми из них мы тебя познакомим. Ребята, давайте споём Волшебнице хотя бы по одному куплету из наших любимых песен.</w:t>
            </w:r>
          </w:p>
        </w:tc>
      </w:tr>
      <w:tr w:rsidR="00FA4B68" w:rsidTr="00E44051">
        <w:tc>
          <w:tcPr>
            <w:tcW w:w="1384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Поют:</w:t>
            </w:r>
          </w:p>
        </w:tc>
        <w:tc>
          <w:tcPr>
            <w:tcW w:w="9356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«ОБЛАКА» </w:t>
            </w:r>
          </w:p>
          <w:p w:rsidR="00BA132D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«ГОЛУБОЙ  ВАГОН»</w:t>
            </w:r>
          </w:p>
          <w:p w:rsidR="00BA132D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«ДВАЖДЫ  ДВА  -  ЧЕТЫРЕ»</w:t>
            </w:r>
          </w:p>
          <w:p w:rsidR="00BA132D" w:rsidRPr="00BA132D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МИР ПОХОЖ  НА  ЦВЕТНОЙ  ЛУГ»</w:t>
            </w:r>
          </w:p>
        </w:tc>
      </w:tr>
      <w:tr w:rsidR="00FA4B68" w:rsidTr="00E44051">
        <w:tc>
          <w:tcPr>
            <w:tcW w:w="1384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такие весёлые и задорные песни, под которые можно и танцевать.</w:t>
            </w:r>
          </w:p>
        </w:tc>
      </w:tr>
      <w:tr w:rsidR="00FA4B68" w:rsidTr="00E44051">
        <w:tc>
          <w:tcPr>
            <w:tcW w:w="1384" w:type="dxa"/>
          </w:tcPr>
          <w:p w:rsidR="00FA4B68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«КУЗНЕЧИК»  старшая группа</w:t>
            </w:r>
          </w:p>
          <w:p w:rsidR="00BA132D" w:rsidRPr="00BA132D" w:rsidRDefault="00BA132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«ЧУНГА  -  ЧАНГА» подготовительная группа</w:t>
            </w:r>
          </w:p>
        </w:tc>
      </w:tr>
      <w:tr w:rsidR="00FA4B68" w:rsidTr="00E44051">
        <w:tc>
          <w:tcPr>
            <w:tcW w:w="1384" w:type="dxa"/>
          </w:tcPr>
          <w:p w:rsidR="00FA4B68" w:rsidRDefault="00BA132D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FA4B68" w:rsidRDefault="00CD196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ещё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замечательные шуточные песни, которые наши ребята не только споют, но и покажут.</w:t>
            </w:r>
          </w:p>
        </w:tc>
      </w:tr>
      <w:tr w:rsidR="00FA4B68" w:rsidTr="00E44051">
        <w:tc>
          <w:tcPr>
            <w:tcW w:w="1384" w:type="dxa"/>
          </w:tcPr>
          <w:p w:rsidR="00FA4B68" w:rsidRDefault="00FA4B68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FA4B68" w:rsidRDefault="00CD196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«АНТОШКА» инсценируют дети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1962" w:rsidRPr="00CD1962" w:rsidRDefault="00CD196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«ЕСЛИ  Б  НЕ  БЫЛО  ШКОЛ»</w:t>
            </w:r>
            <w:r w:rsidR="00CA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инсценируют дети </w:t>
            </w:r>
            <w:proofErr w:type="spellStart"/>
            <w:r w:rsidR="00CA51AB">
              <w:rPr>
                <w:rFonts w:ascii="Times New Roman" w:hAnsi="Times New Roman" w:cs="Times New Roman"/>
                <w:b/>
                <w:sz w:val="28"/>
                <w:szCs w:val="28"/>
              </w:rPr>
              <w:t>подг.гр</w:t>
            </w:r>
            <w:proofErr w:type="spellEnd"/>
            <w:r w:rsidR="00CA5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83452" w:rsidTr="00E44051">
        <w:tc>
          <w:tcPr>
            <w:tcW w:w="1384" w:type="dxa"/>
          </w:tcPr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B83452" w:rsidRPr="00B83452" w:rsidRDefault="00B8345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весёлый получился у меня день рождения. Давайте  с вами ещё поиграем. </w:t>
            </w:r>
          </w:p>
        </w:tc>
      </w:tr>
      <w:tr w:rsidR="00B83452" w:rsidTr="00E44051">
        <w:tc>
          <w:tcPr>
            <w:tcW w:w="1384" w:type="dxa"/>
          </w:tcPr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«БУДЬ  ЛОВКИМ» с Чебурашкой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«БЕРИ  ФЛАЖОК» с крокодилом Геной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83452" w:rsidTr="00E44051">
        <w:tc>
          <w:tcPr>
            <w:tcW w:w="1384" w:type="dxa"/>
          </w:tcPr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</w:t>
            </w:r>
          </w:p>
        </w:tc>
        <w:tc>
          <w:tcPr>
            <w:tcW w:w="9356" w:type="dxa"/>
          </w:tcPr>
          <w:p w:rsidR="00B83452" w:rsidRPr="00B83452" w:rsidRDefault="00B8345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ребята, за то, что вы познакомили меня с такими замечательными песнями, которые научили меня улыбаться и быть добрее.</w:t>
            </w:r>
          </w:p>
        </w:tc>
      </w:tr>
      <w:tr w:rsidR="00B83452" w:rsidTr="00E44051">
        <w:tc>
          <w:tcPr>
            <w:tcW w:w="1384" w:type="dxa"/>
          </w:tcPr>
          <w:p w:rsidR="00B83452" w:rsidRDefault="00B83452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9356" w:type="dxa"/>
          </w:tcPr>
          <w:p w:rsidR="00B83452" w:rsidRPr="00B83452" w:rsidRDefault="00B83452" w:rsidP="00EE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52">
              <w:rPr>
                <w:rFonts w:ascii="Times New Roman" w:hAnsi="Times New Roman" w:cs="Times New Roman"/>
                <w:sz w:val="28"/>
                <w:szCs w:val="28"/>
              </w:rPr>
              <w:t>А мы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скажем спасибо композитору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его песни, которые стали нашими хорошими и верными друзьями. А теперь мы все вместе споём ещё одну замечательную</w:t>
            </w:r>
            <w:r w:rsidR="0021139D">
              <w:rPr>
                <w:rFonts w:ascii="Times New Roman" w:hAnsi="Times New Roman" w:cs="Times New Roman"/>
                <w:sz w:val="28"/>
                <w:szCs w:val="28"/>
              </w:rPr>
              <w:t xml:space="preserve"> песню Владимира </w:t>
            </w:r>
            <w:proofErr w:type="spellStart"/>
            <w:r w:rsidR="0021139D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="0021139D">
              <w:rPr>
                <w:rFonts w:ascii="Times New Roman" w:hAnsi="Times New Roman" w:cs="Times New Roman"/>
                <w:sz w:val="28"/>
                <w:szCs w:val="28"/>
              </w:rPr>
              <w:t>, в которой поётся о том, что вместе веселее живётся и веселее поётся, то есть о дружбе.</w:t>
            </w:r>
          </w:p>
        </w:tc>
      </w:tr>
      <w:tr w:rsidR="0021139D" w:rsidTr="00E44051">
        <w:tc>
          <w:tcPr>
            <w:tcW w:w="1384" w:type="dxa"/>
          </w:tcPr>
          <w:p w:rsidR="0021139D" w:rsidRDefault="0021139D" w:rsidP="00EE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21139D" w:rsidRPr="0021139D" w:rsidRDefault="0021139D" w:rsidP="00EE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«ВМЕСТЕ  ВЕСЕЛО  ШАГАТЬ» (обе группы)</w:t>
            </w:r>
          </w:p>
        </w:tc>
      </w:tr>
    </w:tbl>
    <w:p w:rsidR="003C7DDA" w:rsidRPr="003C7DDA" w:rsidRDefault="003C7DDA" w:rsidP="00EE7A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7DDA" w:rsidRPr="003C7DDA" w:rsidRDefault="003C7DDA" w:rsidP="003C7D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F9" w:rsidRDefault="00441FDA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79274D" w:rsidRDefault="0079274D" w:rsidP="007C7BE6">
      <w:pPr>
        <w:ind w:left="2124"/>
        <w:jc w:val="both"/>
        <w:rPr>
          <w:rFonts w:ascii="Times New Roman" w:hAnsi="Times New Roman" w:cs="Times New Roman"/>
          <w:strike/>
          <w:sz w:val="32"/>
          <w:szCs w:val="32"/>
          <w:vertAlign w:val="superscript"/>
        </w:rPr>
      </w:pPr>
    </w:p>
    <w:p w:rsidR="00D6669C" w:rsidRDefault="00D6669C" w:rsidP="00D666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«Как  дети  научили Незнайку правилам дорожного движения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D6669C" w:rsidRDefault="00D6669C" w:rsidP="00D66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для детей младшего дошкольного возраста.</w:t>
      </w:r>
    </w:p>
    <w:p w:rsidR="00D6669C" w:rsidRDefault="00D6669C" w:rsidP="00D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Из-за ширмы появляется Незнайка.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356"/>
      </w:tblGrid>
      <w:tr w:rsidR="00D6669C" w:rsidTr="00441FDA">
        <w:tc>
          <w:tcPr>
            <w:tcW w:w="1384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спасите, помогите! За мной милиционер гонится!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356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случилось, Незнайка</w:t>
            </w:r>
            <w:r w:rsidR="006C16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6C16B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6C16B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знаю, шёл себе, шёл, захотел перейти улицу, а тут машины едут и едут, ну я и побежал быстрее через дорогу. Что тут началось!.. Машины стали громко сигналить, тормоза завизжали, а одна машина чуть не наехала на меня,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ловкий оказался, увернулся. А милиционер</w:t>
            </w:r>
            <w:r w:rsidR="00580153">
              <w:rPr>
                <w:rFonts w:ascii="Times New Roman" w:hAnsi="Times New Roman" w:cs="Times New Roman"/>
                <w:sz w:val="28"/>
                <w:szCs w:val="28"/>
              </w:rPr>
              <w:t xml:space="preserve"> засвистел в свисток и подошёл ко мне. Ну, я, конечно, быстрее его бегаю, так что он меня не догнал!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580153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Вед.</w:t>
            </w:r>
          </w:p>
        </w:tc>
        <w:tc>
          <w:tcPr>
            <w:tcW w:w="9356" w:type="dxa"/>
          </w:tcPr>
          <w:p w:rsidR="00D6669C" w:rsidRPr="00D6669C" w:rsidRDefault="00580153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тебе, Незнайка, не стыдно, ведь из-за тебя могла произойти авария! Разве ты не знаешь, что дорогу нужно переходить на  перекрёстке, там, где светофор или «зебра»!  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580153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580153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ещё зебра? Никакой зебры я не видел! И какой такой светофор?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580153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Вед.</w:t>
            </w:r>
          </w:p>
        </w:tc>
        <w:tc>
          <w:tcPr>
            <w:tcW w:w="9356" w:type="dxa"/>
          </w:tcPr>
          <w:p w:rsidR="00D6669C" w:rsidRPr="00D6669C" w:rsidRDefault="00580153" w:rsidP="0058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Незнайка, ничего ты не знаешь. А для того, чтобы идти по улице и переходить дорогу, нужно знать правила дорожного движения.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726A3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726A3D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ваши ребята знают эти самые правила дорожного движения?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726A3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726A3D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Незнайка, наши ребята знают правила дорожного движения и, если хочешь, они тебе о них расскажут.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726A3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1Реб.</w:t>
            </w:r>
          </w:p>
        </w:tc>
        <w:tc>
          <w:tcPr>
            <w:tcW w:w="9356" w:type="dxa"/>
          </w:tcPr>
          <w:p w:rsid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и всюду правила, их надо знать всегда.</w:t>
            </w:r>
          </w:p>
          <w:p w:rsidR="004D074B" w:rsidRP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них не выйдут в плаванье из гавани суда.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4D074B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2Реб.</w:t>
            </w:r>
          </w:p>
        </w:tc>
        <w:tc>
          <w:tcPr>
            <w:tcW w:w="9356" w:type="dxa"/>
          </w:tcPr>
          <w:p w:rsid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в рейс по правилам полярник и пилот.</w:t>
            </w:r>
          </w:p>
          <w:p w:rsidR="004D074B" w:rsidRP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имеют правила шофёр и пешеход.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4D074B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3Реб.</w:t>
            </w:r>
          </w:p>
        </w:tc>
        <w:tc>
          <w:tcPr>
            <w:tcW w:w="9356" w:type="dxa"/>
          </w:tcPr>
          <w:p w:rsid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городу, по улице не ходят просто так.</w:t>
            </w:r>
          </w:p>
          <w:p w:rsidR="004D074B" w:rsidRP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не знают правила, легко попасть впросак.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4D074B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4Реб.</w:t>
            </w:r>
          </w:p>
        </w:tc>
        <w:tc>
          <w:tcPr>
            <w:tcW w:w="9356" w:type="dxa"/>
          </w:tcPr>
          <w:p w:rsid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время будь внимательным и помни наперёд:</w:t>
            </w:r>
          </w:p>
          <w:p w:rsidR="004D074B" w:rsidRP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имеют правила шофёр и пешеход!</w:t>
            </w:r>
          </w:p>
        </w:tc>
      </w:tr>
      <w:tr w:rsidR="00D6669C" w:rsidTr="00441FDA">
        <w:tc>
          <w:tcPr>
            <w:tcW w:w="1384" w:type="dxa"/>
          </w:tcPr>
          <w:p w:rsidR="004D074B" w:rsidRPr="00D6669C" w:rsidRDefault="004D074B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4D074B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сейчас  вспомним эти правила. Итак, вышли мы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пошли гулять. Забыла, как же называется часть улицы, по которой должны ходить пешеходы</w:t>
            </w:r>
            <w:r w:rsidR="00BA1B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пешеходы должны ходить по тротуару. А  по какой его стороне они должны ходить?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D6669C" w:rsidRPr="00D6669C" w:rsidRDefault="00BA1B7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правой.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не мешать другим пешеходам. В пешеходном деле самое главное и трудное – переходить улицу. Вот и расскажите Незнайке: где переходить улицу! Как называется это место? 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переход. Его ещё можно назвать «зебра».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понял, что нужно переходить дорогу только в обозначенном для этого месте!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пешеходов есть ещё один помощник на улице.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AC2540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5Реб.</w:t>
            </w:r>
          </w:p>
        </w:tc>
        <w:tc>
          <w:tcPr>
            <w:tcW w:w="9356" w:type="dxa"/>
          </w:tcPr>
          <w:p w:rsidR="00D6669C" w:rsidRDefault="00AC2540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Днём и ночью я горю</w:t>
            </w:r>
            <w:r w:rsidR="00F43AF4">
              <w:rPr>
                <w:rFonts w:ascii="Times New Roman" w:hAnsi="Times New Roman" w:cs="Times New Roman"/>
                <w:sz w:val="28"/>
                <w:szCs w:val="28"/>
              </w:rPr>
              <w:t>, всем сигналы подаю,</w:t>
            </w:r>
          </w:p>
          <w:p w:rsidR="00F43AF4" w:rsidRPr="00D6669C" w:rsidRDefault="00F43AF4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три цвета у меня, как зовут меня, друзья?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F43AF4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D6669C" w:rsidRPr="00D6669C" w:rsidRDefault="00F43AF4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Пешеходам с давних пор помогает светофор. Дети, а что обозначают сигналы светофора?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356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Красный-стой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жёлтый – жди, а зелёный -  проходи!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6669C" w:rsidRPr="00D6669C" w:rsidRDefault="003B265D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тебе, Незнайка, было понятно, я предлагаю поиграть в игру «Светофор». Если я подниму зелёный  кружок, то можно ходить по залу в разных направлениях. Если я подниму жёлтый кружок – нужно прыгать на месте. А если красный – то надо остановиться.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D6669C" w:rsidRPr="00D0069A" w:rsidRDefault="00D0069A" w:rsidP="00D6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9A">
              <w:rPr>
                <w:rFonts w:ascii="Times New Roman" w:hAnsi="Times New Roman" w:cs="Times New Roman"/>
                <w:b/>
                <w:sz w:val="28"/>
                <w:szCs w:val="28"/>
              </w:rPr>
              <w:t>ИГРА «СВЕТОФОР»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D0069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D6669C" w:rsidRPr="00D6669C" w:rsidRDefault="00D0069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ребята. А ещё я видел на улице картинки, но не знаю, что они обозначают  (показывает дорожные знаки)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ожет вы мне расскажете, что они значат?</w:t>
            </w:r>
          </w:p>
        </w:tc>
      </w:tr>
      <w:tr w:rsidR="00D6669C" w:rsidTr="00441FDA">
        <w:tc>
          <w:tcPr>
            <w:tcW w:w="1384" w:type="dxa"/>
          </w:tcPr>
          <w:p w:rsidR="00D6669C" w:rsidRPr="00D6669C" w:rsidRDefault="00D6669C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D0069A" w:rsidRPr="00D0069A" w:rsidRDefault="00D0069A" w:rsidP="00D6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объясняют, что  обозначают  эти знаки. </w:t>
            </w:r>
          </w:p>
        </w:tc>
      </w:tr>
      <w:tr w:rsidR="00D0069A" w:rsidTr="00441FDA">
        <w:tc>
          <w:tcPr>
            <w:tcW w:w="1384" w:type="dxa"/>
          </w:tcPr>
          <w:p w:rsidR="00D0069A" w:rsidRPr="00D6669C" w:rsidRDefault="00D0069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6Реб.</w:t>
            </w:r>
          </w:p>
        </w:tc>
        <w:tc>
          <w:tcPr>
            <w:tcW w:w="9356" w:type="dxa"/>
          </w:tcPr>
          <w:p w:rsidR="00D0069A" w:rsidRDefault="00D0069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Дорожных знаков очень много и мы должны их изучать.</w:t>
            </w:r>
          </w:p>
          <w:p w:rsidR="00D0069A" w:rsidRDefault="00D0069A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назначение тако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бед дорожных всех спасать.</w:t>
            </w:r>
          </w:p>
        </w:tc>
      </w:tr>
      <w:tr w:rsidR="00D0069A" w:rsidTr="00441FDA">
        <w:tc>
          <w:tcPr>
            <w:tcW w:w="1384" w:type="dxa"/>
          </w:tcPr>
          <w:p w:rsidR="00D0069A" w:rsidRPr="00D6669C" w:rsidRDefault="00D0069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D0069A" w:rsidRPr="00D0069A" w:rsidRDefault="00D0069A" w:rsidP="00D6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9A">
              <w:rPr>
                <w:rFonts w:ascii="Times New Roman" w:hAnsi="Times New Roman" w:cs="Times New Roman"/>
                <w:b/>
                <w:sz w:val="28"/>
                <w:szCs w:val="28"/>
              </w:rPr>
              <w:t>ИГРА «К  СВОИМ  ЗНАКАМ»</w:t>
            </w:r>
          </w:p>
        </w:tc>
      </w:tr>
      <w:tr w:rsidR="00D0069A" w:rsidTr="00441FDA">
        <w:tc>
          <w:tcPr>
            <w:tcW w:w="1384" w:type="dxa"/>
          </w:tcPr>
          <w:p w:rsidR="00D0069A" w:rsidRPr="00D6669C" w:rsidRDefault="00D0069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D0069A" w:rsidRDefault="00FD2A94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 делятся на группы по 5 чел., образуют круг.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круга-водящий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знаком. Звучит музыка, дети расходятся по залу. Водящие меняются местами. С остановкой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играющие  должны найти свой знак.</w:t>
            </w:r>
          </w:p>
        </w:tc>
      </w:tr>
      <w:tr w:rsidR="00D0069A" w:rsidTr="00441FDA">
        <w:tc>
          <w:tcPr>
            <w:tcW w:w="1384" w:type="dxa"/>
          </w:tcPr>
          <w:p w:rsidR="00D0069A" w:rsidRPr="00D6669C" w:rsidRDefault="00FD2A94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0069A" w:rsidRDefault="00A2075E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Посмотри-ка, Незнайка, даже воробушки соблюдают правила поведения на улице. Когда едут автомобил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улетают в свои домики.</w:t>
            </w:r>
          </w:p>
        </w:tc>
      </w:tr>
      <w:tr w:rsidR="00D0069A" w:rsidTr="00441FDA">
        <w:tc>
          <w:tcPr>
            <w:tcW w:w="1384" w:type="dxa"/>
          </w:tcPr>
          <w:p w:rsidR="00D0069A" w:rsidRPr="00D6669C" w:rsidRDefault="00D0069A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D0069A" w:rsidRPr="00A2075E" w:rsidRDefault="00A2075E" w:rsidP="00D6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«ВОРОБУШКИ  И  </w:t>
            </w:r>
            <w:proofErr w:type="gramStart"/>
            <w:r w:rsidRPr="00A2075E">
              <w:rPr>
                <w:rFonts w:ascii="Times New Roman" w:hAnsi="Times New Roman" w:cs="Times New Roman"/>
                <w:b/>
                <w:sz w:val="28"/>
                <w:szCs w:val="28"/>
              </w:rPr>
              <w:t>АВТОМ ОБИЛИ</w:t>
            </w:r>
            <w:proofErr w:type="gramEnd"/>
            <w:r w:rsidRPr="00A207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2075E" w:rsidTr="00441FDA">
        <w:tc>
          <w:tcPr>
            <w:tcW w:w="1384" w:type="dxa"/>
          </w:tcPr>
          <w:p w:rsidR="00A2075E" w:rsidRPr="00D6669C" w:rsidRDefault="00E0465F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Вудущий</w:t>
            </w:r>
            <w:proofErr w:type="spellEnd"/>
          </w:p>
        </w:tc>
        <w:tc>
          <w:tcPr>
            <w:tcW w:w="9356" w:type="dxa"/>
          </w:tcPr>
          <w:p w:rsidR="00A2075E" w:rsidRDefault="00A2075E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повторим правила движения и поведения для пешеходов. Вы должны закончить предложение словами «Запрещается» или «Разрешается». Я начну, а вы кончайте, хором дружно отвечайте.</w:t>
            </w:r>
          </w:p>
        </w:tc>
      </w:tr>
      <w:tr w:rsidR="00A2075E" w:rsidTr="00441FDA">
        <w:tc>
          <w:tcPr>
            <w:tcW w:w="1384" w:type="dxa"/>
          </w:tcPr>
          <w:p w:rsidR="00A2075E" w:rsidRPr="00D6669C" w:rsidRDefault="00E0465F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356" w:type="dxa"/>
          </w:tcPr>
          <w:p w:rsidR="00A2075E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Перебегать улицу на красный свет светофора…  ЗАПРЕЩАЕТСЯ!</w:t>
            </w:r>
          </w:p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трамвае тесном уступать старушкам место…  РАЗРЕШАЕТСЯ!</w:t>
            </w:r>
          </w:p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Обходить стоящий автобус спереди…  ЗАПРЕЩАЕТСЯ!</w:t>
            </w:r>
          </w:p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Идти вперёд, только там, где переход…  РАЗРЕШАЕТСЯ!</w:t>
            </w:r>
          </w:p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Выбегать и играть на проезжей части…  ЗАПРЕЩАЕТСЯ!</w:t>
            </w:r>
          </w:p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Уважать правила движения…  РАЗРЕШАЕТСЯ!</w:t>
            </w:r>
          </w:p>
        </w:tc>
      </w:tr>
      <w:tr w:rsidR="00A2075E" w:rsidTr="00441FDA">
        <w:tc>
          <w:tcPr>
            <w:tcW w:w="1384" w:type="dxa"/>
          </w:tcPr>
          <w:p w:rsidR="00A2075E" w:rsidRPr="00D6669C" w:rsidRDefault="00E0465F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A2075E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ребята, что научили меня правилам дорожного движения. После таких уроков я буду правильно переходить дорогу.</w:t>
            </w:r>
          </w:p>
        </w:tc>
      </w:tr>
      <w:tr w:rsidR="00A2075E" w:rsidTr="00441FDA">
        <w:tc>
          <w:tcPr>
            <w:tcW w:w="1384" w:type="dxa"/>
          </w:tcPr>
          <w:p w:rsidR="00A2075E" w:rsidRPr="00D6669C" w:rsidRDefault="00E0465F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прощанье наши ребята хотят подарить тебе, Незнайка, книжку по правилам дорожного движения.</w:t>
            </w:r>
          </w:p>
        </w:tc>
      </w:tr>
      <w:tr w:rsidR="00E0465F" w:rsidTr="00441FDA">
        <w:tc>
          <w:tcPr>
            <w:tcW w:w="1384" w:type="dxa"/>
          </w:tcPr>
          <w:p w:rsidR="00E0465F" w:rsidRPr="00D6669C" w:rsidRDefault="00E0465F" w:rsidP="00D66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</w:p>
        </w:tc>
        <w:tc>
          <w:tcPr>
            <w:tcW w:w="9356" w:type="dxa"/>
          </w:tcPr>
          <w:p w:rsidR="00E0465F" w:rsidRDefault="00E0465F" w:rsidP="00D6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</w:t>
            </w:r>
            <w:r w:rsidR="00832E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вам желаю</w:t>
            </w:r>
            <w:r w:rsidR="00832EB2">
              <w:rPr>
                <w:rFonts w:ascii="Times New Roman" w:hAnsi="Times New Roman" w:cs="Times New Roman"/>
                <w:sz w:val="28"/>
                <w:szCs w:val="28"/>
              </w:rPr>
              <w:t>,  чтобы вы никогда не нарушали эти правила и всегда были внимательны на улице. До свидания, ребята.</w:t>
            </w:r>
          </w:p>
        </w:tc>
      </w:tr>
    </w:tbl>
    <w:p w:rsidR="00D0069A" w:rsidRDefault="00D0069A" w:rsidP="00D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69C" w:rsidRPr="00D6669C" w:rsidRDefault="00D0069A" w:rsidP="00D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669C" w:rsidRPr="00D6669C" w:rsidSect="0079274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97"/>
    <w:rsid w:val="000B5D1F"/>
    <w:rsid w:val="001676C2"/>
    <w:rsid w:val="0021139D"/>
    <w:rsid w:val="002D43F4"/>
    <w:rsid w:val="002D4A0A"/>
    <w:rsid w:val="003B265D"/>
    <w:rsid w:val="003B56B7"/>
    <w:rsid w:val="003C7DDA"/>
    <w:rsid w:val="003D447F"/>
    <w:rsid w:val="00441FDA"/>
    <w:rsid w:val="00477FAE"/>
    <w:rsid w:val="004D074B"/>
    <w:rsid w:val="00580153"/>
    <w:rsid w:val="00635938"/>
    <w:rsid w:val="00683568"/>
    <w:rsid w:val="006C16B0"/>
    <w:rsid w:val="00701139"/>
    <w:rsid w:val="007240BB"/>
    <w:rsid w:val="00726A3D"/>
    <w:rsid w:val="00745CD5"/>
    <w:rsid w:val="0079274D"/>
    <w:rsid w:val="007C7BE6"/>
    <w:rsid w:val="00832EB2"/>
    <w:rsid w:val="0085301E"/>
    <w:rsid w:val="0086067C"/>
    <w:rsid w:val="00A01442"/>
    <w:rsid w:val="00A139E9"/>
    <w:rsid w:val="00A2075E"/>
    <w:rsid w:val="00AC2540"/>
    <w:rsid w:val="00B83452"/>
    <w:rsid w:val="00BA132D"/>
    <w:rsid w:val="00BA1B7A"/>
    <w:rsid w:val="00BF23F3"/>
    <w:rsid w:val="00CA51AB"/>
    <w:rsid w:val="00CD1962"/>
    <w:rsid w:val="00D0069A"/>
    <w:rsid w:val="00D55541"/>
    <w:rsid w:val="00D6669C"/>
    <w:rsid w:val="00D726A1"/>
    <w:rsid w:val="00E0465F"/>
    <w:rsid w:val="00E44051"/>
    <w:rsid w:val="00EB3A97"/>
    <w:rsid w:val="00EE7A6E"/>
    <w:rsid w:val="00F43AF4"/>
    <w:rsid w:val="00F81044"/>
    <w:rsid w:val="00FA4B68"/>
    <w:rsid w:val="00FD2A94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6319-DC93-4636-B4B2-EC1DF776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zsdfghj</dc:creator>
  <cp:keywords/>
  <dc:description/>
  <cp:lastModifiedBy>zsdfghj</cp:lastModifiedBy>
  <cp:revision>33</cp:revision>
  <dcterms:created xsi:type="dcterms:W3CDTF">2013-11-15T17:39:00Z</dcterms:created>
  <dcterms:modified xsi:type="dcterms:W3CDTF">2013-11-18T19:27:00Z</dcterms:modified>
</cp:coreProperties>
</file>