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D1" w:rsidRDefault="000E31D1" w:rsidP="000E31D1">
      <w:pPr>
        <w:rPr>
          <w:b/>
        </w:rPr>
      </w:pPr>
      <w:r>
        <w:rPr>
          <w:b/>
        </w:rPr>
        <w:t xml:space="preserve"> </w:t>
      </w:r>
      <w:r w:rsidRPr="00E8284B">
        <w:rPr>
          <w:b/>
        </w:rPr>
        <w:t xml:space="preserve">    </w:t>
      </w:r>
      <w:r w:rsidR="006A2C0D">
        <w:rPr>
          <w:b/>
        </w:rPr>
        <w:t xml:space="preserve">                  СЦЕНАРИЙ ТЕМАТИЧЕСКОГО РАЗВЛЕЧЕНИЯ</w:t>
      </w:r>
      <w:r w:rsidRPr="00E8284B">
        <w:rPr>
          <w:b/>
        </w:rPr>
        <w:t xml:space="preserve">  « ДЕНЬ ПОБЕДЫ – ПОМНЯТ ДЕДЫ».</w:t>
      </w:r>
    </w:p>
    <w:p w:rsidR="006A2C0D" w:rsidRPr="00E8284B" w:rsidRDefault="006A2C0D" w:rsidP="000E31D1">
      <w:pPr>
        <w:rPr>
          <w:b/>
        </w:rPr>
      </w:pPr>
      <w:r>
        <w:rPr>
          <w:b/>
        </w:rPr>
        <w:t>Цель: Воспитание у детей нравственно-патриотических чувств</w:t>
      </w:r>
    </w:p>
    <w:p w:rsidR="000E31D1" w:rsidRDefault="000E31D1" w:rsidP="000E31D1">
      <w:r>
        <w:t xml:space="preserve"> Дети под песню «День Победы» музыка  Д. </w:t>
      </w:r>
      <w:proofErr w:type="spellStart"/>
      <w:r>
        <w:t>Тухманова</w:t>
      </w:r>
      <w:proofErr w:type="spellEnd"/>
      <w:r>
        <w:t>, слова В. Харитонова дети проходят в зал и выполняют перестроение.</w:t>
      </w:r>
    </w:p>
    <w:p w:rsidR="000E31D1" w:rsidRDefault="000E31D1" w:rsidP="000E31D1">
      <w:r w:rsidRPr="00CB419B">
        <w:rPr>
          <w:b/>
        </w:rPr>
        <w:t>Ведущий:</w:t>
      </w:r>
      <w:r>
        <w:t xml:space="preserve"> Сегодня праздник – День Победы.</w:t>
      </w:r>
    </w:p>
    <w:p w:rsidR="000E31D1" w:rsidRDefault="000E31D1" w:rsidP="000E31D1">
      <w:r>
        <w:t xml:space="preserve">                   Счастливый праздник – день весны,</w:t>
      </w:r>
    </w:p>
    <w:p w:rsidR="000E31D1" w:rsidRDefault="000E31D1" w:rsidP="000E31D1">
      <w:r>
        <w:t xml:space="preserve">                   В цветы все улицы одеты,</w:t>
      </w:r>
    </w:p>
    <w:p w:rsidR="000E31D1" w:rsidRDefault="000E31D1" w:rsidP="000E31D1">
      <w:r>
        <w:t xml:space="preserve">                    И песни звонкие слышны.</w:t>
      </w:r>
    </w:p>
    <w:p w:rsidR="000E31D1" w:rsidRDefault="000E31D1" w:rsidP="000E31D1">
      <w:r>
        <w:t>Сегодня у нас большой праздник – День Победы! Вся страна отмечает освобождение нашей Родины от врага. Ведь именно в этот день 9 мая 1945 года, закончилась самая страшная, самая кровопролитная война.</w:t>
      </w:r>
    </w:p>
    <w:p w:rsidR="000E31D1" w:rsidRDefault="000E31D1" w:rsidP="000E31D1">
      <w:r w:rsidRPr="00CB419B">
        <w:rPr>
          <w:b/>
        </w:rPr>
        <w:t xml:space="preserve">Ребенок </w:t>
      </w:r>
      <w:r>
        <w:t>– Для ветеранов, как букет,</w:t>
      </w:r>
    </w:p>
    <w:p w:rsidR="000E31D1" w:rsidRDefault="000E31D1" w:rsidP="000E31D1">
      <w:r>
        <w:t xml:space="preserve">                    Салюты яркие сверкают.</w:t>
      </w:r>
    </w:p>
    <w:p w:rsidR="000E31D1" w:rsidRDefault="000E31D1" w:rsidP="000E31D1">
      <w:r>
        <w:t xml:space="preserve">                    Солдаты давних грозных лет</w:t>
      </w:r>
    </w:p>
    <w:p w:rsidR="000E31D1" w:rsidRDefault="000E31D1" w:rsidP="000E31D1">
      <w:r>
        <w:t xml:space="preserve">                    Войну,  победу вспоминают.</w:t>
      </w:r>
    </w:p>
    <w:p w:rsidR="000E31D1" w:rsidRDefault="000E31D1" w:rsidP="000E31D1">
      <w:r w:rsidRPr="00CB419B">
        <w:rPr>
          <w:b/>
        </w:rPr>
        <w:t>Ребенок</w:t>
      </w:r>
      <w:r>
        <w:t xml:space="preserve"> – Когда солдат к Берлину шел,</w:t>
      </w:r>
    </w:p>
    <w:p w:rsidR="000E31D1" w:rsidRDefault="000E31D1" w:rsidP="000E31D1">
      <w:r>
        <w:t xml:space="preserve">                    Еще в боях гремели пушки,</w:t>
      </w:r>
    </w:p>
    <w:p w:rsidR="000E31D1" w:rsidRDefault="000E31D1" w:rsidP="000E31D1">
      <w:r>
        <w:t xml:space="preserve">                    Но на оттаявшей опушке</w:t>
      </w:r>
    </w:p>
    <w:p w:rsidR="000E31D1" w:rsidRDefault="000E31D1" w:rsidP="000E31D1">
      <w:r>
        <w:t xml:space="preserve">                    Подснежник маленький зацвел.  </w:t>
      </w:r>
    </w:p>
    <w:p w:rsidR="000E31D1" w:rsidRDefault="000E31D1" w:rsidP="000E31D1">
      <w:r w:rsidRPr="00CB419B">
        <w:rPr>
          <w:b/>
        </w:rPr>
        <w:t>Ребенок</w:t>
      </w:r>
      <w:r>
        <w:t xml:space="preserve"> – И вот пришел победный день,</w:t>
      </w:r>
    </w:p>
    <w:p w:rsidR="000E31D1" w:rsidRDefault="000E31D1" w:rsidP="000E31D1">
      <w:r>
        <w:t xml:space="preserve">                     Улыбки, слезы – все смешалось.</w:t>
      </w:r>
    </w:p>
    <w:p w:rsidR="000E31D1" w:rsidRDefault="000E31D1" w:rsidP="000E31D1">
      <w:r>
        <w:t xml:space="preserve">                     Защитники родной земли, </w:t>
      </w:r>
    </w:p>
    <w:p w:rsidR="000E31D1" w:rsidRDefault="000E31D1" w:rsidP="000E31D1">
      <w:r>
        <w:t xml:space="preserve">                     Как птицы к дому возвращались.</w:t>
      </w:r>
    </w:p>
    <w:p w:rsidR="000E31D1" w:rsidRDefault="000E31D1" w:rsidP="000E31D1">
      <w:r w:rsidRPr="00CB419B">
        <w:rPr>
          <w:b/>
        </w:rPr>
        <w:t xml:space="preserve">Ребенок </w:t>
      </w:r>
      <w:r>
        <w:t>– О них мы память сохранили</w:t>
      </w:r>
    </w:p>
    <w:p w:rsidR="000E31D1" w:rsidRDefault="000E31D1" w:rsidP="000E31D1">
      <w:r>
        <w:t xml:space="preserve">                     Ведь годы подвиг не состарят.</w:t>
      </w:r>
    </w:p>
    <w:p w:rsidR="000E31D1" w:rsidRDefault="000E31D1" w:rsidP="000E31D1">
      <w:r>
        <w:t xml:space="preserve">                     Салюта яркие огни</w:t>
      </w:r>
    </w:p>
    <w:p w:rsidR="000E31D1" w:rsidRDefault="000E31D1" w:rsidP="000E31D1">
      <w:r>
        <w:t xml:space="preserve">                     Солдат  Победы нынче славят.</w:t>
      </w:r>
    </w:p>
    <w:p w:rsidR="000E31D1" w:rsidRDefault="000E31D1" w:rsidP="000E31D1">
      <w:pPr>
        <w:rPr>
          <w:b/>
        </w:rPr>
      </w:pPr>
      <w:r w:rsidRPr="00CB419B">
        <w:rPr>
          <w:b/>
        </w:rPr>
        <w:t xml:space="preserve">Песня « 9 МАЯ»  музыка и слова З. </w:t>
      </w:r>
      <w:proofErr w:type="spellStart"/>
      <w:r w:rsidRPr="00CB419B">
        <w:rPr>
          <w:b/>
        </w:rPr>
        <w:t>Роот</w:t>
      </w:r>
      <w:proofErr w:type="spellEnd"/>
      <w:r w:rsidRPr="00CB419B">
        <w:rPr>
          <w:b/>
        </w:rPr>
        <w:t>.</w:t>
      </w:r>
    </w:p>
    <w:p w:rsidR="00334F38" w:rsidRPr="00334F38" w:rsidRDefault="00334F38" w:rsidP="000E31D1">
      <w:pPr>
        <w:rPr>
          <w:b/>
        </w:rPr>
      </w:pPr>
      <w:r w:rsidRPr="00334F38">
        <w:rPr>
          <w:b/>
        </w:rPr>
        <w:t>На фоне песни « Вставай страна огромная» идет показ слайд-шоу</w:t>
      </w:r>
      <w:r w:rsidR="00313688">
        <w:rPr>
          <w:b/>
        </w:rPr>
        <w:t xml:space="preserve"> (Дороги войны)</w:t>
      </w:r>
    </w:p>
    <w:p w:rsidR="000E31D1" w:rsidRDefault="000E31D1" w:rsidP="000E31D1">
      <w:r w:rsidRPr="00CB419B">
        <w:rPr>
          <w:b/>
        </w:rPr>
        <w:lastRenderedPageBreak/>
        <w:t>Ведущая:</w:t>
      </w:r>
      <w:r>
        <w:t xml:space="preserve">      1418 дней длилась война. Сколько горя и </w:t>
      </w:r>
      <w:proofErr w:type="gramStart"/>
      <w:r>
        <w:t>слез</w:t>
      </w:r>
      <w:proofErr w:type="gramEnd"/>
      <w:r>
        <w:t xml:space="preserve">  она принесла! Миллионы жизней на всей земле – и взрослых, и детских – она унесла навсегда.</w:t>
      </w:r>
    </w:p>
    <w:p w:rsidR="000E31D1" w:rsidRDefault="000E31D1" w:rsidP="000E31D1">
      <w:r>
        <w:t xml:space="preserve"> Почтим память  погибших  в Великой Отечественной Войне минутой молчания.</w:t>
      </w:r>
    </w:p>
    <w:p w:rsidR="000E31D1" w:rsidRPr="00481E98" w:rsidRDefault="000E31D1" w:rsidP="000E31D1">
      <w:pPr>
        <w:rPr>
          <w:b/>
        </w:rPr>
      </w:pPr>
      <w:r w:rsidRPr="00481E98">
        <w:rPr>
          <w:b/>
        </w:rPr>
        <w:t>На фоне музыки демонстрируются слайды</w:t>
      </w:r>
      <w:r w:rsidR="00313688">
        <w:rPr>
          <w:b/>
        </w:rPr>
        <w:t xml:space="preserve"> </w:t>
      </w:r>
      <w:proofErr w:type="gramStart"/>
      <w:r w:rsidR="00313688">
        <w:rPr>
          <w:b/>
        </w:rPr>
        <w:t xml:space="preserve">( </w:t>
      </w:r>
      <w:proofErr w:type="gramEnd"/>
      <w:r w:rsidR="00313688">
        <w:rPr>
          <w:b/>
        </w:rPr>
        <w:t>памятники</w:t>
      </w:r>
      <w:r w:rsidRPr="00481E98">
        <w:rPr>
          <w:b/>
        </w:rPr>
        <w:t xml:space="preserve">  погибшим  в ВОВ</w:t>
      </w:r>
      <w:r w:rsidR="00313688">
        <w:rPr>
          <w:b/>
        </w:rPr>
        <w:t>)</w:t>
      </w:r>
    </w:p>
    <w:p w:rsidR="000E31D1" w:rsidRDefault="000E31D1" w:rsidP="000E31D1">
      <w:r w:rsidRPr="00481E98">
        <w:rPr>
          <w:b/>
        </w:rPr>
        <w:t>Ведущая:</w:t>
      </w:r>
      <w:r>
        <w:t xml:space="preserve">  Помните!</w:t>
      </w:r>
    </w:p>
    <w:p w:rsidR="000E31D1" w:rsidRDefault="000E31D1" w:rsidP="000E31D1">
      <w:r>
        <w:t xml:space="preserve">                   Через века, </w:t>
      </w:r>
      <w:proofErr w:type="gramStart"/>
      <w:r>
        <w:t>через</w:t>
      </w:r>
      <w:proofErr w:type="gramEnd"/>
      <w:r>
        <w:t xml:space="preserve">  года…</w:t>
      </w:r>
    </w:p>
    <w:p w:rsidR="000E31D1" w:rsidRDefault="000E31D1" w:rsidP="000E31D1">
      <w:pPr>
        <w:tabs>
          <w:tab w:val="left" w:pos="945"/>
        </w:tabs>
      </w:pPr>
      <w:r>
        <w:t xml:space="preserve">        </w:t>
      </w:r>
      <w:r>
        <w:tab/>
        <w:t>Помните!</w:t>
      </w:r>
    </w:p>
    <w:p w:rsidR="000E31D1" w:rsidRDefault="000E31D1" w:rsidP="000E31D1">
      <w:pPr>
        <w:tabs>
          <w:tab w:val="left" w:pos="945"/>
        </w:tabs>
      </w:pPr>
      <w:r>
        <w:t xml:space="preserve"> </w:t>
      </w:r>
      <w:r>
        <w:tab/>
        <w:t>О тех</w:t>
      </w:r>
    </w:p>
    <w:p w:rsidR="000E31D1" w:rsidRDefault="000E31D1" w:rsidP="000E31D1">
      <w:pPr>
        <w:tabs>
          <w:tab w:val="left" w:pos="945"/>
        </w:tabs>
      </w:pPr>
      <w:r>
        <w:t xml:space="preserve">                   Кто уже не придет никогда,-</w:t>
      </w:r>
    </w:p>
    <w:p w:rsidR="000E31D1" w:rsidRDefault="000E31D1" w:rsidP="000E31D1">
      <w:pPr>
        <w:tabs>
          <w:tab w:val="left" w:pos="945"/>
        </w:tabs>
      </w:pPr>
      <w:r>
        <w:tab/>
        <w:t>Пожалуйста, помните!</w:t>
      </w:r>
    </w:p>
    <w:p w:rsidR="000E31D1" w:rsidRDefault="000E31D1" w:rsidP="000E31D1">
      <w:pPr>
        <w:tabs>
          <w:tab w:val="left" w:pos="945"/>
        </w:tabs>
      </w:pPr>
      <w:r>
        <w:t xml:space="preserve">                   В горле сдержите стоны,</w:t>
      </w:r>
    </w:p>
    <w:p w:rsidR="000E31D1" w:rsidRDefault="000E31D1" w:rsidP="000E31D1">
      <w:pPr>
        <w:tabs>
          <w:tab w:val="left" w:pos="945"/>
        </w:tabs>
      </w:pPr>
      <w:r>
        <w:t xml:space="preserve">                   Памяти</w:t>
      </w:r>
    </w:p>
    <w:p w:rsidR="000E31D1" w:rsidRDefault="000E31D1" w:rsidP="000E31D1">
      <w:pPr>
        <w:tabs>
          <w:tab w:val="left" w:pos="945"/>
        </w:tabs>
      </w:pPr>
      <w:r>
        <w:t xml:space="preserve">                   </w:t>
      </w:r>
      <w:proofErr w:type="gramStart"/>
      <w:r>
        <w:t>Павших</w:t>
      </w:r>
      <w:proofErr w:type="gramEnd"/>
      <w:r>
        <w:t xml:space="preserve">  -  будьте достойны!</w:t>
      </w:r>
    </w:p>
    <w:p w:rsidR="000E31D1" w:rsidRDefault="000E31D1" w:rsidP="000E31D1">
      <w:pPr>
        <w:tabs>
          <w:tab w:val="left" w:pos="945"/>
        </w:tabs>
      </w:pPr>
      <w:r w:rsidRPr="00481E98">
        <w:rPr>
          <w:b/>
        </w:rPr>
        <w:t xml:space="preserve">Ребенок </w:t>
      </w:r>
      <w:r>
        <w:t>– Именем солнца, именем Родины  клятву даем,</w:t>
      </w:r>
    </w:p>
    <w:p w:rsidR="000E31D1" w:rsidRDefault="000E31D1" w:rsidP="000E31D1">
      <w:pPr>
        <w:tabs>
          <w:tab w:val="left" w:pos="945"/>
        </w:tabs>
      </w:pPr>
      <w:r>
        <w:t xml:space="preserve">                    Именем жизни клянемся:</w:t>
      </w:r>
    </w:p>
    <w:p w:rsidR="000E31D1" w:rsidRDefault="000E31D1" w:rsidP="000E31D1">
      <w:pPr>
        <w:tabs>
          <w:tab w:val="left" w:pos="945"/>
        </w:tabs>
      </w:pPr>
      <w:r>
        <w:t xml:space="preserve">                    То, что отцы не допели…..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Все – Мы допоем!</w:t>
      </w:r>
    </w:p>
    <w:p w:rsidR="000E31D1" w:rsidRDefault="000E31D1" w:rsidP="000E31D1">
      <w:pPr>
        <w:tabs>
          <w:tab w:val="left" w:pos="945"/>
        </w:tabs>
      </w:pPr>
      <w:r w:rsidRPr="00481E98">
        <w:rPr>
          <w:b/>
        </w:rPr>
        <w:t xml:space="preserve">Ребенок </w:t>
      </w:r>
      <w:r>
        <w:t>– То, что отцы не достроили,-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Все -   Мы достроим!</w:t>
      </w:r>
    </w:p>
    <w:p w:rsidR="000E31D1" w:rsidRDefault="000E31D1" w:rsidP="000E31D1">
      <w:pPr>
        <w:tabs>
          <w:tab w:val="left" w:pos="945"/>
        </w:tabs>
      </w:pPr>
      <w:r w:rsidRPr="00481E98">
        <w:rPr>
          <w:b/>
        </w:rPr>
        <w:t xml:space="preserve">Ребенок </w:t>
      </w:r>
      <w:r>
        <w:t xml:space="preserve">– Вечный огонь не задуют ветры, </w:t>
      </w:r>
    </w:p>
    <w:p w:rsidR="000E31D1" w:rsidRDefault="000E31D1" w:rsidP="000E31D1">
      <w:pPr>
        <w:tabs>
          <w:tab w:val="left" w:pos="945"/>
        </w:tabs>
      </w:pPr>
      <w:r>
        <w:t xml:space="preserve">                     Не затушат дожди, не погасит время.</w:t>
      </w:r>
    </w:p>
    <w:p w:rsidR="000E31D1" w:rsidRDefault="000E31D1" w:rsidP="000E31D1">
      <w:pPr>
        <w:tabs>
          <w:tab w:val="left" w:pos="945"/>
        </w:tabs>
      </w:pPr>
      <w:r>
        <w:t xml:space="preserve">                     Мы помним о тех, кто положил свою жизнь на алтарь Победы.</w:t>
      </w:r>
    </w:p>
    <w:p w:rsidR="000E31D1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 xml:space="preserve">      Песня « Вечный огонь» музык</w:t>
      </w:r>
      <w:r>
        <w:rPr>
          <w:b/>
        </w:rPr>
        <w:t>а А.Филиппенко, слова Д.Чибисов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 xml:space="preserve">Ведущая: </w:t>
      </w:r>
    </w:p>
    <w:p w:rsidR="000E31D1" w:rsidRDefault="000E31D1" w:rsidP="000E31D1">
      <w:pPr>
        <w:tabs>
          <w:tab w:val="left" w:pos="945"/>
        </w:tabs>
      </w:pPr>
      <w:r>
        <w:t xml:space="preserve"> Победный май 1945 года принес свободу не только нашей стране, но и народам Польши, Болгарии, Венгрии, Чехии и других стран Европы. Наша Армия гнала врагов до самого Берлина, столицы Фашисткой Германии, Над рейхстагом  взвился победный красный флаг, а на его ступенях начался первый послевоенный концерт. Звучали веселые песни под переливы гармони.</w:t>
      </w:r>
    </w:p>
    <w:p w:rsidR="00334F3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 xml:space="preserve">              Песня « Катюша» музыка М. </w:t>
      </w:r>
      <w:proofErr w:type="spellStart"/>
      <w:r w:rsidRPr="00481E98">
        <w:rPr>
          <w:b/>
        </w:rPr>
        <w:t>Блантера</w:t>
      </w:r>
      <w:proofErr w:type="spellEnd"/>
      <w:r w:rsidRPr="00481E98">
        <w:rPr>
          <w:b/>
        </w:rPr>
        <w:t xml:space="preserve">, слова М. Исаковского. В исполнении детей и взрослых.    </w:t>
      </w:r>
    </w:p>
    <w:p w:rsidR="000E31D1" w:rsidRPr="00481E98" w:rsidRDefault="00313688" w:rsidP="000E31D1">
      <w:pPr>
        <w:tabs>
          <w:tab w:val="left" w:pos="945"/>
        </w:tabs>
        <w:rPr>
          <w:b/>
        </w:rPr>
      </w:pPr>
      <w:r>
        <w:rPr>
          <w:b/>
        </w:rPr>
        <w:t xml:space="preserve">На фоне песни «День Победы» </w:t>
      </w:r>
      <w:proofErr w:type="spellStart"/>
      <w:r>
        <w:rPr>
          <w:b/>
        </w:rPr>
        <w:t>Д.Тухманова</w:t>
      </w:r>
      <w:proofErr w:type="spellEnd"/>
      <w:r>
        <w:rPr>
          <w:b/>
        </w:rPr>
        <w:t xml:space="preserve"> продолжается показ слайдов (Салют победе)</w:t>
      </w:r>
      <w:r w:rsidR="000E31D1" w:rsidRPr="00481E98">
        <w:rPr>
          <w:b/>
        </w:rPr>
        <w:t xml:space="preserve"> </w:t>
      </w:r>
    </w:p>
    <w:p w:rsidR="000E31D1" w:rsidRDefault="000E31D1" w:rsidP="000E31D1">
      <w:pPr>
        <w:tabs>
          <w:tab w:val="left" w:pos="945"/>
        </w:tabs>
      </w:pPr>
      <w:r w:rsidRPr="00481E98">
        <w:rPr>
          <w:b/>
        </w:rPr>
        <w:lastRenderedPageBreak/>
        <w:t>Ведущая:</w:t>
      </w:r>
      <w:r>
        <w:t xml:space="preserve"> Вот и мы веселимся в этот день.</w:t>
      </w:r>
    </w:p>
    <w:p w:rsidR="000E31D1" w:rsidRDefault="000E31D1" w:rsidP="000E31D1">
      <w:pPr>
        <w:tabs>
          <w:tab w:val="left" w:pos="945"/>
        </w:tabs>
      </w:pPr>
      <w:r>
        <w:t xml:space="preserve">                    Нынче с самого утра веселится детвора.</w:t>
      </w:r>
    </w:p>
    <w:p w:rsidR="000E31D1" w:rsidRDefault="000E31D1" w:rsidP="000E31D1">
      <w:pPr>
        <w:tabs>
          <w:tab w:val="left" w:pos="945"/>
        </w:tabs>
      </w:pPr>
      <w:r>
        <w:t xml:space="preserve">                    Раз, два, три, внимание! Начнем соревнование!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Игры – аттракционы: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1.Перенести картошку в деревянной ложке не уронив, положить в солдатский котелок.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2. «Санитарная часть» - перевязать раненого.</w:t>
      </w:r>
    </w:p>
    <w:p w:rsidR="000E31D1" w:rsidRPr="00481E98" w:rsidRDefault="000E31D1" w:rsidP="000E31D1">
      <w:pPr>
        <w:tabs>
          <w:tab w:val="left" w:pos="945"/>
        </w:tabs>
        <w:rPr>
          <w:b/>
          <w:sz w:val="24"/>
        </w:rPr>
      </w:pPr>
      <w:r w:rsidRPr="00481E98">
        <w:rPr>
          <w:b/>
          <w:sz w:val="24"/>
        </w:rPr>
        <w:t>3. «Быстрые лодки» - переправить с одного берега на другой по одному. (Обручи)</w:t>
      </w:r>
    </w:p>
    <w:p w:rsidR="000E31D1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4. «Привал» - двое детей пляшут под музыку, с ее окончанием садятся на стульчики, повязывают на головы платки. Кто быстрее это сделает – победитель.</w:t>
      </w:r>
    </w:p>
    <w:p w:rsidR="00313688" w:rsidRPr="00481E98" w:rsidRDefault="00313688" w:rsidP="000E31D1">
      <w:pPr>
        <w:tabs>
          <w:tab w:val="left" w:pos="945"/>
        </w:tabs>
        <w:rPr>
          <w:b/>
        </w:rPr>
      </w:pPr>
    </w:p>
    <w:p w:rsidR="0031368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Ведущая предлагает детям  рассказать стихи посвященные празднику.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 xml:space="preserve">   </w:t>
      </w:r>
    </w:p>
    <w:p w:rsidR="000E31D1" w:rsidRDefault="000E31D1" w:rsidP="000E31D1">
      <w:pPr>
        <w:tabs>
          <w:tab w:val="left" w:pos="945"/>
        </w:tabs>
      </w:pPr>
      <w:r w:rsidRPr="00481E98">
        <w:rPr>
          <w:b/>
          <w:sz w:val="24"/>
        </w:rPr>
        <w:t>Ведущая:</w:t>
      </w:r>
      <w:r>
        <w:t xml:space="preserve">  Кто сильнее из ребят?</w:t>
      </w:r>
    </w:p>
    <w:p w:rsidR="000E31D1" w:rsidRDefault="000E31D1" w:rsidP="000E31D1">
      <w:pPr>
        <w:tabs>
          <w:tab w:val="left" w:pos="945"/>
        </w:tabs>
      </w:pPr>
      <w:r>
        <w:t xml:space="preserve">                     Ну, беремся за канат!</w:t>
      </w:r>
    </w:p>
    <w:p w:rsidR="000E31D1" w:rsidRPr="00481E98" w:rsidRDefault="000E31D1" w:rsidP="000E31D1">
      <w:pPr>
        <w:tabs>
          <w:tab w:val="left" w:pos="945"/>
        </w:tabs>
      </w:pPr>
      <w:r w:rsidRPr="00481E98">
        <w:t xml:space="preserve">                     </w:t>
      </w:r>
      <w:proofErr w:type="gramStart"/>
      <w:r w:rsidRPr="00481E98">
        <w:t>Тот</w:t>
      </w:r>
      <w:proofErr w:type="gramEnd"/>
      <w:r w:rsidRPr="00481E98">
        <w:t xml:space="preserve"> кто перетянет,</w:t>
      </w:r>
    </w:p>
    <w:p w:rsidR="000E31D1" w:rsidRDefault="000E31D1" w:rsidP="000E31D1">
      <w:pPr>
        <w:tabs>
          <w:tab w:val="left" w:pos="945"/>
        </w:tabs>
      </w:pPr>
      <w:r>
        <w:t xml:space="preserve">                      Самым сильным станет.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 w:rsidRPr="00481E98">
        <w:rPr>
          <w:b/>
        </w:rPr>
        <w:t>5. «</w:t>
      </w:r>
      <w:proofErr w:type="spellStart"/>
      <w:r w:rsidRPr="00481E98">
        <w:rPr>
          <w:b/>
        </w:rPr>
        <w:t>Перетягивание</w:t>
      </w:r>
      <w:proofErr w:type="spellEnd"/>
      <w:r w:rsidRPr="00481E98">
        <w:rPr>
          <w:b/>
        </w:rPr>
        <w:t xml:space="preserve">  каната»</w:t>
      </w:r>
    </w:p>
    <w:p w:rsidR="000E31D1" w:rsidRDefault="000E31D1" w:rsidP="000E31D1">
      <w:pPr>
        <w:tabs>
          <w:tab w:val="left" w:pos="945"/>
        </w:tabs>
      </w:pPr>
      <w:r w:rsidRPr="00481E98">
        <w:rPr>
          <w:b/>
        </w:rPr>
        <w:t>Ведущая:</w:t>
      </w:r>
      <w:r>
        <w:t xml:space="preserve"> Ребята, Давайте назло непогодам</w:t>
      </w:r>
    </w:p>
    <w:p w:rsidR="000E31D1" w:rsidRDefault="000E31D1" w:rsidP="000E31D1">
      <w:pPr>
        <w:tabs>
          <w:tab w:val="left" w:pos="945"/>
        </w:tabs>
      </w:pPr>
      <w:r>
        <w:t xml:space="preserve">                    Обнимем планету своим хороводом,</w:t>
      </w:r>
    </w:p>
    <w:p w:rsidR="000E31D1" w:rsidRDefault="000E31D1" w:rsidP="000E31D1">
      <w:pPr>
        <w:tabs>
          <w:tab w:val="left" w:pos="945"/>
        </w:tabs>
      </w:pPr>
      <w:r>
        <w:t xml:space="preserve">                    Развеем над нею и тучи, и дым,</w:t>
      </w:r>
    </w:p>
    <w:p w:rsidR="000E31D1" w:rsidRDefault="000E31D1" w:rsidP="000E31D1">
      <w:pPr>
        <w:tabs>
          <w:tab w:val="left" w:pos="945"/>
        </w:tabs>
      </w:pPr>
      <w:r>
        <w:t xml:space="preserve">                    В обиду ее никому не дадим.</w:t>
      </w:r>
    </w:p>
    <w:p w:rsidR="000E31D1" w:rsidRDefault="000E31D1" w:rsidP="000E31D1">
      <w:pPr>
        <w:tabs>
          <w:tab w:val="left" w:pos="945"/>
        </w:tabs>
      </w:pPr>
      <w:r>
        <w:t>С праздником Вас, дорогие друзья! С Днем Победы!</w:t>
      </w:r>
    </w:p>
    <w:p w:rsidR="000E31D1" w:rsidRPr="00481E98" w:rsidRDefault="000E31D1" w:rsidP="000E31D1">
      <w:pPr>
        <w:tabs>
          <w:tab w:val="left" w:pos="945"/>
        </w:tabs>
        <w:rPr>
          <w:b/>
        </w:rPr>
      </w:pPr>
      <w:r>
        <w:t xml:space="preserve"> </w:t>
      </w:r>
      <w:r w:rsidRPr="00481E98">
        <w:rPr>
          <w:b/>
        </w:rPr>
        <w:t xml:space="preserve">Звучит фонограмма песни «Большой хоровод» музыка Б.Савельева, слова Л. </w:t>
      </w:r>
      <w:proofErr w:type="spellStart"/>
      <w:r w:rsidRPr="00481E98">
        <w:rPr>
          <w:b/>
        </w:rPr>
        <w:t>Жигалкиной</w:t>
      </w:r>
      <w:proofErr w:type="spellEnd"/>
      <w:r w:rsidRPr="00481E98">
        <w:rPr>
          <w:b/>
        </w:rPr>
        <w:t>,  А. Хайта.</w:t>
      </w:r>
    </w:p>
    <w:p w:rsidR="000E31D1" w:rsidRDefault="000E31D1" w:rsidP="000E31D1">
      <w:pPr>
        <w:tabs>
          <w:tab w:val="left" w:pos="945"/>
        </w:tabs>
      </w:pPr>
      <w:r>
        <w:t xml:space="preserve"> ( Дети подбрасывают воздушные шары, играют с ними, танцуют.)</w:t>
      </w:r>
    </w:p>
    <w:p w:rsidR="000E31D1" w:rsidRDefault="000E31D1" w:rsidP="000E31D1">
      <w:pPr>
        <w:tabs>
          <w:tab w:val="left" w:pos="945"/>
        </w:tabs>
      </w:pPr>
    </w:p>
    <w:p w:rsidR="00C534AC" w:rsidRPr="000E31D1" w:rsidRDefault="00C534AC" w:rsidP="000E31D1"/>
    <w:sectPr w:rsidR="00C534AC" w:rsidRPr="000E31D1" w:rsidSect="0029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3D29"/>
    <w:multiLevelType w:val="hybridMultilevel"/>
    <w:tmpl w:val="904C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4B"/>
    <w:rsid w:val="000E31D1"/>
    <w:rsid w:val="001946E0"/>
    <w:rsid w:val="001E60CD"/>
    <w:rsid w:val="00292FBE"/>
    <w:rsid w:val="002E41AA"/>
    <w:rsid w:val="00313688"/>
    <w:rsid w:val="00334F38"/>
    <w:rsid w:val="00481E98"/>
    <w:rsid w:val="004A3F2F"/>
    <w:rsid w:val="004F5935"/>
    <w:rsid w:val="0067624C"/>
    <w:rsid w:val="006A28E4"/>
    <w:rsid w:val="006A2C0D"/>
    <w:rsid w:val="00902CFE"/>
    <w:rsid w:val="00AA4833"/>
    <w:rsid w:val="00B40750"/>
    <w:rsid w:val="00C534AC"/>
    <w:rsid w:val="00CB419B"/>
    <w:rsid w:val="00D906DE"/>
    <w:rsid w:val="00E474E1"/>
    <w:rsid w:val="00E8284B"/>
    <w:rsid w:val="00FB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2014-04-24T01:32:00Z</dcterms:created>
  <dcterms:modified xsi:type="dcterms:W3CDTF">2014-05-05T23:02:00Z</dcterms:modified>
</cp:coreProperties>
</file>