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8" w:rsidRDefault="00D95518" w:rsidP="00D95518">
      <w:pPr>
        <w:rPr>
          <w:b/>
          <w:i/>
          <w:color w:val="1F497D" w:themeColor="text2"/>
          <w:sz w:val="40"/>
          <w:szCs w:val="40"/>
        </w:rPr>
      </w:pPr>
      <w:r w:rsidRPr="003670BA">
        <w:rPr>
          <w:b/>
          <w:i/>
          <w:color w:val="1F497D" w:themeColor="text2"/>
          <w:sz w:val="40"/>
          <w:szCs w:val="40"/>
        </w:rPr>
        <w:t xml:space="preserve">Сценарий спортивного праздника посвященного </w:t>
      </w:r>
    </w:p>
    <w:p w:rsidR="00D95518" w:rsidRPr="003670BA" w:rsidRDefault="00D95518" w:rsidP="00D95518">
      <w:pPr>
        <w:ind w:left="-1276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 xml:space="preserve">                          </w:t>
      </w:r>
      <w:r w:rsidRPr="003670BA">
        <w:rPr>
          <w:b/>
          <w:i/>
          <w:color w:val="1F497D" w:themeColor="text2"/>
          <w:sz w:val="40"/>
          <w:szCs w:val="40"/>
        </w:rPr>
        <w:t>Дню защитника Отечества.</w:t>
      </w:r>
      <w:r>
        <w:rPr>
          <w:b/>
          <w:i/>
          <w:color w:val="1F497D" w:themeColor="text2"/>
          <w:sz w:val="40"/>
          <w:szCs w:val="40"/>
        </w:rPr>
        <w:t xml:space="preserve">  </w:t>
      </w:r>
    </w:p>
    <w:p w:rsidR="00D95518" w:rsidRPr="00035000" w:rsidRDefault="00D95518" w:rsidP="00D95518">
      <w:pPr>
        <w:spacing w:line="360" w:lineRule="auto"/>
        <w:ind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Цели и задачи:</w:t>
      </w:r>
    </w:p>
    <w:p w:rsidR="00D95518" w:rsidRPr="00035000" w:rsidRDefault="00D95518" w:rsidP="00D95518">
      <w:pPr>
        <w:numPr>
          <w:ilvl w:val="0"/>
          <w:numId w:val="1"/>
        </w:numPr>
        <w:spacing w:after="0" w:line="360" w:lineRule="auto"/>
        <w:ind w:left="0"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Способствовать укреплению здоровья дошкольников;</w:t>
      </w:r>
    </w:p>
    <w:p w:rsidR="00D95518" w:rsidRPr="00035000" w:rsidRDefault="00D95518" w:rsidP="00D95518">
      <w:pPr>
        <w:numPr>
          <w:ilvl w:val="0"/>
          <w:numId w:val="1"/>
        </w:numPr>
        <w:spacing w:after="0" w:line="360" w:lineRule="auto"/>
        <w:ind w:left="0"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Привлечение детей к занятиям физической культуры и спорту;</w:t>
      </w:r>
    </w:p>
    <w:p w:rsidR="00D95518" w:rsidRPr="00035000" w:rsidRDefault="00D95518" w:rsidP="00D95518">
      <w:pPr>
        <w:numPr>
          <w:ilvl w:val="0"/>
          <w:numId w:val="1"/>
        </w:numPr>
        <w:spacing w:after="0" w:line="360" w:lineRule="auto"/>
        <w:ind w:left="0"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Совершенствовать двигательные умения и навыки;</w:t>
      </w:r>
    </w:p>
    <w:p w:rsidR="00D95518" w:rsidRPr="00035000" w:rsidRDefault="00D95518" w:rsidP="00D95518">
      <w:pPr>
        <w:numPr>
          <w:ilvl w:val="0"/>
          <w:numId w:val="1"/>
        </w:numPr>
        <w:spacing w:after="0" w:line="360" w:lineRule="auto"/>
        <w:ind w:left="0"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Повышения эмоционального настроя у детей;</w:t>
      </w:r>
    </w:p>
    <w:p w:rsidR="00D95518" w:rsidRDefault="00D95518" w:rsidP="00D95518">
      <w:pPr>
        <w:numPr>
          <w:ilvl w:val="0"/>
          <w:numId w:val="1"/>
        </w:numPr>
        <w:spacing w:after="0" w:line="360" w:lineRule="auto"/>
        <w:ind w:left="0" w:firstLine="567"/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Воспитывать чувства патриотизма.</w:t>
      </w:r>
    </w:p>
    <w:p w:rsidR="00D95518" w:rsidRPr="00035000" w:rsidRDefault="00D95518" w:rsidP="00D95518">
      <w:pPr>
        <w:spacing w:after="0" w:line="360" w:lineRule="auto"/>
        <w:ind w:left="56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Место проведения:</w:t>
      </w:r>
      <w:r>
        <w:rPr>
          <w:bCs/>
          <w:sz w:val="32"/>
          <w:szCs w:val="32"/>
        </w:rPr>
        <w:t xml:space="preserve"> Спортивный зал.</w:t>
      </w:r>
    </w:p>
    <w:p w:rsidR="00D95518" w:rsidRPr="00035000" w:rsidRDefault="00D95518" w:rsidP="00D95518">
      <w:pPr>
        <w:pStyle w:val="a5"/>
        <w:spacing w:line="360" w:lineRule="auto"/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 xml:space="preserve">Участники: </w:t>
      </w:r>
      <w:r w:rsidRPr="00035000">
        <w:rPr>
          <w:sz w:val="32"/>
          <w:szCs w:val="32"/>
        </w:rPr>
        <w:t>дети старшего дошкольного возраста</w:t>
      </w:r>
      <w:r w:rsidRPr="00035000">
        <w:rPr>
          <w:b/>
          <w:bCs/>
          <w:sz w:val="32"/>
          <w:szCs w:val="32"/>
        </w:rPr>
        <w:t xml:space="preserve"> </w:t>
      </w:r>
      <w:r w:rsidRPr="00035000">
        <w:rPr>
          <w:sz w:val="32"/>
          <w:szCs w:val="32"/>
        </w:rPr>
        <w:t>2 команды по 10 человек.</w:t>
      </w:r>
    </w:p>
    <w:p w:rsidR="00D95518" w:rsidRPr="00035000" w:rsidRDefault="00D95518" w:rsidP="00D95518">
      <w:pPr>
        <w:pStyle w:val="a5"/>
        <w:spacing w:line="360" w:lineRule="auto"/>
        <w:rPr>
          <w:sz w:val="32"/>
          <w:szCs w:val="32"/>
        </w:rPr>
      </w:pPr>
    </w:p>
    <w:p w:rsidR="00D95518" w:rsidRPr="00035000" w:rsidRDefault="00D95518" w:rsidP="00D95518">
      <w:pPr>
        <w:rPr>
          <w:b/>
          <w:i/>
          <w:iCs/>
          <w:sz w:val="32"/>
          <w:szCs w:val="32"/>
          <w:u w:val="single"/>
        </w:rPr>
      </w:pPr>
      <w:r w:rsidRPr="00035000">
        <w:rPr>
          <w:b/>
          <w:i/>
          <w:iCs/>
          <w:sz w:val="32"/>
          <w:szCs w:val="32"/>
          <w:u w:val="single"/>
        </w:rPr>
        <w:t>ХОД ПРАЗНИКА</w:t>
      </w:r>
    </w:p>
    <w:p w:rsidR="00D95518" w:rsidRPr="00035000" w:rsidRDefault="00D95518" w:rsidP="00D95518">
      <w:pPr>
        <w:rPr>
          <w:b/>
          <w:i/>
          <w:iCs/>
          <w:sz w:val="32"/>
          <w:szCs w:val="32"/>
          <w:u w:val="single"/>
        </w:rPr>
      </w:pPr>
    </w:p>
    <w:p w:rsidR="00D95518" w:rsidRPr="00035000" w:rsidRDefault="00D95518" w:rsidP="00D95518">
      <w:pPr>
        <w:jc w:val="both"/>
        <w:rPr>
          <w:i/>
          <w:iCs/>
          <w:sz w:val="32"/>
          <w:szCs w:val="32"/>
        </w:rPr>
      </w:pPr>
      <w:r w:rsidRPr="00035000">
        <w:rPr>
          <w:i/>
          <w:iCs/>
          <w:sz w:val="32"/>
          <w:szCs w:val="32"/>
        </w:rPr>
        <w:t>Дети старшего дошкольного возраста под военный марш входят в зал, делятся на две команды и выстраиваются по обе стороны зала. Затем поворачиваются налево.</w:t>
      </w:r>
    </w:p>
    <w:p w:rsidR="00D95518" w:rsidRPr="00035000" w:rsidRDefault="00D95518" w:rsidP="00D95518">
      <w:pPr>
        <w:jc w:val="both"/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Здравствуйте дорогие наши ребята. </w:t>
      </w:r>
    </w:p>
    <w:p w:rsidR="00D95518" w:rsidRPr="00035000" w:rsidRDefault="00D95518" w:rsidP="00D95518">
      <w:pPr>
        <w:jc w:val="both"/>
        <w:rPr>
          <w:sz w:val="32"/>
          <w:szCs w:val="32"/>
        </w:rPr>
      </w:pPr>
      <w:r w:rsidRPr="00035000">
        <w:rPr>
          <w:sz w:val="32"/>
          <w:szCs w:val="32"/>
        </w:rPr>
        <w:t xml:space="preserve"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</w:t>
      </w:r>
      <w:r w:rsidRPr="00035000">
        <w:rPr>
          <w:sz w:val="32"/>
          <w:szCs w:val="32"/>
        </w:rPr>
        <w:lastRenderedPageBreak/>
        <w:t xml:space="preserve">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 </w:t>
      </w:r>
      <w:r w:rsidRPr="00035000">
        <w:rPr>
          <w:i/>
          <w:sz w:val="32"/>
          <w:szCs w:val="32"/>
        </w:rPr>
        <w:t>(Приветствие команд).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sz w:val="32"/>
          <w:szCs w:val="32"/>
        </w:rPr>
        <w:t>Чтобы сильными расти,</w:t>
      </w:r>
      <w:r w:rsidRPr="00035000">
        <w:rPr>
          <w:sz w:val="32"/>
          <w:szCs w:val="32"/>
        </w:rPr>
        <w:br/>
        <w:t>Чтобы в Армию пойти!</w:t>
      </w:r>
      <w:r w:rsidRPr="00035000">
        <w:rPr>
          <w:sz w:val="32"/>
          <w:szCs w:val="32"/>
        </w:rPr>
        <w:br/>
        <w:t>Начинаем наши состязания,</w:t>
      </w:r>
      <w:r w:rsidRPr="00035000">
        <w:rPr>
          <w:sz w:val="32"/>
          <w:szCs w:val="32"/>
        </w:rPr>
        <w:br/>
        <w:t>Игры и соревнования .</w:t>
      </w:r>
      <w:r w:rsidRPr="00035000">
        <w:rPr>
          <w:sz w:val="32"/>
          <w:szCs w:val="32"/>
        </w:rPr>
        <w:br/>
        <w:t xml:space="preserve">А мы начнем наши соревнования 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Вы дума</w:t>
      </w:r>
      <w:r>
        <w:rPr>
          <w:sz w:val="32"/>
          <w:szCs w:val="32"/>
        </w:rPr>
        <w:t>ете это праздничные шары? Нет, это первое задание!</w:t>
      </w:r>
    </w:p>
    <w:p w:rsidR="00D95518" w:rsidRPr="00035000" w:rsidRDefault="00D95518" w:rsidP="00D95518">
      <w:pPr>
        <w:jc w:val="both"/>
        <w:rPr>
          <w:sz w:val="32"/>
          <w:szCs w:val="32"/>
        </w:rPr>
      </w:pPr>
    </w:p>
    <w:p w:rsidR="00D95518" w:rsidRPr="00035000" w:rsidRDefault="00D95518" w:rsidP="00D955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ЭСТАФЕТА «Шары»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Style w:val="a4"/>
          <w:rFonts w:asciiTheme="minorHAnsi" w:hAnsiTheme="minorHAnsi"/>
          <w:b w:val="0"/>
          <w:sz w:val="32"/>
          <w:szCs w:val="32"/>
        </w:rPr>
      </w:pPr>
      <w:r w:rsidRPr="00035000">
        <w:rPr>
          <w:rStyle w:val="a4"/>
          <w:rFonts w:asciiTheme="minorHAnsi" w:hAnsiTheme="minorHAnsi"/>
          <w:sz w:val="32"/>
          <w:szCs w:val="32"/>
        </w:rPr>
        <w:t>Ведущий: Команды скор</w:t>
      </w:r>
      <w:r>
        <w:rPr>
          <w:rStyle w:val="a4"/>
          <w:rFonts w:asciiTheme="minorHAnsi" w:hAnsiTheme="minorHAnsi"/>
          <w:sz w:val="32"/>
          <w:szCs w:val="32"/>
        </w:rPr>
        <w:t>ее на старт. Задача команды, пронести воздушный шар на ложке</w:t>
      </w:r>
      <w:r w:rsidRPr="00035000">
        <w:rPr>
          <w:rStyle w:val="a4"/>
          <w:rFonts w:asciiTheme="minorHAnsi" w:hAnsiTheme="minorHAnsi"/>
          <w:sz w:val="32"/>
          <w:szCs w:val="32"/>
        </w:rPr>
        <w:t>, и бегом вернуться на старт. Побеждает та команда, которая быстрее выполнит задание!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Style w:val="a4"/>
          <w:rFonts w:asciiTheme="minorHAnsi" w:hAnsiTheme="minorHAnsi"/>
          <w:b w:val="0"/>
          <w:sz w:val="32"/>
          <w:szCs w:val="32"/>
        </w:rPr>
      </w:pPr>
      <w:r w:rsidRPr="00035000">
        <w:rPr>
          <w:rStyle w:val="a4"/>
          <w:rFonts w:asciiTheme="minorHAnsi" w:hAnsiTheme="minorHAnsi"/>
          <w:sz w:val="32"/>
          <w:szCs w:val="32"/>
        </w:rPr>
        <w:t xml:space="preserve">Ведущий: </w:t>
      </w:r>
      <w:r>
        <w:rPr>
          <w:rStyle w:val="a4"/>
          <w:rFonts w:asciiTheme="minorHAnsi" w:hAnsiTheme="minorHAnsi"/>
          <w:sz w:val="32"/>
          <w:szCs w:val="32"/>
        </w:rPr>
        <w:t>Молодцы, повеселились</w:t>
      </w:r>
      <w:r w:rsidRPr="00035000">
        <w:rPr>
          <w:rStyle w:val="a4"/>
          <w:rFonts w:asciiTheme="minorHAnsi" w:hAnsiTheme="minorHAnsi"/>
          <w:sz w:val="32"/>
          <w:szCs w:val="32"/>
        </w:rPr>
        <w:t xml:space="preserve"> от души!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sz w:val="32"/>
          <w:szCs w:val="32"/>
        </w:rPr>
        <w:t>Чтоб здоровьем завидным отличаться,</w:t>
      </w:r>
      <w:r w:rsidRPr="00035000">
        <w:rPr>
          <w:sz w:val="32"/>
          <w:szCs w:val="32"/>
        </w:rPr>
        <w:br/>
        <w:t>Надо больше тренироваться!</w:t>
      </w:r>
      <w:r w:rsidRPr="00035000">
        <w:rPr>
          <w:sz w:val="32"/>
          <w:szCs w:val="32"/>
        </w:rPr>
        <w:br/>
        <w:t>А сейчас проведем мы наглядный урок:</w:t>
      </w:r>
      <w:r w:rsidRPr="00035000">
        <w:rPr>
          <w:sz w:val="32"/>
          <w:szCs w:val="32"/>
        </w:rPr>
        <w:br/>
        <w:t>Кто из вас самый меткий стрелок.</w:t>
      </w:r>
    </w:p>
    <w:p w:rsidR="00D95518" w:rsidRPr="00035000" w:rsidRDefault="00D95518" w:rsidP="00D955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ЭСТАФЕТА «</w:t>
      </w:r>
      <w:r w:rsidRPr="00035000">
        <w:rPr>
          <w:b/>
          <w:bCs/>
          <w:sz w:val="32"/>
          <w:szCs w:val="32"/>
        </w:rPr>
        <w:t>МЕТКИЕ СТРЕЛКИ</w:t>
      </w:r>
      <w:r>
        <w:rPr>
          <w:b/>
          <w:bCs/>
          <w:sz w:val="32"/>
          <w:szCs w:val="32"/>
        </w:rPr>
        <w:t>»</w:t>
      </w:r>
    </w:p>
    <w:p w:rsidR="00D95518" w:rsidRPr="00035000" w:rsidRDefault="00D95518" w:rsidP="00D95518">
      <w:pPr>
        <w:rPr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lastRenderedPageBreak/>
        <w:t xml:space="preserve">Ведущий: </w:t>
      </w:r>
      <w:r w:rsidRPr="00035000">
        <w:rPr>
          <w:bCs/>
          <w:sz w:val="32"/>
          <w:szCs w:val="32"/>
        </w:rPr>
        <w:t>У каждой команды есть мячи, ваша задача забросить как можно больше мячей, кидаем по очереди, внимательно, не толкаться.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sz w:val="32"/>
          <w:szCs w:val="32"/>
        </w:rPr>
        <w:t>По бревнышку болото вам нужно перейти!</w:t>
      </w:r>
      <w:r w:rsidRPr="00035000">
        <w:rPr>
          <w:sz w:val="32"/>
          <w:szCs w:val="32"/>
        </w:rPr>
        <w:br/>
        <w:t>Находчивым и ловким должен быть солдат,</w:t>
      </w:r>
      <w:r w:rsidRPr="00035000">
        <w:rPr>
          <w:sz w:val="32"/>
          <w:szCs w:val="32"/>
        </w:rPr>
        <w:br/>
        <w:t>Внимательность и точность ему не повредят!</w:t>
      </w:r>
    </w:p>
    <w:p w:rsidR="00D95518" w:rsidRPr="00035000" w:rsidRDefault="00D95518" w:rsidP="00D95518">
      <w:pPr>
        <w:rPr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 xml:space="preserve">Ведущий: </w:t>
      </w:r>
      <w:r w:rsidRPr="00035000">
        <w:rPr>
          <w:bCs/>
          <w:sz w:val="32"/>
          <w:szCs w:val="32"/>
        </w:rPr>
        <w:t>Объявляю следующую эстафету «Болото»</w:t>
      </w:r>
    </w:p>
    <w:p w:rsidR="00D95518" w:rsidRPr="00035000" w:rsidRDefault="00D95518" w:rsidP="00D95518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3 ЭСТАФЕТА «</w:t>
      </w:r>
      <w:r w:rsidRPr="00035000">
        <w:rPr>
          <w:b/>
          <w:bCs/>
          <w:sz w:val="32"/>
          <w:szCs w:val="32"/>
        </w:rPr>
        <w:t>ПРОЙДИ БОЛОТО, ПЕРЕШАГИВАЯ ИЗ ОБРУЧА В ОБРУЧ</w:t>
      </w:r>
      <w:r>
        <w:rPr>
          <w:b/>
          <w:bCs/>
          <w:sz w:val="32"/>
          <w:szCs w:val="32"/>
        </w:rPr>
        <w:t>»</w:t>
      </w:r>
    </w:p>
    <w:p w:rsidR="00D95518" w:rsidRPr="00035000" w:rsidRDefault="00D95518" w:rsidP="00D95518">
      <w:pPr>
        <w:rPr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 xml:space="preserve">Ведущий: </w:t>
      </w:r>
      <w:r w:rsidRPr="00035000">
        <w:rPr>
          <w:bCs/>
          <w:sz w:val="32"/>
          <w:szCs w:val="32"/>
        </w:rPr>
        <w:t>Команды на старт, ваша задача перейти болото, с помощью плотов – обручей, переставляйте их по очереди перед собой, как доберетесь до берега, берите плоты в руки и бегом на старт. Побеждает та команда, которая быстрее переправится на другой берег!</w:t>
      </w:r>
    </w:p>
    <w:p w:rsidR="00D95518" w:rsidRPr="00035000" w:rsidRDefault="00D95518" w:rsidP="00D95518">
      <w:pPr>
        <w:rPr>
          <w:sz w:val="32"/>
          <w:szCs w:val="32"/>
        </w:rPr>
      </w:pPr>
      <w:r w:rsidRPr="00035000">
        <w:rPr>
          <w:b/>
          <w:bCs/>
          <w:sz w:val="32"/>
          <w:szCs w:val="32"/>
        </w:rPr>
        <w:t>Ведущая:</w:t>
      </w:r>
      <w:r w:rsidRPr="00035000">
        <w:rPr>
          <w:sz w:val="32"/>
          <w:szCs w:val="32"/>
        </w:rPr>
        <w:t xml:space="preserve"> И я объявляю следующую эстафету «Прыгуны».</w:t>
      </w:r>
    </w:p>
    <w:p w:rsidR="00D95518" w:rsidRPr="00035000" w:rsidRDefault="00D95518" w:rsidP="00D95518">
      <w:pPr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  <w:r w:rsidRPr="00035000">
        <w:rPr>
          <w:b/>
          <w:bCs/>
          <w:sz w:val="32"/>
          <w:szCs w:val="32"/>
        </w:rPr>
        <w:t xml:space="preserve"> ЭСТАФЕТА «П</w:t>
      </w:r>
      <w:r>
        <w:rPr>
          <w:b/>
          <w:bCs/>
          <w:sz w:val="32"/>
          <w:szCs w:val="32"/>
        </w:rPr>
        <w:t>РЫГУНЫ»</w:t>
      </w:r>
    </w:p>
    <w:p w:rsidR="00D95518" w:rsidRPr="00035000" w:rsidRDefault="00D95518" w:rsidP="00D95518">
      <w:pPr>
        <w:rPr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 xml:space="preserve">Ведущий: </w:t>
      </w:r>
      <w:r w:rsidRPr="00035000">
        <w:rPr>
          <w:bCs/>
          <w:sz w:val="32"/>
          <w:szCs w:val="32"/>
        </w:rPr>
        <w:t>Задача каждой команды, сидя на мячах, допрыгать до фишки, и бегом вернуться на старт, побеждает та команда, которая быстрее закончит конкурс.</w:t>
      </w:r>
    </w:p>
    <w:p w:rsidR="00D95518" w:rsidRPr="003670BA" w:rsidRDefault="00D95518" w:rsidP="00D95518">
      <w:pPr>
        <w:pStyle w:val="a5"/>
        <w:numPr>
          <w:ilvl w:val="0"/>
          <w:numId w:val="2"/>
        </w:numPr>
        <w:spacing w:after="0" w:line="512" w:lineRule="atLeast"/>
        <w:textAlignment w:val="baseline"/>
        <w:outlineLvl w:val="1"/>
        <w:rPr>
          <w:rFonts w:eastAsia="Times New Roman" w:cs="Tahoma"/>
          <w:b/>
          <w:bCs/>
          <w:sz w:val="32"/>
          <w:szCs w:val="32"/>
        </w:rPr>
      </w:pPr>
      <w:r w:rsidRPr="003670BA">
        <w:rPr>
          <w:rFonts w:eastAsia="Times New Roman" w:cs="Tahoma"/>
          <w:b/>
          <w:bCs/>
          <w:sz w:val="32"/>
          <w:szCs w:val="32"/>
        </w:rPr>
        <w:t>«ПРИНЕСИ ПОГОНЫ»</w:t>
      </w:r>
    </w:p>
    <w:p w:rsidR="00D95518" w:rsidRPr="00035000" w:rsidRDefault="00D95518" w:rsidP="00D95518">
      <w:pPr>
        <w:spacing w:after="0" w:line="480" w:lineRule="atLeast"/>
        <w:textAlignment w:val="baseline"/>
        <w:rPr>
          <w:rFonts w:eastAsia="Times New Roman" w:cs="Tahoma"/>
          <w:color w:val="000000"/>
          <w:sz w:val="32"/>
          <w:szCs w:val="32"/>
        </w:rPr>
      </w:pPr>
      <w:r w:rsidRPr="00035000">
        <w:rPr>
          <w:rFonts w:eastAsia="Times New Roman" w:cs="Tahoma"/>
          <w:color w:val="000000"/>
          <w:sz w:val="32"/>
          <w:szCs w:val="32"/>
        </w:rPr>
        <w:t>Участникам кладутся спичечные коробки на плечи. Они должны их пронести, не уронив, и передать следующему участнику эстафеты.</w:t>
      </w:r>
    </w:p>
    <w:p w:rsidR="00D95518" w:rsidRPr="00035000" w:rsidRDefault="00D95518" w:rsidP="00D95518">
      <w:pPr>
        <w:rPr>
          <w:bCs/>
          <w:sz w:val="32"/>
          <w:szCs w:val="32"/>
        </w:rPr>
      </w:pPr>
    </w:p>
    <w:p w:rsidR="00D95518" w:rsidRPr="00035000" w:rsidRDefault="00D95518" w:rsidP="00D955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Pr="00035000">
        <w:rPr>
          <w:b/>
          <w:bCs/>
          <w:sz w:val="32"/>
          <w:szCs w:val="32"/>
        </w:rPr>
        <w:t>.КОНКУРС «ПЕРЕТЯГИВАНИЕ КАНАТА»</w:t>
      </w:r>
    </w:p>
    <w:p w:rsidR="00D95518" w:rsidRPr="00035000" w:rsidRDefault="00D95518" w:rsidP="00D95518">
      <w:pPr>
        <w:rPr>
          <w:iCs/>
          <w:sz w:val="32"/>
          <w:szCs w:val="32"/>
        </w:rPr>
      </w:pPr>
      <w:r w:rsidRPr="00035000">
        <w:rPr>
          <w:b/>
          <w:iCs/>
          <w:sz w:val="32"/>
          <w:szCs w:val="32"/>
        </w:rPr>
        <w:t xml:space="preserve">Ведущий: </w:t>
      </w:r>
      <w:r w:rsidRPr="00035000">
        <w:rPr>
          <w:iCs/>
          <w:sz w:val="32"/>
          <w:szCs w:val="32"/>
        </w:rPr>
        <w:t xml:space="preserve">Хороши наши капитаны, давай и всю команду проверим, для этого у нас есть канат. Объявляю конкурс </w:t>
      </w:r>
      <w:proofErr w:type="spellStart"/>
      <w:r w:rsidRPr="00035000">
        <w:rPr>
          <w:iCs/>
          <w:sz w:val="32"/>
          <w:szCs w:val="32"/>
        </w:rPr>
        <w:t>перетягивание</w:t>
      </w:r>
      <w:proofErr w:type="spellEnd"/>
      <w:r w:rsidRPr="00035000">
        <w:rPr>
          <w:iCs/>
          <w:sz w:val="32"/>
          <w:szCs w:val="32"/>
        </w:rPr>
        <w:t xml:space="preserve"> </w:t>
      </w:r>
      <w:r w:rsidRPr="00035000">
        <w:rPr>
          <w:iCs/>
          <w:sz w:val="32"/>
          <w:szCs w:val="32"/>
        </w:rPr>
        <w:lastRenderedPageBreak/>
        <w:t>канатов. Команды на старт. Приготовились, на старт внимание марш!</w:t>
      </w:r>
    </w:p>
    <w:p w:rsidR="00D95518" w:rsidRPr="00035000" w:rsidRDefault="00D95518" w:rsidP="00D95518">
      <w:pPr>
        <w:rPr>
          <w:b/>
          <w:bCs/>
          <w:sz w:val="32"/>
          <w:szCs w:val="32"/>
        </w:rPr>
      </w:pPr>
      <w:r w:rsidRPr="00035000">
        <w:rPr>
          <w:b/>
          <w:bCs/>
          <w:sz w:val="32"/>
          <w:szCs w:val="32"/>
        </w:rPr>
        <w:t xml:space="preserve">Ведущая: </w:t>
      </w:r>
      <w:r w:rsidRPr="00035000">
        <w:rPr>
          <w:bCs/>
          <w:sz w:val="32"/>
          <w:szCs w:val="32"/>
        </w:rPr>
        <w:t xml:space="preserve">Молодцы! </w:t>
      </w:r>
      <w:r w:rsidRPr="00035000">
        <w:rPr>
          <w:sz w:val="32"/>
          <w:szCs w:val="32"/>
        </w:rPr>
        <w:t>Вот и закончились наши соревнования. Наступила самая торжественная минута нашего праздника – награждение. Команды, для награждения за капитанами шагом марш!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035000">
        <w:rPr>
          <w:rStyle w:val="a4"/>
          <w:rFonts w:asciiTheme="minorHAnsi" w:hAnsiTheme="minorHAnsi"/>
          <w:sz w:val="32"/>
          <w:szCs w:val="32"/>
        </w:rPr>
        <w:t>Ведущий:</w:t>
      </w:r>
      <w:r w:rsidRPr="00035000">
        <w:rPr>
          <w:rFonts w:asciiTheme="minorHAnsi" w:hAnsiTheme="minorHAnsi"/>
          <w:sz w:val="32"/>
          <w:szCs w:val="32"/>
        </w:rPr>
        <w:t xml:space="preserve"> Молодцы! Все отлично справлялись с заданиями. Я хочу вручить вам эти ме</w:t>
      </w:r>
      <w:r>
        <w:rPr>
          <w:rFonts w:asciiTheme="minorHAnsi" w:hAnsiTheme="minorHAnsi"/>
          <w:sz w:val="32"/>
          <w:szCs w:val="32"/>
        </w:rPr>
        <w:t>дали,</w:t>
      </w:r>
      <w:r w:rsidRPr="00035000">
        <w:rPr>
          <w:rFonts w:asciiTheme="minorHAnsi" w:hAnsiTheme="minorHAnsi"/>
          <w:sz w:val="32"/>
          <w:szCs w:val="32"/>
        </w:rPr>
        <w:t xml:space="preserve"> ведь именно медаль за отвагу была самой ценной наградой для солдата.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Fonts w:asciiTheme="minorHAnsi" w:hAnsiTheme="minorHAnsi"/>
          <w:i/>
          <w:sz w:val="32"/>
          <w:szCs w:val="32"/>
        </w:rPr>
      </w:pPr>
      <w:r w:rsidRPr="00035000">
        <w:rPr>
          <w:rFonts w:asciiTheme="minorHAnsi" w:hAnsiTheme="minorHAnsi"/>
          <w:i/>
          <w:sz w:val="32"/>
          <w:szCs w:val="32"/>
        </w:rPr>
        <w:t>(вруче</w:t>
      </w:r>
      <w:r>
        <w:rPr>
          <w:rFonts w:asciiTheme="minorHAnsi" w:hAnsiTheme="minorHAnsi"/>
          <w:i/>
          <w:sz w:val="32"/>
          <w:szCs w:val="32"/>
        </w:rPr>
        <w:t>ние медалей участникам спортивного праздника</w:t>
      </w:r>
      <w:r w:rsidRPr="00035000">
        <w:rPr>
          <w:rFonts w:asciiTheme="minorHAnsi" w:hAnsiTheme="minorHAnsi"/>
          <w:i/>
          <w:sz w:val="32"/>
          <w:szCs w:val="32"/>
        </w:rPr>
        <w:t>).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Style w:val="a6"/>
          <w:rFonts w:asciiTheme="minorHAnsi" w:hAnsiTheme="minorHAnsi"/>
          <w:i w:val="0"/>
          <w:sz w:val="32"/>
          <w:szCs w:val="32"/>
        </w:rPr>
      </w:pPr>
      <w:r w:rsidRPr="00035000">
        <w:rPr>
          <w:rStyle w:val="a6"/>
          <w:rFonts w:asciiTheme="minorHAnsi" w:hAnsiTheme="minorHAnsi"/>
          <w:b/>
          <w:sz w:val="32"/>
          <w:szCs w:val="32"/>
        </w:rPr>
        <w:t xml:space="preserve">Ведущий: </w:t>
      </w:r>
      <w:r>
        <w:rPr>
          <w:rStyle w:val="a6"/>
          <w:rFonts w:asciiTheme="minorHAnsi" w:hAnsiTheme="minorHAnsi"/>
          <w:sz w:val="32"/>
          <w:szCs w:val="32"/>
        </w:rPr>
        <w:t>Вот и подоше</w:t>
      </w:r>
      <w:r w:rsidRPr="00035000">
        <w:rPr>
          <w:rStyle w:val="a6"/>
          <w:rFonts w:asciiTheme="minorHAnsi" w:hAnsiTheme="minorHAnsi"/>
          <w:sz w:val="32"/>
          <w:szCs w:val="32"/>
        </w:rPr>
        <w:t xml:space="preserve">л к концу наш праздник, нам пора уже прощаться. 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035000">
        <w:rPr>
          <w:rStyle w:val="a6"/>
          <w:rFonts w:asciiTheme="minorHAnsi" w:hAnsiTheme="minorHAnsi"/>
          <w:sz w:val="32"/>
          <w:szCs w:val="32"/>
        </w:rPr>
        <w:t>Поздравляем вас с праздником – с Днем защитника Отечества!</w:t>
      </w:r>
    </w:p>
    <w:p w:rsidR="00D95518" w:rsidRPr="00035000" w:rsidRDefault="00D95518" w:rsidP="00D95518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035000">
        <w:rPr>
          <w:rStyle w:val="a6"/>
          <w:rFonts w:asciiTheme="minorHAnsi" w:hAnsiTheme="minorHAnsi"/>
          <w:sz w:val="32"/>
          <w:szCs w:val="32"/>
        </w:rPr>
        <w:t xml:space="preserve">Желаем вам здоровья, и пусть небо над Россией и над всем миром </w:t>
      </w:r>
      <w:r>
        <w:rPr>
          <w:rStyle w:val="a6"/>
          <w:rFonts w:asciiTheme="minorHAnsi" w:hAnsiTheme="minorHAnsi"/>
          <w:sz w:val="32"/>
          <w:szCs w:val="32"/>
        </w:rPr>
        <w:t xml:space="preserve">всегда будет </w:t>
      </w:r>
      <w:proofErr w:type="spellStart"/>
      <w:r>
        <w:rPr>
          <w:rStyle w:val="a6"/>
          <w:rFonts w:asciiTheme="minorHAnsi" w:hAnsiTheme="minorHAnsi"/>
          <w:sz w:val="32"/>
          <w:szCs w:val="32"/>
        </w:rPr>
        <w:t>го</w:t>
      </w:r>
      <w:r w:rsidRPr="00035000">
        <w:rPr>
          <w:rStyle w:val="a6"/>
          <w:rFonts w:asciiTheme="minorHAnsi" w:hAnsiTheme="minorHAnsi"/>
          <w:sz w:val="32"/>
          <w:szCs w:val="32"/>
        </w:rPr>
        <w:t>лубым</w:t>
      </w:r>
      <w:proofErr w:type="spellEnd"/>
      <w:r w:rsidRPr="00035000">
        <w:rPr>
          <w:rStyle w:val="a6"/>
          <w:rFonts w:asciiTheme="minorHAnsi" w:hAnsiTheme="minorHAnsi"/>
          <w:sz w:val="32"/>
          <w:szCs w:val="32"/>
        </w:rPr>
        <w:t xml:space="preserve"> и чистым!</w:t>
      </w:r>
    </w:p>
    <w:p w:rsidR="00D95518" w:rsidRDefault="00D95518" w:rsidP="00D95518">
      <w:pPr>
        <w:rPr>
          <w:sz w:val="32"/>
          <w:szCs w:val="32"/>
        </w:rPr>
      </w:pPr>
      <w:r w:rsidRPr="00035000">
        <w:rPr>
          <w:iCs/>
          <w:sz w:val="32"/>
          <w:szCs w:val="32"/>
        </w:rPr>
        <w:t>Дети идут в колонне по одному по залу, затем к выходу.</w:t>
      </w:r>
    </w:p>
    <w:p w:rsidR="00D95518" w:rsidRDefault="00D95518" w:rsidP="00D955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Воспитатель:</w:t>
      </w:r>
    </w:p>
    <w:p w:rsidR="00D95518" w:rsidRDefault="00D95518" w:rsidP="00D955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Алексеева Н.В.</w:t>
      </w:r>
    </w:p>
    <w:p w:rsidR="00D95518" w:rsidRDefault="00D95518" w:rsidP="00D95518">
      <w:pPr>
        <w:rPr>
          <w:sz w:val="32"/>
          <w:szCs w:val="32"/>
        </w:rPr>
      </w:pPr>
    </w:p>
    <w:p w:rsidR="00D95518" w:rsidRDefault="00D95518" w:rsidP="00D955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Г. Ясный     2014 год</w:t>
      </w:r>
    </w:p>
    <w:p w:rsidR="000A1574" w:rsidRDefault="000A1574"/>
    <w:sectPr w:rsidR="000A1574" w:rsidSect="000A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0152A"/>
    <w:multiLevelType w:val="hybridMultilevel"/>
    <w:tmpl w:val="B65ED5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518"/>
    <w:rsid w:val="000A1574"/>
    <w:rsid w:val="00D9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95518"/>
    <w:rPr>
      <w:b/>
      <w:bCs/>
    </w:rPr>
  </w:style>
  <w:style w:type="paragraph" w:styleId="a5">
    <w:name w:val="List Paragraph"/>
    <w:basedOn w:val="a"/>
    <w:uiPriority w:val="34"/>
    <w:qFormat/>
    <w:rsid w:val="00D95518"/>
    <w:pPr>
      <w:ind w:left="720"/>
      <w:contextualSpacing/>
    </w:pPr>
  </w:style>
  <w:style w:type="character" w:styleId="a6">
    <w:name w:val="Emphasis"/>
    <w:qFormat/>
    <w:rsid w:val="00D955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3482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1</cp:revision>
  <dcterms:created xsi:type="dcterms:W3CDTF">2014-09-25T14:08:00Z</dcterms:created>
  <dcterms:modified xsi:type="dcterms:W3CDTF">2014-09-25T14:10:00Z</dcterms:modified>
</cp:coreProperties>
</file>