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71" w:rsidRDefault="003B3A4A" w:rsidP="003B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32"/>
          <w:szCs w:val="32"/>
          <w:lang w:eastAsia="ru-RU"/>
        </w:rPr>
      </w:pPr>
      <w:bookmarkStart w:id="0" w:name="bookmark0"/>
      <w:r w:rsidRPr="003B3B71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32"/>
          <w:szCs w:val="32"/>
          <w:lang w:eastAsia="ru-RU"/>
        </w:rPr>
        <w:t xml:space="preserve">Сценарий родительского собрания </w:t>
      </w:r>
    </w:p>
    <w:p w:rsidR="003B3A4A" w:rsidRPr="003B3B71" w:rsidRDefault="003B3A4A" w:rsidP="003B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B71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32"/>
          <w:szCs w:val="32"/>
          <w:lang w:eastAsia="ru-RU"/>
        </w:rPr>
        <w:t>«Защита прав и достоинства ребенка»</w:t>
      </w:r>
      <w:bookmarkEnd w:id="0"/>
    </w:p>
    <w:p w:rsidR="003B3A4A" w:rsidRPr="003B3B71" w:rsidRDefault="003B3A4A" w:rsidP="003B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«Защита прав и достоинства ребенка»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осмыслить основные правовые принципы, расширить представления и обогатить педагогические умения родителей по вопросам представления о правах человека, способствовать воспитанию в детях чувства самоуважения и уважения к другим.</w:t>
      </w:r>
    </w:p>
    <w:p w:rsidR="003B3A4A" w:rsidRPr="003B3B71" w:rsidRDefault="003B3A4A" w:rsidP="003B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оспитател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Уважаемые родители! Рады видеть вас на собрании по теме: «Защита прав и достоинства ребенка».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знает о суще</w:t>
      </w:r>
      <w:r w:rsidR="003B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ствовании Конвенции о правах ребенка, 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считаете, почему возникла необходимость в создании такого док</w:t>
      </w:r>
      <w:r w:rsidR="003B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умента? (ответы родителей). Я ва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зачитаю некоторые статьи Конвенц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 правах ребенка.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Каждый ребенок имеет неотъ</w:t>
      </w:r>
      <w:r w:rsidR="003B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емлем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право на жизнь.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7. Каждый ребенок с момента рождения и</w:t>
      </w:r>
      <w:r w:rsidR="003B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право на имя и приобретение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гражданства, право на заботу родителей.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 Дети имеют право на воспитание в семейном окружении или быть на попечении тех, кто обеспечит им надлежащий уход.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24. Дети имеют право на медицинский уход.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28. Дети имеют право на бесплатное и обязательное начальное образование.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30. Дети имеют право говорить на своем родном языке, исповедовать свою религию, соблюдать обряды своей культуры.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31. Дети имеют право на отдых и досуг.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32. Дети не должны использоваться в качестве дешевой рабочей силы.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считаете, нужно ли знание прав нашим детям в дошкольном возрасте? (ответы детей).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уже в дошкольном возрасте дети начинают усваивать ценности 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живут. В этом возрасте закладываются основы будущей личности, формируются предпосылки физического, умственного, нравственного развития. По существу, нравственное воспитание, знакомство с правами человека в дошкольном возрасте начинается с вопросов: «Что такое хорошо? Что такое плохо?».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правам человека - процесс долгосрочный, и осуществлять его надо на всех этапах обучения и воспитания ребенка. Завтрашний день России во многом зависит от того, какое поколение мы выр</w:t>
      </w:r>
      <w:r w:rsidR="003B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 сегодня. Главная направленность - признание человеческого достоинства, уважение прав, прежде 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="003B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жизнь, и свободу человека, равенства ценностей, мира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согласия.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эту необычную книгу - это книга «Права ребенка».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все вместе (родители и дети) будем ее изучать.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Появляется Ша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кляк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покляк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(забирает книгу у воспитателя) Малы вы еще права изучать! А эту книгу я буду читать!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Шапокляк отобрала нашу книгу! Что же нам делать? Правильно, нам нужно вернуть нашу книгу. Давайте вежливо попросим Шапокляк (дети просят вернуть книгу)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Шапокляк: Не отдам! Вы на эту книгу никаких прав не имеете. Да и на все права, которые в книге написаны, могут </w:t>
      </w:r>
      <w:r w:rsidR="003B3B71"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дети - </w:t>
      </w:r>
      <w:proofErr w:type="spell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вредены</w:t>
      </w:r>
      <w:proofErr w:type="spell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жадины, а еще мои родственники и люди одной со мной национальности. Вот так!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татель: Как вы думаете, справедливо ли то, о чем говорит Шапокляк? 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Ведь все мы имеем равные права. И 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важно кто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родители, какой вы национальности и в кого вы верите.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ты, Шапокляк не права, верни нам книгу!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Ой! Ой! Умные какие! Ну-ка, ну-ка, подойди ко мне вот ты номер один.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Шапокляк, почему ты так странно обращаешься к детям? У них ведь есть имена, у каждого свое.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Имена? А зачем им давать имена, если они все маленькие, все одинаковые? Обойдутся номерами.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(обращается к родителям) Вы согласны, что все дети одинаковые? Докажите, расскажите, какой ваш ребенок (высокий, волосы темные, глаза карие, спокойный, веселый и </w:t>
      </w:r>
      <w:proofErr w:type="spell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2-3 человека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Шапокляк, убедили мы тебя? Теперь ты согласна, что каждый ребенок со дня своего рождения имеет собственное имя? (жетон «Имя»)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Шапокляк: 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признаю за вами это право.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итате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Теперь, Шапокляк, верни нам, пожалуйста, книгу, что бы мы познакомились с другими правами детей.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Шап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окляк: Верну, если у кого - </w:t>
      </w:r>
      <w:proofErr w:type="spell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мама в библиотеке работает.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Это еще почему?</w:t>
      </w:r>
    </w:p>
    <w:p w:rsidR="003B3A4A" w:rsidRDefault="003B3A4A" w:rsidP="003B3A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Шапокляк: Потому что книги читать имеют право только дети библиотекарей, в домах могут жить только дети строителей, а лечиться только дети врачей.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ты и наговорила. Дети, как вы думаете, справедливо то, что сказала Шапокляк? (ответы детей)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Шапокляк, каждый ребенок имеет право на дом, питание, лечение и обучение, (жетоны - символы «Дом», «Лечение», «Обучение»).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Шапокляк обижается и отворачивается.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знаете, мне почему - то стало жалко Шапокляк. Может она потому плохие поступки совершает, что никто ее не любит, никто о ней не заботится? Ведь все имеют право на любовь и заботу. Это право имеем все мы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етоны-символы «Любовь», «Забота»)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пожалеем Шапокляк, скажем ей добрые, ласковые слова.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Шапокляк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вам, детки. Возьмите вашу книгу. Я ведь тоже способна на хорошие дела.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Спасибо, Шапокляк. Приходи к нам в гости. У нас есть еще много </w:t>
      </w:r>
      <w:proofErr w:type="spellStart"/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proofErr w:type="spellEnd"/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интересных книг. До свидания.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Шапокляк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свидания. Спасибо за приглашение.</w:t>
      </w:r>
    </w:p>
    <w:p w:rsidR="003B3A4A" w:rsidRPr="003B3A4A" w:rsidRDefault="003B3A4A" w:rsidP="003B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ребята. Давайте повторим с вами свои права. Дети показывают свои рисунки и рассказывают о правах, которые они имеют или которые нарушаются (рисунки по сказкам</w:t>
      </w:r>
      <w:proofErr w:type="gram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семеро козлят», «</w:t>
      </w:r>
      <w:proofErr w:type="spellStart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друзья», «Лиса и петух», «Айболит», «Буратино»).</w:t>
      </w:r>
    </w:p>
    <w:p w:rsidR="003B3A4A" w:rsidRDefault="003B3A4A" w:rsidP="003B3A4A">
      <w:r w:rsidRPr="003B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собрания - презентация «Права ребенка»</w:t>
      </w:r>
      <w:bookmarkStart w:id="1" w:name="_GoBack"/>
      <w:bookmarkEnd w:id="1"/>
    </w:p>
    <w:sectPr w:rsidR="003B3A4A" w:rsidSect="003B3B71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A4A"/>
    <w:rsid w:val="0006342A"/>
    <w:rsid w:val="000E25A8"/>
    <w:rsid w:val="000F695B"/>
    <w:rsid w:val="001334E8"/>
    <w:rsid w:val="001A1279"/>
    <w:rsid w:val="001C7AA8"/>
    <w:rsid w:val="00233D3B"/>
    <w:rsid w:val="002873A7"/>
    <w:rsid w:val="002A7807"/>
    <w:rsid w:val="00331368"/>
    <w:rsid w:val="00373CB1"/>
    <w:rsid w:val="003B3A4A"/>
    <w:rsid w:val="003B3B71"/>
    <w:rsid w:val="003C41D4"/>
    <w:rsid w:val="004C0E00"/>
    <w:rsid w:val="00547C1E"/>
    <w:rsid w:val="00592E4D"/>
    <w:rsid w:val="005A2652"/>
    <w:rsid w:val="006555EE"/>
    <w:rsid w:val="00861CDF"/>
    <w:rsid w:val="008A2DDD"/>
    <w:rsid w:val="00951CA8"/>
    <w:rsid w:val="009D69F4"/>
    <w:rsid w:val="00A4336E"/>
    <w:rsid w:val="00A7447B"/>
    <w:rsid w:val="00B57890"/>
    <w:rsid w:val="00B60127"/>
    <w:rsid w:val="00B971FB"/>
    <w:rsid w:val="00BB7EC1"/>
    <w:rsid w:val="00C01722"/>
    <w:rsid w:val="00C13600"/>
    <w:rsid w:val="00C95E31"/>
    <w:rsid w:val="00CF7605"/>
    <w:rsid w:val="00D00DBB"/>
    <w:rsid w:val="00D46426"/>
    <w:rsid w:val="00D86A7B"/>
    <w:rsid w:val="00D933B3"/>
    <w:rsid w:val="00DF3193"/>
    <w:rsid w:val="00E71F0C"/>
    <w:rsid w:val="00E94B32"/>
    <w:rsid w:val="00E9691F"/>
    <w:rsid w:val="00F130E5"/>
    <w:rsid w:val="00F263CD"/>
    <w:rsid w:val="00F4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779</Words>
  <Characters>4445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ангел</dc:creator>
  <cp:keywords/>
  <dc:description/>
  <cp:lastModifiedBy>user</cp:lastModifiedBy>
  <cp:revision>4</cp:revision>
  <dcterms:created xsi:type="dcterms:W3CDTF">2015-01-27T20:25:00Z</dcterms:created>
  <dcterms:modified xsi:type="dcterms:W3CDTF">2015-01-30T19:15:00Z</dcterms:modified>
</cp:coreProperties>
</file>