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2B" w:rsidRDefault="00944B69" w:rsidP="00AC4B2B">
      <w:pPr>
        <w:pStyle w:val="1"/>
        <w:jc w:val="center"/>
      </w:pPr>
      <w: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117.35pt;height:55.1pt" adj=",10800" fillcolor="#0070c0" stroked="f">
            <v:fill color2="#099"/>
            <v:shadow on="t" color="silver" opacity="52429f" offset="3pt,3pt"/>
            <v:textpath style="font-family:&quot;Times New Roman&quot;;v-text-kern:t" trim="t" fitpath="t" string="Анкета "/>
          </v:shape>
        </w:pict>
      </w:r>
      <w:r w:rsidR="00AC4B2B">
        <w:t xml:space="preserve">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57.8pt;height:40.9pt" fillcolor="red" stroked="f">
            <v:shadow on="t" color="#b2b2b2" opacity="52429f" offset="3pt"/>
            <v:textpath style="font-family:&quot;Times New Roman&quot;;v-text-kern:t" trim="t" fitpath="t" string="&quot;Чтение в семье&quot;"/>
          </v:shape>
        </w:pict>
      </w:r>
      <w:r w:rsidR="00AC4B2B">
        <w:rPr>
          <w:rFonts w:ascii="Times New Roman" w:hAnsi="Times New Roman"/>
          <w:noProof/>
          <w:color w:val="auto"/>
        </w:rPr>
        <w:t xml:space="preserve"> </w:t>
      </w:r>
    </w:p>
    <w:p w:rsidR="00AC4B2B" w:rsidRDefault="00AC4B2B" w:rsidP="0028086A">
      <w:pPr>
        <w:spacing w:line="360" w:lineRule="auto"/>
      </w:pPr>
    </w:p>
    <w:p w:rsidR="00AC4B2B" w:rsidRDefault="00AC4B2B" w:rsidP="0028086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разработана воспитателем МАОУ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Ольгой Николаевной с целью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существуют ли традиции домашнего, семейного чтения, читают ли родители дома детям. </w:t>
      </w:r>
    </w:p>
    <w:p w:rsidR="00AC4B2B" w:rsidRDefault="00AC4B2B" w:rsidP="0028086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вопросом напишите, пожалуйста, свой ответ. Ваши ответы помогут в дальнейшей работе. Спасибо!</w:t>
      </w:r>
    </w:p>
    <w:p w:rsidR="00AC4B2B" w:rsidRDefault="00AC4B2B" w:rsidP="0028086A">
      <w:pPr>
        <w:spacing w:after="0"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086A" w:rsidRDefault="0028086A" w:rsidP="0028086A">
      <w:pPr>
        <w:spacing w:after="0"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4B2B" w:rsidRDefault="00AC4B2B" w:rsidP="0028086A">
      <w:pPr>
        <w:pStyle w:val="a3"/>
        <w:numPr>
          <w:ilvl w:val="0"/>
          <w:numId w:val="1"/>
        </w:numPr>
        <w:spacing w:line="360" w:lineRule="auto"/>
        <w:ind w:left="284" w:hanging="284"/>
        <w:rPr>
          <w:szCs w:val="28"/>
        </w:rPr>
      </w:pPr>
      <w:r>
        <w:rPr>
          <w:szCs w:val="28"/>
        </w:rPr>
        <w:t>Что Вы понимаете под семейным  чтением? _________________________</w:t>
      </w:r>
    </w:p>
    <w:p w:rsidR="00AC4B2B" w:rsidRDefault="00AC4B2B" w:rsidP="0028086A">
      <w:pPr>
        <w:pStyle w:val="a3"/>
        <w:numPr>
          <w:ilvl w:val="0"/>
          <w:numId w:val="1"/>
        </w:numPr>
        <w:spacing w:line="360" w:lineRule="auto"/>
        <w:ind w:left="284" w:hanging="284"/>
        <w:rPr>
          <w:szCs w:val="28"/>
        </w:rPr>
      </w:pPr>
      <w:r>
        <w:rPr>
          <w:szCs w:val="28"/>
        </w:rPr>
        <w:t>Что такое увлечение книгой?_______________________________________</w:t>
      </w:r>
    </w:p>
    <w:p w:rsidR="00AC4B2B" w:rsidRDefault="00AC4B2B" w:rsidP="0028086A">
      <w:pPr>
        <w:pStyle w:val="a3"/>
        <w:numPr>
          <w:ilvl w:val="0"/>
          <w:numId w:val="1"/>
        </w:numPr>
        <w:spacing w:line="360" w:lineRule="auto"/>
        <w:ind w:left="284" w:hanging="284"/>
        <w:rPr>
          <w:szCs w:val="28"/>
        </w:rPr>
      </w:pPr>
      <w:r>
        <w:rPr>
          <w:szCs w:val="28"/>
        </w:rPr>
        <w:t>Какие нужны основания, чтоб любить читать?_________________________</w:t>
      </w:r>
    </w:p>
    <w:p w:rsidR="00AC4B2B" w:rsidRDefault="00AC4B2B" w:rsidP="0028086A">
      <w:pPr>
        <w:pStyle w:val="a3"/>
        <w:numPr>
          <w:ilvl w:val="0"/>
          <w:numId w:val="1"/>
        </w:numPr>
        <w:spacing w:line="360" w:lineRule="auto"/>
        <w:ind w:left="284" w:hanging="284"/>
        <w:rPr>
          <w:szCs w:val="28"/>
        </w:rPr>
      </w:pPr>
      <w:r>
        <w:rPr>
          <w:szCs w:val="28"/>
        </w:rPr>
        <w:t>В чем особенности такого процесса, как чтение?___________________________</w:t>
      </w:r>
      <w:r w:rsidR="0028086A">
        <w:rPr>
          <w:szCs w:val="28"/>
        </w:rPr>
        <w:t>_____________________________</w:t>
      </w:r>
      <w:r>
        <w:rPr>
          <w:szCs w:val="28"/>
        </w:rPr>
        <w:t>_</w:t>
      </w:r>
    </w:p>
    <w:p w:rsidR="00AC4B2B" w:rsidRDefault="00AC4B2B" w:rsidP="0028086A">
      <w:pPr>
        <w:pStyle w:val="a3"/>
        <w:numPr>
          <w:ilvl w:val="0"/>
          <w:numId w:val="1"/>
        </w:numPr>
        <w:spacing w:line="360" w:lineRule="auto"/>
        <w:ind w:left="284" w:hanging="284"/>
        <w:rPr>
          <w:szCs w:val="28"/>
        </w:rPr>
      </w:pPr>
      <w:r>
        <w:rPr>
          <w:szCs w:val="28"/>
        </w:rPr>
        <w:t>Чему учит книга?________________________________________________</w:t>
      </w:r>
    </w:p>
    <w:p w:rsidR="00AC4B2B" w:rsidRDefault="00AC4B2B" w:rsidP="0028086A">
      <w:pPr>
        <w:pStyle w:val="a3"/>
        <w:numPr>
          <w:ilvl w:val="0"/>
          <w:numId w:val="1"/>
        </w:numPr>
        <w:spacing w:line="360" w:lineRule="auto"/>
        <w:ind w:left="284" w:hanging="284"/>
        <w:rPr>
          <w:szCs w:val="28"/>
        </w:rPr>
      </w:pPr>
      <w:r>
        <w:rPr>
          <w:szCs w:val="28"/>
        </w:rPr>
        <w:t>Что такое любовь к книге?_________________________________________</w:t>
      </w:r>
    </w:p>
    <w:p w:rsidR="00AC4B2B" w:rsidRDefault="00AC4B2B" w:rsidP="0028086A">
      <w:pPr>
        <w:pStyle w:val="a3"/>
        <w:numPr>
          <w:ilvl w:val="0"/>
          <w:numId w:val="1"/>
        </w:numPr>
        <w:spacing w:line="360" w:lineRule="auto"/>
        <w:ind w:left="284" w:hanging="284"/>
        <w:rPr>
          <w:szCs w:val="28"/>
        </w:rPr>
      </w:pPr>
      <w:r>
        <w:rPr>
          <w:szCs w:val="28"/>
        </w:rPr>
        <w:t>В чём воспитательное значение книги?______________________________</w:t>
      </w:r>
    </w:p>
    <w:p w:rsidR="00AC4B2B" w:rsidRDefault="00AC4B2B" w:rsidP="0028086A">
      <w:pPr>
        <w:pStyle w:val="a3"/>
        <w:numPr>
          <w:ilvl w:val="0"/>
          <w:numId w:val="1"/>
        </w:numPr>
        <w:spacing w:line="360" w:lineRule="auto"/>
        <w:ind w:left="284" w:hanging="284"/>
        <w:rPr>
          <w:szCs w:val="28"/>
        </w:rPr>
      </w:pPr>
      <w:r>
        <w:rPr>
          <w:szCs w:val="28"/>
        </w:rPr>
        <w:t>Основа содержания детской литературы?____________________________</w:t>
      </w:r>
    </w:p>
    <w:p w:rsidR="00AC4B2B" w:rsidRDefault="00AC4B2B" w:rsidP="0028086A">
      <w:pPr>
        <w:pStyle w:val="a3"/>
        <w:numPr>
          <w:ilvl w:val="0"/>
          <w:numId w:val="1"/>
        </w:numPr>
        <w:spacing w:line="360" w:lineRule="auto"/>
        <w:ind w:left="284" w:hanging="284"/>
        <w:rPr>
          <w:szCs w:val="28"/>
        </w:rPr>
      </w:pPr>
      <w:r>
        <w:rPr>
          <w:szCs w:val="28"/>
        </w:rPr>
        <w:t>Что такое семейное чтение?________________________________________</w:t>
      </w:r>
    </w:p>
    <w:p w:rsidR="00AC4B2B" w:rsidRDefault="00AC4B2B" w:rsidP="0028086A">
      <w:pPr>
        <w:pStyle w:val="a3"/>
        <w:numPr>
          <w:ilvl w:val="0"/>
          <w:numId w:val="1"/>
        </w:numPr>
        <w:spacing w:line="360" w:lineRule="auto"/>
        <w:ind w:left="284" w:hanging="284"/>
        <w:rPr>
          <w:szCs w:val="28"/>
        </w:rPr>
      </w:pPr>
      <w:r>
        <w:rPr>
          <w:szCs w:val="28"/>
        </w:rPr>
        <w:t>Какова роль родителей в организации семейного чтения?__________________</w:t>
      </w:r>
      <w:r w:rsidR="0028086A">
        <w:rPr>
          <w:szCs w:val="28"/>
        </w:rPr>
        <w:t>________________________________________</w:t>
      </w:r>
    </w:p>
    <w:p w:rsidR="00AC4B2B" w:rsidRPr="00AC4B2B" w:rsidRDefault="00AC4B2B" w:rsidP="0028086A">
      <w:pPr>
        <w:pStyle w:val="a3"/>
        <w:numPr>
          <w:ilvl w:val="0"/>
          <w:numId w:val="1"/>
        </w:numPr>
        <w:spacing w:line="360" w:lineRule="auto"/>
        <w:ind w:left="284" w:hanging="284"/>
        <w:rPr>
          <w:szCs w:val="28"/>
        </w:rPr>
      </w:pPr>
      <w:r>
        <w:rPr>
          <w:szCs w:val="28"/>
        </w:rPr>
        <w:t>Что значит для детского чтения такой стимул, как игра?___________________</w:t>
      </w:r>
      <w:r w:rsidR="0028086A">
        <w:rPr>
          <w:szCs w:val="28"/>
        </w:rPr>
        <w:t>_________________________________________</w:t>
      </w:r>
    </w:p>
    <w:p w:rsidR="00AC4B2B" w:rsidRDefault="00AC4B2B" w:rsidP="0028086A">
      <w:pPr>
        <w:pStyle w:val="a3"/>
        <w:spacing w:line="360" w:lineRule="auto"/>
        <w:ind w:firstLine="0"/>
        <w:rPr>
          <w:szCs w:val="28"/>
        </w:rPr>
      </w:pPr>
      <w:r>
        <w:rPr>
          <w:szCs w:val="28"/>
        </w:rPr>
        <w:t>12. Будет ли влиять познавательная деятельность на развитие ребёнка как читателя? _______________________________________</w:t>
      </w:r>
      <w:r w:rsidR="0028086A">
        <w:rPr>
          <w:szCs w:val="28"/>
        </w:rPr>
        <w:t>__________________</w:t>
      </w:r>
    </w:p>
    <w:sectPr w:rsidR="00AC4B2B" w:rsidSect="00AC4B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64926"/>
    <w:multiLevelType w:val="hybridMultilevel"/>
    <w:tmpl w:val="22FEEB52"/>
    <w:lvl w:ilvl="0" w:tplc="3C26127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AC4B2B"/>
    <w:rsid w:val="0028086A"/>
    <w:rsid w:val="00686AB9"/>
    <w:rsid w:val="00944B69"/>
    <w:rsid w:val="00AC4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69"/>
  </w:style>
  <w:style w:type="paragraph" w:styleId="1">
    <w:name w:val="heading 1"/>
    <w:basedOn w:val="a"/>
    <w:next w:val="a"/>
    <w:link w:val="10"/>
    <w:uiPriority w:val="9"/>
    <w:qFormat/>
    <w:rsid w:val="00AC4B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B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 Indent"/>
    <w:basedOn w:val="a"/>
    <w:link w:val="a4"/>
    <w:semiHidden/>
    <w:unhideWhenUsed/>
    <w:rsid w:val="00AC4B2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AC4B2B"/>
    <w:rPr>
      <w:rFonts w:ascii="Times New Roman" w:eastAsia="Times New Roman" w:hAnsi="Times New Roman" w:cs="Times New Roman"/>
      <w:sz w:val="28"/>
      <w:szCs w:val="24"/>
    </w:rPr>
  </w:style>
  <w:style w:type="paragraph" w:customStyle="1" w:styleId="arttext1">
    <w:name w:val="arttext1"/>
    <w:basedOn w:val="a"/>
    <w:rsid w:val="00AC4B2B"/>
    <w:pPr>
      <w:spacing w:after="0" w:line="240" w:lineRule="auto"/>
      <w:jc w:val="both"/>
    </w:pPr>
    <w:rPr>
      <w:rFonts w:ascii="Verdana" w:eastAsia="Times New Roman" w:hAnsi="Verdana" w:cs="Times New Roman"/>
      <w:color w:val="3C3B3A"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AC4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8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2015-01-17T09:55:00Z</dcterms:created>
  <dcterms:modified xsi:type="dcterms:W3CDTF">2015-03-13T19:31:00Z</dcterms:modified>
</cp:coreProperties>
</file>