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C61" w:rsidRDefault="00B21C61" w:rsidP="000C3C8D">
      <w:pPr>
        <w:spacing w:line="360" w:lineRule="auto"/>
        <w:jc w:val="center"/>
        <w:rPr>
          <w:b/>
          <w:sz w:val="36"/>
          <w:szCs w:val="36"/>
        </w:rPr>
      </w:pPr>
    </w:p>
    <w:p w:rsidR="00B21C61" w:rsidRDefault="00B21C61" w:rsidP="000C3C8D">
      <w:pPr>
        <w:spacing w:line="360" w:lineRule="auto"/>
        <w:jc w:val="center"/>
        <w:rPr>
          <w:b/>
          <w:sz w:val="36"/>
          <w:szCs w:val="36"/>
        </w:rPr>
      </w:pPr>
    </w:p>
    <w:p w:rsidR="00B21C61" w:rsidRDefault="00B21C61" w:rsidP="000C3C8D">
      <w:pPr>
        <w:spacing w:line="360" w:lineRule="auto"/>
        <w:jc w:val="center"/>
        <w:rPr>
          <w:b/>
          <w:sz w:val="36"/>
          <w:szCs w:val="36"/>
        </w:rPr>
      </w:pPr>
    </w:p>
    <w:p w:rsidR="00B21C61" w:rsidRDefault="00B21C61" w:rsidP="000C3C8D">
      <w:pPr>
        <w:spacing w:line="360" w:lineRule="auto"/>
        <w:jc w:val="center"/>
        <w:rPr>
          <w:b/>
          <w:sz w:val="36"/>
          <w:szCs w:val="36"/>
        </w:rPr>
      </w:pPr>
    </w:p>
    <w:p w:rsidR="00B21C61" w:rsidRDefault="00B21C61" w:rsidP="000C3C8D">
      <w:pPr>
        <w:spacing w:line="360" w:lineRule="auto"/>
        <w:jc w:val="center"/>
        <w:rPr>
          <w:b/>
          <w:sz w:val="36"/>
          <w:szCs w:val="36"/>
        </w:rPr>
      </w:pPr>
    </w:p>
    <w:p w:rsidR="000C3C8D" w:rsidRPr="004B53AE" w:rsidRDefault="000C3C8D" w:rsidP="000C3C8D">
      <w:pPr>
        <w:spacing w:line="360" w:lineRule="auto"/>
        <w:jc w:val="center"/>
        <w:rPr>
          <w:b/>
          <w:sz w:val="36"/>
          <w:szCs w:val="36"/>
        </w:rPr>
      </w:pPr>
      <w:r w:rsidRPr="004B53AE">
        <w:rPr>
          <w:b/>
          <w:sz w:val="36"/>
          <w:szCs w:val="36"/>
        </w:rPr>
        <w:t>Конспект</w:t>
      </w:r>
    </w:p>
    <w:p w:rsidR="00B21C61" w:rsidRDefault="00B21C61" w:rsidP="000C3C8D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непосредственно образовательной деятельности</w:t>
      </w:r>
    </w:p>
    <w:p w:rsidR="000C3C8D" w:rsidRPr="004B53AE" w:rsidRDefault="000C3C8D" w:rsidP="00B21C61">
      <w:pPr>
        <w:spacing w:line="360" w:lineRule="auto"/>
        <w:jc w:val="center"/>
        <w:rPr>
          <w:b/>
          <w:sz w:val="36"/>
          <w:szCs w:val="36"/>
        </w:rPr>
      </w:pPr>
      <w:r w:rsidRPr="004B53AE">
        <w:rPr>
          <w:b/>
          <w:sz w:val="36"/>
          <w:szCs w:val="36"/>
        </w:rPr>
        <w:t xml:space="preserve"> по экологическому воспитанию</w:t>
      </w:r>
    </w:p>
    <w:p w:rsidR="000C3C8D" w:rsidRPr="004B53AE" w:rsidRDefault="000C3C8D" w:rsidP="000C3C8D">
      <w:pPr>
        <w:spacing w:line="360" w:lineRule="auto"/>
        <w:jc w:val="center"/>
        <w:rPr>
          <w:b/>
          <w:sz w:val="36"/>
          <w:szCs w:val="36"/>
        </w:rPr>
      </w:pPr>
      <w:r w:rsidRPr="004B53AE">
        <w:rPr>
          <w:b/>
          <w:sz w:val="36"/>
          <w:szCs w:val="36"/>
        </w:rPr>
        <w:t>в средней группе</w:t>
      </w:r>
    </w:p>
    <w:p w:rsidR="000C3C8D" w:rsidRPr="004B53AE" w:rsidRDefault="000C3C8D" w:rsidP="000C3C8D">
      <w:pPr>
        <w:spacing w:line="360" w:lineRule="auto"/>
        <w:jc w:val="center"/>
        <w:rPr>
          <w:b/>
          <w:sz w:val="36"/>
          <w:szCs w:val="36"/>
        </w:rPr>
      </w:pPr>
    </w:p>
    <w:p w:rsidR="000C3C8D" w:rsidRPr="004B53AE" w:rsidRDefault="000C3C8D" w:rsidP="000C3C8D">
      <w:pPr>
        <w:spacing w:line="360" w:lineRule="auto"/>
        <w:jc w:val="center"/>
        <w:rPr>
          <w:b/>
          <w:sz w:val="36"/>
          <w:szCs w:val="36"/>
        </w:rPr>
      </w:pPr>
      <w:r w:rsidRPr="004B53AE">
        <w:rPr>
          <w:b/>
          <w:sz w:val="36"/>
          <w:szCs w:val="36"/>
        </w:rPr>
        <w:t xml:space="preserve">Тема: </w:t>
      </w:r>
      <w:r w:rsidRPr="004B53AE">
        <w:rPr>
          <w:b/>
          <w:sz w:val="44"/>
          <w:szCs w:val="44"/>
        </w:rPr>
        <w:t>"Вершки и корешки".</w:t>
      </w: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right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right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right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Барыкина Л.В.</w:t>
      </w: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0C3C8D" w:rsidRDefault="000C3C8D" w:rsidP="000C3C8D">
      <w:pPr>
        <w:spacing w:line="360" w:lineRule="auto"/>
        <w:jc w:val="center"/>
        <w:rPr>
          <w:sz w:val="28"/>
          <w:szCs w:val="28"/>
        </w:rPr>
      </w:pPr>
    </w:p>
    <w:p w:rsidR="00B21C61" w:rsidRDefault="00B21C61" w:rsidP="000C3C8D">
      <w:pPr>
        <w:spacing w:line="360" w:lineRule="auto"/>
        <w:jc w:val="both"/>
        <w:rPr>
          <w:sz w:val="28"/>
          <w:szCs w:val="28"/>
        </w:rPr>
      </w:pPr>
    </w:p>
    <w:p w:rsidR="00B21C61" w:rsidRDefault="00B21C61" w:rsidP="000C3C8D">
      <w:pPr>
        <w:spacing w:line="360" w:lineRule="auto"/>
        <w:jc w:val="both"/>
        <w:rPr>
          <w:sz w:val="28"/>
          <w:szCs w:val="28"/>
        </w:rPr>
      </w:pP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ab/>
      </w:r>
      <w:r w:rsidRPr="006B2903">
        <w:rPr>
          <w:b/>
          <w:sz w:val="28"/>
          <w:szCs w:val="28"/>
          <w:u w:val="single"/>
        </w:rPr>
        <w:t>Программное содержание: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Расширять представление детей об овощах и фруктах: местах их произрастания (огород, сад), что овощи растут над землей и под землей, а фрукты и ягоды созревают на деревьях и кустах, у всех овощных и плодовых растений есть в земле корни; дать знания о том, что у овощей есть съедобные корни - корешки и плоды - вершки, у некоторых овощей съедобны и вершки и корешки.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1C61">
        <w:rPr>
          <w:sz w:val="28"/>
          <w:szCs w:val="28"/>
        </w:rPr>
        <w:t>Формировать умение у детей</w:t>
      </w:r>
      <w:r>
        <w:rPr>
          <w:sz w:val="28"/>
          <w:szCs w:val="28"/>
        </w:rPr>
        <w:t xml:space="preserve"> классифицировать предметы по определенным признакам (по месту их произрастания, по их применению).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Расширять представление детей о том, что овощи можно есть и в сыром, и в вареном виде. Из них можно готовить суп, салаты, в сыром виде они полезнее - в них много витаминов, которые нужны для здоровья.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Развивать речь детей, сенсорные способности.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Активизировать словарь детей словами: вершки, корешки.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Воспитывать у детей интерес к своему здоровью, желание его поддерживать витаминизированной пищей - овощами и фруктами.</w:t>
      </w: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6B2903">
        <w:rPr>
          <w:b/>
          <w:sz w:val="28"/>
          <w:szCs w:val="28"/>
          <w:u w:val="single"/>
        </w:rPr>
        <w:t>Материал: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Натуральные сырые мытые овощи (морковь, свекла, капуста, картофель, помидор), вареные (морковь, свекла, картофель).</w:t>
      </w:r>
      <w:proofErr w:type="gramEnd"/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Фрукты натуральные (яблоко, груша, апельсин), ягоды (крыжовник, смородина).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Одноразовая посуда по количеству детей.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Разделочная доска.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>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Картинки с изображением огорода, сада.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Картинки с изображением овощей, фруктов, ягод, плодовых деревьев, кустарников.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Дидактическая игра "Вершки, корешки".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Банка с вареньем.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ab/>
      </w:r>
      <w:r w:rsidRPr="006B2903">
        <w:rPr>
          <w:b/>
          <w:sz w:val="28"/>
          <w:szCs w:val="28"/>
          <w:u w:val="single"/>
        </w:rPr>
        <w:t>Предварительная работа: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Рассматривание муляжей овощей, фруктов, ягод, сравнение их с </w:t>
      </w:r>
      <w:proofErr w:type="gramStart"/>
      <w:r>
        <w:rPr>
          <w:sz w:val="28"/>
          <w:szCs w:val="28"/>
        </w:rPr>
        <w:t>настоящими</w:t>
      </w:r>
      <w:proofErr w:type="gramEnd"/>
      <w:r>
        <w:rPr>
          <w:sz w:val="28"/>
          <w:szCs w:val="28"/>
        </w:rPr>
        <w:t>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Чтение стихотворения </w:t>
      </w:r>
      <w:proofErr w:type="spellStart"/>
      <w:r>
        <w:rPr>
          <w:sz w:val="28"/>
          <w:szCs w:val="28"/>
        </w:rPr>
        <w:t>Ю.Тувима</w:t>
      </w:r>
      <w:proofErr w:type="spellEnd"/>
      <w:r>
        <w:rPr>
          <w:sz w:val="28"/>
          <w:szCs w:val="28"/>
        </w:rPr>
        <w:t xml:space="preserve"> "Овощи".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Изготовление игры "Вершки и корешки".</w:t>
      </w: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6B2903">
        <w:rPr>
          <w:b/>
          <w:sz w:val="28"/>
          <w:szCs w:val="28"/>
          <w:u w:val="single"/>
        </w:rPr>
        <w:t>Ход:</w:t>
      </w: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sz w:val="28"/>
          <w:szCs w:val="28"/>
        </w:rPr>
        <w:t>1 часть.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</w:t>
      </w:r>
      <w:r>
        <w:rPr>
          <w:sz w:val="28"/>
          <w:szCs w:val="28"/>
        </w:rPr>
        <w:t xml:space="preserve"> демонстрирует картину с изображением огорода и предлагает ее рассмотреть.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посмотрите на картину и скажите, что растет на грядках.</w:t>
      </w:r>
    </w:p>
    <w:p w:rsidR="00B21C61" w:rsidRDefault="00B21C61" w:rsidP="000C3C8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20460" cy="4663605"/>
            <wp:effectExtent l="0" t="0" r="8890" b="3810"/>
            <wp:docPr id="1" name="Рисунок 1" descr="C:\Users\1\Desktop\Барыкина Л.В. Фото. Овощи и фрукты\P101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рыкина Л.В. Фото. Овощи и фрукты\P1012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6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Овощи.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Перечислите, какие овощи растут?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Морковь, свекла, капуста, помидора.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овощи растут в земле и над землей. Подумайте и назовите овощи, которые растут над землей.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Помидор, огурец, капуста, тыква, кабачок.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Назовите овощи, которые растут под землей?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Морковь, свекла, картофель, репа.</w:t>
      </w:r>
    </w:p>
    <w:p w:rsidR="00B21C61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у всех овощей есть корни, но не у всех эти корни можно употреблять в пищу. </w:t>
      </w:r>
      <w:proofErr w:type="gramStart"/>
      <w:r>
        <w:rPr>
          <w:sz w:val="28"/>
          <w:szCs w:val="28"/>
        </w:rPr>
        <w:t>Есть съедобные корни - корешки (у моркови, свеклы, картофеля, репы), это те овощи, которые растут под землей, а над землей у них вершки - ботва.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 у тех растений, которые растут над землей (помидора, огурец, капуста, тыква, кабачок) корни нельзя у</w:t>
      </w:r>
      <w:r w:rsidR="00B21C61">
        <w:rPr>
          <w:sz w:val="28"/>
          <w:szCs w:val="28"/>
        </w:rPr>
        <w:t xml:space="preserve">потреблять в пищу, а можно есть </w:t>
      </w:r>
      <w:r>
        <w:rPr>
          <w:sz w:val="28"/>
          <w:szCs w:val="28"/>
        </w:rPr>
        <w:t>вершки (то, что находится над землей - плоды).</w:t>
      </w:r>
      <w:proofErr w:type="gramEnd"/>
    </w:p>
    <w:p w:rsidR="00B21C61" w:rsidRDefault="00B21C61" w:rsidP="00B21C6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1249" cy="5170283"/>
            <wp:effectExtent l="0" t="0" r="5080" b="0"/>
            <wp:docPr id="2" name="Рисунок 2" descr="C:\Users\1\Desktop\Барыкина Л.В. Фото. Овощи и фрукты\P101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рыкина Л.В. Фото. Овощи и фрукты\P1012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97" cy="516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что называется вершками, а что корешками?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То, что растет над землей - вершки, а что под землей - в земле - корешки.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У каких овощей можно есть корешки, а у каких вершки?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Корешки можно есть у моркови, свеклы, картофеля, репы. А вершки можно есть у капусты, помидора, огурца.</w:t>
      </w:r>
    </w:p>
    <w:p w:rsidR="000C3C8D" w:rsidRPr="00B21C61" w:rsidRDefault="000C3C8D" w:rsidP="000C3C8D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sz w:val="28"/>
          <w:szCs w:val="28"/>
        </w:rPr>
        <w:t>Игра "Разложи карточки".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я предлагаю поиграть в игру. У меня на столе карточки с изображением овощей. Надо отобрать овощи, у которых съедобные корешки, а затем овощи, у которых съедобные вершки и разместить 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. 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 выполняют задание (2 ребенка).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правильно ли выполнено задание? Почему?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овощи можно есть как в сыром, так и вареном виде. Какие овощи можно варить?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Картофель, морковь, свекла.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А какие овощи можно есть и в сыром виде?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Капуста, морковь, помидор, огурец.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Воспитатель.</w:t>
      </w:r>
      <w:r>
        <w:rPr>
          <w:sz w:val="28"/>
          <w:szCs w:val="28"/>
        </w:rPr>
        <w:t xml:space="preserve"> Предложить детям попробовать на вкус нарезанные овощи и сказать какой это овощ и в каком он виде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сыром или в вареном).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 пробуют и отвечают: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твердая, хрустит на зубах, значит сырая морковь, невареная;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свекла мягкая, легко жуется, сладкая, значит, это вареная свекла.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для здоровья очень полезно есть сырые овощи, так как в них много витаминов, которые нужны всем - и детям, и взрослым. Из сырых овощей можно приготовить разные салаты.</w:t>
      </w: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sz w:val="28"/>
          <w:szCs w:val="28"/>
        </w:rPr>
        <w:t>2 часть.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посмотрите на вазу и скажите, что это, как можно назвать одним словом?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Фрукты.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Назовите фрукты.</w:t>
      </w:r>
      <w:bookmarkStart w:id="0" w:name="_GoBack"/>
      <w:bookmarkEnd w:id="0"/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Яблоки, груши, апельсины.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А где растут фрукты?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Фрукты растут на деревьях в саду.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Воспитатель.</w:t>
      </w:r>
      <w:r>
        <w:rPr>
          <w:sz w:val="28"/>
          <w:szCs w:val="28"/>
        </w:rPr>
        <w:t xml:space="preserve"> Предлагаю посмотреть на картинки. Что там изображено?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Ягоды (смородина, крыжовник).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А где растут ягоды?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Ягоды растут на кустах.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А сейчас я предлагаю поиграть в игру "Разложи правильно". 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У вас на столах карточки с изображением деревьев и кустарников, картинки с изображением фруктов и ягод. Нужно взять картинку с изображением фрукта или ягоды и разместить на нужном дереве или кустарнике.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 xml:space="preserve">Дети </w:t>
      </w:r>
      <w:r>
        <w:rPr>
          <w:sz w:val="28"/>
          <w:szCs w:val="28"/>
        </w:rPr>
        <w:t>выполняют задание.</w:t>
      </w:r>
    </w:p>
    <w:p w:rsidR="00B21C61" w:rsidRDefault="00B21C61" w:rsidP="000C3C8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20460" cy="4663605"/>
            <wp:effectExtent l="0" t="0" r="8890" b="3810"/>
            <wp:docPr id="3" name="Рисунок 3" descr="C:\Users\1\Desktop\Барыкина Л.В. Фото. Овощи и фрукты\P10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арыкина Л.В. Фото. Овощи и фрукты\P1012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6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Вопросы к детям: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Куда ты "повесишь" яблоко, на дерево или куст? Почему?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Куда "повесишь" смородину, на дерево или куст? Почему?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Я "повесил" яблоко на дерево, потому что яблоки растут на дереве.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Смородина растет на кустах.</w:t>
      </w:r>
    </w:p>
    <w:p w:rsidR="00B21C61" w:rsidRDefault="00B21C61" w:rsidP="00B21C6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6653" cy="4397178"/>
            <wp:effectExtent l="0" t="0" r="0" b="3810"/>
            <wp:docPr id="4" name="Рисунок 4" descr="C:\Users\1\Desktop\Барыкина Л.В. Фото. Овощи и фрукты\P101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рыкина Л.В. Фото. Овощи и фрукты\P1012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40" cy="44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sz w:val="28"/>
          <w:szCs w:val="28"/>
        </w:rPr>
        <w:t>3 часть.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из овощей и фруктов можно делать всевозможные салаты. На подносе находятся овощи и фрукты. </w:t>
      </w:r>
      <w:proofErr w:type="gramStart"/>
      <w:r>
        <w:rPr>
          <w:sz w:val="28"/>
          <w:szCs w:val="28"/>
        </w:rPr>
        <w:t>Нужно отобрать овощи для овощного салата, фрукты - для фруктового.</w:t>
      </w:r>
      <w:proofErr w:type="gramEnd"/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 xml:space="preserve">Дети </w:t>
      </w:r>
      <w:r>
        <w:rPr>
          <w:sz w:val="28"/>
          <w:szCs w:val="28"/>
        </w:rPr>
        <w:t>выполняют задание (3 - 4 ребенка).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Какие фрукты вы взяли для салата?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Яблоко, груша, апельсин.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Какие овощи взяли для салата?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Морковь, свекла, картофель, капуста.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 делают салаты вместе с воспитателем, затем пробуют. Отмечают, какие салаты вкусные, полезные.</w:t>
      </w:r>
    </w:p>
    <w:p w:rsidR="000C3C8D" w:rsidRPr="006B2903" w:rsidRDefault="000C3C8D" w:rsidP="000C3C8D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6B2903">
        <w:rPr>
          <w:b/>
          <w:sz w:val="28"/>
          <w:szCs w:val="28"/>
        </w:rPr>
        <w:t>4 часть.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фрукты и ягоды едят </w:t>
      </w:r>
      <w:proofErr w:type="gramStart"/>
      <w:r>
        <w:rPr>
          <w:sz w:val="28"/>
          <w:szCs w:val="28"/>
        </w:rPr>
        <w:t>сырыми</w:t>
      </w:r>
      <w:proofErr w:type="gramEnd"/>
      <w:r>
        <w:rPr>
          <w:sz w:val="28"/>
          <w:szCs w:val="28"/>
        </w:rPr>
        <w:t xml:space="preserve">, но еще из них варят варенье. Сегодня я встретила </w:t>
      </w:r>
      <w:proofErr w:type="gramStart"/>
      <w:r>
        <w:rPr>
          <w:sz w:val="28"/>
          <w:szCs w:val="28"/>
        </w:rPr>
        <w:t>Вини-Пуха</w:t>
      </w:r>
      <w:proofErr w:type="gramEnd"/>
      <w:r>
        <w:rPr>
          <w:sz w:val="28"/>
          <w:szCs w:val="28"/>
        </w:rPr>
        <w:t>, он шел в детский сад с корзиной, а в ней что-то лежало. Он меня увидел и попросил, чтобы я передала вам угощение от него. Давайте посмотрим, что он вам принес?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рассматривают банку с вареньем и с компотом.</w:t>
      </w:r>
    </w:p>
    <w:p w:rsidR="000C3C8D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я предлагаю попробовать угощение </w:t>
      </w:r>
      <w:proofErr w:type="gramStart"/>
      <w:r>
        <w:rPr>
          <w:sz w:val="28"/>
          <w:szCs w:val="28"/>
        </w:rPr>
        <w:t>Вини-Пуха</w:t>
      </w:r>
      <w:proofErr w:type="gramEnd"/>
      <w:r>
        <w:rPr>
          <w:sz w:val="28"/>
          <w:szCs w:val="28"/>
        </w:rPr>
        <w:t xml:space="preserve"> и отгадать, из каких ягод сварили варенье и компот.</w:t>
      </w:r>
    </w:p>
    <w:p w:rsidR="00B21C61" w:rsidRDefault="00B21C61" w:rsidP="00B21C6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0105" cy="5135388"/>
            <wp:effectExtent l="0" t="0" r="0" b="8255"/>
            <wp:docPr id="5" name="Рисунок 5" descr="C:\Users\1\Desktop\Барыкина Л.В. Фото. Овощи и фрукты\P10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арыкина Л.В. Фото. Овощи и фрукты\P101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03" cy="513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8D" w:rsidRPr="005F09BC" w:rsidRDefault="000C3C8D" w:rsidP="000C3C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B2903">
        <w:rPr>
          <w:b/>
          <w:i/>
          <w:sz w:val="28"/>
          <w:szCs w:val="28"/>
        </w:rPr>
        <w:t>Дети</w:t>
      </w:r>
      <w:r>
        <w:rPr>
          <w:sz w:val="28"/>
          <w:szCs w:val="28"/>
        </w:rPr>
        <w:t xml:space="preserve"> пробуют. Благодарят </w:t>
      </w:r>
      <w:proofErr w:type="gramStart"/>
      <w:r>
        <w:rPr>
          <w:sz w:val="28"/>
          <w:szCs w:val="28"/>
        </w:rPr>
        <w:t>Вини-Пуха</w:t>
      </w:r>
      <w:proofErr w:type="gramEnd"/>
      <w:r>
        <w:rPr>
          <w:sz w:val="28"/>
          <w:szCs w:val="28"/>
        </w:rPr>
        <w:t xml:space="preserve"> за угощение.</w:t>
      </w:r>
    </w:p>
    <w:p w:rsidR="00932527" w:rsidRDefault="00932527"/>
    <w:sectPr w:rsidR="00932527" w:rsidSect="005F09BC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C8D"/>
    <w:rsid w:val="000C3C8D"/>
    <w:rsid w:val="00587D4D"/>
    <w:rsid w:val="00932527"/>
    <w:rsid w:val="00B2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C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C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C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C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2013-09-27T15:38:00Z</dcterms:created>
  <dcterms:modified xsi:type="dcterms:W3CDTF">2013-09-30T08:46:00Z</dcterms:modified>
</cp:coreProperties>
</file>