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00000" w:rsidRPr="003D55A0" w:rsidRDefault="000C395B" w:rsidP="003D55A0">
      <w:pPr>
        <w:ind w:left="708"/>
        <w:rPr>
          <w:rFonts w:ascii="Arial Narrow" w:eastAsia="Times New Roman" w:hAnsi="Arial Narrow" w:cs="Times New Roman"/>
          <w:b/>
          <w:color w:val="548DD4" w:themeColor="text2" w:themeTint="99"/>
          <w:sz w:val="36"/>
          <w:szCs w:val="36"/>
        </w:rPr>
      </w:pPr>
      <w:r w:rsidRPr="003D55A0">
        <w:rPr>
          <w:rFonts w:ascii="Arial Narrow" w:eastAsia="Times New Roman" w:hAnsi="Arial Narrow" w:cs="Times New Roman"/>
          <w:b/>
          <w:color w:val="548DD4" w:themeColor="text2" w:themeTint="99"/>
          <w:sz w:val="36"/>
          <w:szCs w:val="36"/>
        </w:rPr>
        <w:t>Влияни</w:t>
      </w:r>
      <w:r w:rsidR="003D55A0" w:rsidRPr="003D55A0">
        <w:rPr>
          <w:rFonts w:ascii="Arial Narrow" w:eastAsia="Times New Roman" w:hAnsi="Arial Narrow" w:cs="Times New Roman"/>
          <w:b/>
          <w:color w:val="548DD4" w:themeColor="text2" w:themeTint="99"/>
          <w:sz w:val="36"/>
          <w:szCs w:val="36"/>
        </w:rPr>
        <w:t xml:space="preserve">е колыбельных песен на здоровье </w:t>
      </w:r>
      <w:r w:rsidRPr="003D55A0">
        <w:rPr>
          <w:rFonts w:ascii="Arial Narrow" w:eastAsia="Times New Roman" w:hAnsi="Arial Narrow" w:cs="Times New Roman"/>
          <w:b/>
          <w:color w:val="548DD4" w:themeColor="text2" w:themeTint="99"/>
          <w:sz w:val="36"/>
          <w:szCs w:val="36"/>
        </w:rPr>
        <w:t>ребенка</w:t>
      </w:r>
    </w:p>
    <w:p w:rsidR="000C395B" w:rsidRPr="00C316AB" w:rsidRDefault="000C395B" w:rsidP="000C395B">
      <w:pPr>
        <w:shd w:val="clear" w:color="auto" w:fill="FFFFFF"/>
        <w:spacing w:before="225" w:after="225" w:line="315" w:lineRule="atLeast"/>
        <w:ind w:left="-850" w:right="-113"/>
        <w:rPr>
          <w:rFonts w:ascii="Arial Narrow" w:eastAsia="Times New Roman" w:hAnsi="Arial Narrow" w:cs="Times New Roman"/>
          <w:color w:val="555555"/>
          <w:sz w:val="28"/>
          <w:szCs w:val="28"/>
        </w:rPr>
      </w:pPr>
      <w:r w:rsidRPr="003D55A0">
        <w:rPr>
          <w:rFonts w:ascii="Arial Narrow" w:eastAsia="Times New Roman" w:hAnsi="Arial Narrow" w:cs="Times New Roman"/>
          <w:b/>
          <w:color w:val="00B0F0"/>
          <w:sz w:val="36"/>
          <w:szCs w:val="36"/>
        </w:rPr>
        <w:t xml:space="preserve">  </w:t>
      </w:r>
      <w:r w:rsidRPr="003D55A0">
        <w:rPr>
          <w:rFonts w:ascii="Arial Narrow" w:eastAsia="Times New Roman" w:hAnsi="Arial Narrow" w:cs="Times New Roman"/>
          <w:color w:val="00B0F0"/>
          <w:sz w:val="28"/>
          <w:szCs w:val="28"/>
        </w:rPr>
        <w:t xml:space="preserve">   </w:t>
      </w: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На протяжении многих веков существовала хорошая традиция укладывать спать малыша под </w:t>
      </w:r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колыбельную песню</w:t>
      </w: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>. Это было неизменно. Влияние колыбельных песен на ребенка очень велико и значимо. Почему же многие современные мамы перестали петь колыбельные и чего могут лишиться в этом случае их дети?</w:t>
      </w:r>
    </w:p>
    <w:p w:rsidR="000C395B" w:rsidRPr="00C316AB" w:rsidRDefault="000C395B" w:rsidP="000C395B">
      <w:pPr>
        <w:shd w:val="clear" w:color="auto" w:fill="FFFFFF"/>
        <w:spacing w:before="225" w:after="225" w:line="315" w:lineRule="atLeast"/>
        <w:ind w:left="-850" w:right="-57"/>
        <w:jc w:val="both"/>
        <w:rPr>
          <w:rFonts w:ascii="Arial Narrow" w:eastAsia="Times New Roman" w:hAnsi="Arial Narrow" w:cs="Times New Roman"/>
          <w:color w:val="555555"/>
          <w:sz w:val="28"/>
          <w:szCs w:val="28"/>
        </w:rPr>
      </w:pP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      Не телевизор, не современные </w:t>
      </w:r>
      <w:proofErr w:type="spellStart"/>
      <w:proofErr w:type="gramStart"/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>чудо-игрушки</w:t>
      </w:r>
      <w:proofErr w:type="spellEnd"/>
      <w:proofErr w:type="gramEnd"/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 не могут заменить ребенку </w:t>
      </w:r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тепло маминых</w:t>
      </w: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 </w:t>
      </w:r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рук, нежный голос,</w:t>
      </w: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 особенно в конце дня, когда он устал, и ему хочется чуть больше внимания и ласки.</w:t>
      </w:r>
    </w:p>
    <w:p w:rsidR="000C395B" w:rsidRPr="00C316AB" w:rsidRDefault="000C395B" w:rsidP="000C395B">
      <w:pPr>
        <w:shd w:val="clear" w:color="auto" w:fill="FFFFFF"/>
        <w:spacing w:before="225" w:after="225" w:line="315" w:lineRule="atLeast"/>
        <w:ind w:left="-850" w:right="-57"/>
        <w:jc w:val="both"/>
        <w:rPr>
          <w:rFonts w:ascii="Arial Narrow" w:eastAsia="Times New Roman" w:hAnsi="Arial Narrow" w:cs="Times New Roman"/>
          <w:color w:val="555555"/>
          <w:sz w:val="28"/>
          <w:szCs w:val="28"/>
        </w:rPr>
      </w:pP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     Однообразное, монотонное пение помогает ребенку успокоиться и быстрее заснуть. И здесь не так важно наличие у мамы музыкального слуха и вокальных данных.</w:t>
      </w:r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 Главное - лирическое звучание, мягкое, душевное исполнение и любовь, проникающая в каждое слово, обращенное к своему ребенку.</w:t>
      </w:r>
    </w:p>
    <w:p w:rsidR="000C395B" w:rsidRPr="00C316AB" w:rsidRDefault="000C395B" w:rsidP="000C395B">
      <w:pPr>
        <w:shd w:val="clear" w:color="auto" w:fill="FFFFFF"/>
        <w:spacing w:before="225" w:after="225" w:line="315" w:lineRule="atLeast"/>
        <w:ind w:left="-850" w:right="-57"/>
        <w:jc w:val="both"/>
        <w:rPr>
          <w:rFonts w:ascii="Arial Narrow" w:eastAsia="Times New Roman" w:hAnsi="Arial Narrow" w:cs="Times New Roman"/>
          <w:color w:val="555555"/>
          <w:sz w:val="28"/>
          <w:szCs w:val="28"/>
        </w:rPr>
      </w:pP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      Неоспоримо влияние колыбельных песен на </w:t>
      </w:r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развитие речи ребенка.</w:t>
      </w: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 Слушая мамины колыбельные песни, ребенок получает не только свои первые познания в музыке, но и первые уроки развития речи. В ответ на мамино пение он начинает по-своему</w:t>
      </w:r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 </w:t>
      </w:r>
      <w:proofErr w:type="spellStart"/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гулить</w:t>
      </w:r>
      <w:proofErr w:type="spellEnd"/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, что приводит в действие и развивает гортань - основной инструмент речевой деятельности</w:t>
      </w:r>
      <w:r w:rsidRPr="00C316AB">
        <w:rPr>
          <w:rFonts w:ascii="Arial Narrow" w:eastAsia="Times New Roman" w:hAnsi="Arial Narrow" w:cs="Times New Roman"/>
          <w:i/>
          <w:color w:val="555555"/>
          <w:sz w:val="28"/>
          <w:szCs w:val="28"/>
        </w:rPr>
        <w:t xml:space="preserve">. </w:t>
      </w: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Под воздействием колыбельных песен развивается </w:t>
      </w:r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память ребенка</w:t>
      </w: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>, которая запоминает повторяющиеся интонации, в результате чего малыш раньше начинает различать интервалы между отдельными словами. Это способствует тому, что ребенок лучше воспринимает содержание, и оно для него становится более понятным, а значит, и речевые навыки проявятся быстрее.</w:t>
      </w:r>
    </w:p>
    <w:p w:rsidR="000C395B" w:rsidRPr="00C316AB" w:rsidRDefault="000C395B" w:rsidP="000C395B">
      <w:pPr>
        <w:shd w:val="clear" w:color="auto" w:fill="FFFFFF"/>
        <w:spacing w:before="225" w:after="225" w:line="315" w:lineRule="atLeast"/>
        <w:ind w:left="-850" w:right="-57"/>
        <w:jc w:val="both"/>
        <w:rPr>
          <w:rFonts w:ascii="Arial Narrow" w:eastAsia="Times New Roman" w:hAnsi="Arial Narrow" w:cs="Times New Roman"/>
          <w:color w:val="555555"/>
          <w:sz w:val="28"/>
          <w:szCs w:val="28"/>
        </w:rPr>
      </w:pP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      Текст народных колыбельных песен построен в основном из существительных и глаголов, которые характеризуют предметы и их движение. Довольно часто фигурируют повторы отдельных слов, сочетаний, слогов. Это </w:t>
      </w:r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обогащает словарь маленького ребенка</w:t>
      </w: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>, инстинктивно настраивает на желание повторить.</w:t>
      </w:r>
    </w:p>
    <w:p w:rsidR="000C395B" w:rsidRPr="00C316AB" w:rsidRDefault="000C395B" w:rsidP="000C395B">
      <w:pPr>
        <w:shd w:val="clear" w:color="auto" w:fill="FFFFFF"/>
        <w:spacing w:before="225" w:after="225" w:line="315" w:lineRule="atLeast"/>
        <w:ind w:left="-850" w:right="-57"/>
        <w:jc w:val="both"/>
        <w:rPr>
          <w:rFonts w:ascii="Arial Narrow" w:eastAsia="Times New Roman" w:hAnsi="Arial Narrow" w:cs="Times New Roman"/>
          <w:color w:val="555555"/>
          <w:sz w:val="28"/>
          <w:szCs w:val="28"/>
        </w:rPr>
      </w:pP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      Влияние колыбельных песен важно также </w:t>
      </w:r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для развития мышления ребенка</w:t>
      </w: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. От того, какие песни пела ему мама, зависят характер маленького человека, его физическое здоровье, степень психологической устойчивости. В колыбельных песнях всегда утверждается высшая ценность занимаемого ребенком места. Для полноценного развития малышу важно знать, что </w:t>
      </w:r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он желанен и любим, его мама - самая лучшая, а родной дом - самый теплый и уютный.</w:t>
      </w:r>
    </w:p>
    <w:p w:rsidR="007064AB" w:rsidRPr="00C316AB" w:rsidRDefault="000C395B" w:rsidP="007064AB">
      <w:pPr>
        <w:shd w:val="clear" w:color="auto" w:fill="FFFFFF"/>
        <w:spacing w:before="225" w:after="225" w:line="240" w:lineRule="auto"/>
        <w:ind w:left="-850" w:right="-57"/>
        <w:rPr>
          <w:rFonts w:ascii="Arial Narrow" w:eastAsia="Times New Roman" w:hAnsi="Arial Narrow" w:cs="Times New Roman"/>
          <w:color w:val="555555"/>
          <w:sz w:val="28"/>
          <w:szCs w:val="28"/>
        </w:rPr>
      </w:pPr>
      <w:r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      Как бы вы не устали, обязательно найдите несколько минут, чтобы спеть своему малышу колыбельную песню перед сном! Это поможет вашим детям вырасти уравновешенными и доброжелательными людьми. </w:t>
      </w:r>
      <w:r w:rsidRPr="00C316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Влиянием пения колыбельных на детей определяются самые сильные эмоции и чувства, такие как ласка, любовь, забота. Они рождаются в душах поющих и слушающих колыбельную. </w:t>
      </w:r>
      <w:r w:rsidR="007064AB" w:rsidRPr="00C316AB">
        <w:rPr>
          <w:rFonts w:ascii="Arial Narrow" w:eastAsia="Times New Roman" w:hAnsi="Arial Narrow" w:cs="Times New Roman"/>
          <w:color w:val="555555"/>
          <w:sz w:val="28"/>
          <w:szCs w:val="28"/>
        </w:rPr>
        <w:br/>
        <w:t xml:space="preserve">                 </w:t>
      </w:r>
    </w:p>
    <w:p w:rsidR="007064AB" w:rsidRDefault="007064AB" w:rsidP="007064AB">
      <w:pPr>
        <w:shd w:val="clear" w:color="auto" w:fill="FFFFFF"/>
        <w:spacing w:before="225" w:after="225" w:line="240" w:lineRule="auto"/>
        <w:ind w:left="-850" w:right="-57"/>
        <w:rPr>
          <w:rFonts w:ascii="Arial Narrow" w:eastAsia="Times New Roman" w:hAnsi="Arial Narrow" w:cs="Times New Roman"/>
          <w:color w:val="555555"/>
          <w:sz w:val="28"/>
          <w:szCs w:val="28"/>
        </w:rPr>
      </w:pPr>
    </w:p>
    <w:p w:rsidR="007064AB" w:rsidRPr="00D410AB" w:rsidRDefault="007064AB" w:rsidP="007064AB">
      <w:pPr>
        <w:shd w:val="clear" w:color="auto" w:fill="FFFFFF"/>
        <w:spacing w:before="225" w:after="225" w:line="240" w:lineRule="auto"/>
        <w:ind w:left="-850" w:right="-57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sectPr w:rsidR="007064AB" w:rsidRPr="00D410AB" w:rsidSect="00C316AB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rFonts w:ascii="Arial Narrow" w:eastAsia="Times New Roman" w:hAnsi="Arial Narrow" w:cs="Times New Roman"/>
          <w:color w:val="555555"/>
          <w:sz w:val="28"/>
          <w:szCs w:val="28"/>
        </w:rPr>
        <w:lastRenderedPageBreak/>
        <w:t xml:space="preserve">         </w:t>
      </w: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  </w:t>
      </w:r>
    </w:p>
    <w:p w:rsidR="003D55A0" w:rsidRPr="00D410AB" w:rsidRDefault="007064AB" w:rsidP="007064AB">
      <w:pPr>
        <w:shd w:val="clear" w:color="auto" w:fill="FFFFFF"/>
        <w:spacing w:before="225" w:after="225" w:line="240" w:lineRule="auto"/>
        <w:ind w:left="-850" w:right="-57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lastRenderedPageBreak/>
        <w:t xml:space="preserve">                      </w:t>
      </w:r>
      <w:r w:rsidR="000C395B"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Баю-баю, за рекой</w:t>
      </w:r>
    </w:p>
    <w:p w:rsidR="000C395B" w:rsidRPr="00D410AB" w:rsidRDefault="007064AB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        </w:t>
      </w:r>
      <w:r w:rsidR="000C395B"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Солнце скрылось на покой,</w:t>
      </w:r>
    </w:p>
    <w:p w:rsidR="000C395B" w:rsidRPr="00D410AB" w:rsidRDefault="00ED700D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        </w:t>
      </w:r>
      <w:r w:rsidR="000C395B"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А у Машиных ворот</w:t>
      </w:r>
    </w:p>
    <w:p w:rsidR="000C395B" w:rsidRPr="00D410AB" w:rsidRDefault="00ED700D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        </w:t>
      </w:r>
      <w:r w:rsidR="000C395B"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Зайки водят хоровод.</w:t>
      </w:r>
    </w:p>
    <w:p w:rsidR="00ED700D" w:rsidRPr="00D410AB" w:rsidRDefault="00ED700D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        </w:t>
      </w:r>
      <w:r w:rsidR="000C395B"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Заиньки-заиньки,</w:t>
      </w:r>
    </w:p>
    <w:p w:rsidR="000C395B" w:rsidRPr="00D410AB" w:rsidRDefault="00ED700D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        </w:t>
      </w:r>
      <w:r w:rsidR="000C395B"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Не пора ли  </w:t>
      </w:r>
      <w:proofErr w:type="spellStart"/>
      <w:r w:rsidR="000C395B"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баиньки</w:t>
      </w:r>
      <w:proofErr w:type="spellEnd"/>
      <w:r w:rsidR="000C395B"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?</w:t>
      </w:r>
    </w:p>
    <w:p w:rsidR="000C395B" w:rsidRPr="00D410AB" w:rsidRDefault="00ED700D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        </w:t>
      </w:r>
      <w:r w:rsidR="000C395B"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Вам – под осинку,</w:t>
      </w:r>
    </w:p>
    <w:p w:rsidR="007064AB" w:rsidRPr="00D410AB" w:rsidRDefault="00ED700D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        </w:t>
      </w:r>
      <w:r w:rsidR="000C395B"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Маше – на перинку.</w:t>
      </w:r>
    </w:p>
    <w:p w:rsidR="000C395B" w:rsidRPr="00D410AB" w:rsidRDefault="00ED700D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 xml:space="preserve">        </w:t>
      </w:r>
      <w:r w:rsidR="000C395B"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Вот и люди спят,</w:t>
      </w:r>
    </w:p>
    <w:p w:rsidR="000C395B" w:rsidRPr="00D410AB" w:rsidRDefault="000C395B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lastRenderedPageBreak/>
        <w:t>Вот и звери спят.</w:t>
      </w:r>
    </w:p>
    <w:p w:rsidR="000C395B" w:rsidRPr="00D410AB" w:rsidRDefault="000C395B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Птицы спят на веточках,</w:t>
      </w:r>
    </w:p>
    <w:p w:rsidR="000C395B" w:rsidRPr="00D410AB" w:rsidRDefault="000C395B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Лисы спят на горочках,</w:t>
      </w:r>
    </w:p>
    <w:p w:rsidR="000C395B" w:rsidRPr="00D410AB" w:rsidRDefault="000C395B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Зайки спят на травушке,</w:t>
      </w:r>
    </w:p>
    <w:p w:rsidR="000C395B" w:rsidRPr="00D410AB" w:rsidRDefault="000C395B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Утки на муравушке,</w:t>
      </w:r>
    </w:p>
    <w:p w:rsidR="000C395B" w:rsidRPr="00D410AB" w:rsidRDefault="000C395B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Детки спят по люлечкам…</w:t>
      </w:r>
    </w:p>
    <w:p w:rsidR="000C395B" w:rsidRPr="00D410AB" w:rsidRDefault="000C395B" w:rsidP="003D55A0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Спят – поспят,</w:t>
      </w:r>
    </w:p>
    <w:p w:rsidR="007064AB" w:rsidRDefault="000C395B" w:rsidP="007064AB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color w:val="555555"/>
          <w:sz w:val="28"/>
          <w:szCs w:val="28"/>
        </w:rPr>
      </w:pPr>
      <w:r w:rsidRPr="00D410AB">
        <w:rPr>
          <w:rFonts w:ascii="Arial Narrow" w:eastAsia="Times New Roman" w:hAnsi="Arial Narrow" w:cs="Times New Roman"/>
          <w:b/>
          <w:i/>
          <w:color w:val="555555"/>
          <w:sz w:val="28"/>
          <w:szCs w:val="28"/>
        </w:rPr>
        <w:t>Всему миру спать велят</w:t>
      </w:r>
      <w:r w:rsidRPr="003D55A0">
        <w:rPr>
          <w:rFonts w:ascii="Arial Narrow" w:eastAsia="Times New Roman" w:hAnsi="Arial Narrow" w:cs="Times New Roman"/>
          <w:color w:val="555555"/>
          <w:sz w:val="28"/>
          <w:szCs w:val="28"/>
        </w:rPr>
        <w:t>.</w:t>
      </w:r>
      <w:r w:rsidR="007064AB">
        <w:rPr>
          <w:rFonts w:ascii="Arial Narrow" w:eastAsia="Times New Roman" w:hAnsi="Arial Narrow" w:cs="Times New Roman"/>
          <w:color w:val="555555"/>
          <w:sz w:val="28"/>
          <w:szCs w:val="28"/>
        </w:rPr>
        <w:t xml:space="preserve">      </w:t>
      </w:r>
    </w:p>
    <w:p w:rsidR="007064AB" w:rsidRDefault="007064AB" w:rsidP="007064AB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color w:val="555555"/>
          <w:sz w:val="28"/>
          <w:szCs w:val="28"/>
        </w:rPr>
        <w:sectPr w:rsidR="007064AB" w:rsidSect="00C316AB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C316AB" w:rsidRDefault="007064AB" w:rsidP="007064AB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color w:val="555555"/>
          <w:sz w:val="28"/>
          <w:szCs w:val="28"/>
        </w:rPr>
      </w:pPr>
      <w:r>
        <w:rPr>
          <w:rFonts w:ascii="Arial Narrow" w:eastAsia="Times New Roman" w:hAnsi="Arial Narrow" w:cs="Times New Roman"/>
          <w:color w:val="555555"/>
          <w:sz w:val="28"/>
          <w:szCs w:val="28"/>
        </w:rPr>
        <w:lastRenderedPageBreak/>
        <w:t xml:space="preserve">        </w:t>
      </w:r>
    </w:p>
    <w:p w:rsidR="000C395B" w:rsidRPr="007064AB" w:rsidRDefault="000C395B" w:rsidP="00D410AB">
      <w:pPr>
        <w:shd w:val="clear" w:color="auto" w:fill="FFFFFF"/>
        <w:spacing w:before="225" w:after="225" w:line="240" w:lineRule="auto"/>
        <w:ind w:left="-426" w:hanging="141"/>
        <w:rPr>
          <w:rFonts w:ascii="Arial Narrow" w:eastAsia="Times New Roman" w:hAnsi="Arial Narrow" w:cs="Times New Roman"/>
          <w:color w:val="555555"/>
          <w:sz w:val="28"/>
          <w:szCs w:val="28"/>
        </w:rPr>
      </w:pPr>
      <w:r w:rsidRPr="000C395B">
        <w:drawing>
          <wp:inline distT="0" distB="0" distL="0" distR="0">
            <wp:extent cx="6191250" cy="4667250"/>
            <wp:effectExtent l="19050" t="0" r="0" b="0"/>
            <wp:docPr id="1" name="Рисунок 1" descr="Открытки, картинка 2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и, картинка 234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231" cy="467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95B" w:rsidRPr="007064AB" w:rsidSect="00C316AB">
      <w:type w:val="continuous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C395B"/>
    <w:rsid w:val="000C395B"/>
    <w:rsid w:val="003D55A0"/>
    <w:rsid w:val="007064AB"/>
    <w:rsid w:val="00C316AB"/>
    <w:rsid w:val="00D410AB"/>
    <w:rsid w:val="00E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 Pontifex</dc:creator>
  <cp:keywords/>
  <dc:description/>
  <cp:lastModifiedBy>Жека Pontifex</cp:lastModifiedBy>
  <cp:revision>3</cp:revision>
  <dcterms:created xsi:type="dcterms:W3CDTF">2015-03-02T18:39:00Z</dcterms:created>
  <dcterms:modified xsi:type="dcterms:W3CDTF">2015-03-02T19:41:00Z</dcterms:modified>
</cp:coreProperties>
</file>