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F4" w:rsidRPr="00440DF4" w:rsidRDefault="00440DF4" w:rsidP="00440DF4">
      <w:pPr>
        <w:spacing w:after="0" w:line="240" w:lineRule="auto"/>
        <w:ind w:left="284" w:firstLine="425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40DF4">
        <w:rPr>
          <w:rFonts w:asciiTheme="majorHAnsi" w:hAnsiTheme="majorHAnsi" w:cs="Times New Roman"/>
          <w:b/>
          <w:sz w:val="28"/>
          <w:szCs w:val="28"/>
        </w:rPr>
        <w:t>Эстетическое и нравственное развитие дошкольников посредством использования народных танцев.</w:t>
      </w:r>
    </w:p>
    <w:p w:rsidR="00440DF4" w:rsidRPr="00440DF4" w:rsidRDefault="00440DF4" w:rsidP="00440DF4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0DF4">
        <w:rPr>
          <w:rFonts w:ascii="Times New Roman" w:hAnsi="Times New Roman" w:cs="Times New Roman"/>
          <w:i/>
          <w:sz w:val="28"/>
          <w:szCs w:val="28"/>
        </w:rPr>
        <w:t>Трудно представить себе лучший метод</w:t>
      </w:r>
    </w:p>
    <w:p w:rsidR="00440DF4" w:rsidRPr="00440DF4" w:rsidRDefault="00440DF4" w:rsidP="00440DF4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0DF4">
        <w:rPr>
          <w:rFonts w:ascii="Times New Roman" w:hAnsi="Times New Roman" w:cs="Times New Roman"/>
          <w:i/>
          <w:sz w:val="28"/>
          <w:szCs w:val="28"/>
        </w:rPr>
        <w:t>воспитания, чем тот, который открыт и</w:t>
      </w:r>
    </w:p>
    <w:p w:rsidR="00440DF4" w:rsidRPr="00440DF4" w:rsidRDefault="00440DF4" w:rsidP="00440DF4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0DF4">
        <w:rPr>
          <w:rFonts w:ascii="Times New Roman" w:hAnsi="Times New Roman" w:cs="Times New Roman"/>
          <w:i/>
          <w:sz w:val="28"/>
          <w:szCs w:val="28"/>
        </w:rPr>
        <w:t>проверен опытом веком; он может быть</w:t>
      </w:r>
    </w:p>
    <w:p w:rsidR="00440DF4" w:rsidRPr="00440DF4" w:rsidRDefault="00440DF4" w:rsidP="00440DF4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0DF4">
        <w:rPr>
          <w:rFonts w:ascii="Times New Roman" w:hAnsi="Times New Roman" w:cs="Times New Roman"/>
          <w:i/>
          <w:sz w:val="28"/>
          <w:szCs w:val="28"/>
        </w:rPr>
        <w:t>выражен</w:t>
      </w:r>
      <w:proofErr w:type="gramEnd"/>
      <w:r w:rsidRPr="00440DF4">
        <w:rPr>
          <w:rFonts w:ascii="Times New Roman" w:hAnsi="Times New Roman" w:cs="Times New Roman"/>
          <w:i/>
          <w:sz w:val="28"/>
          <w:szCs w:val="28"/>
        </w:rPr>
        <w:t xml:space="preserve"> в двух положениях: гимнастика</w:t>
      </w:r>
    </w:p>
    <w:p w:rsidR="00440DF4" w:rsidRPr="00440DF4" w:rsidRDefault="00440DF4" w:rsidP="00440DF4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0DF4">
        <w:rPr>
          <w:rFonts w:ascii="Times New Roman" w:hAnsi="Times New Roman" w:cs="Times New Roman"/>
          <w:i/>
          <w:sz w:val="28"/>
          <w:szCs w:val="28"/>
        </w:rPr>
        <w:t>для тела и музыка для души…</w:t>
      </w:r>
    </w:p>
    <w:p w:rsidR="00440DF4" w:rsidRPr="00440DF4" w:rsidRDefault="00440DF4" w:rsidP="00440DF4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440DF4">
        <w:rPr>
          <w:rFonts w:ascii="Times New Roman" w:hAnsi="Times New Roman" w:cs="Times New Roman"/>
          <w:sz w:val="28"/>
          <w:szCs w:val="28"/>
        </w:rPr>
        <w:t>Платон.</w:t>
      </w:r>
    </w:p>
    <w:p w:rsidR="00440DF4" w:rsidRPr="00440DF4" w:rsidRDefault="00440DF4" w:rsidP="00440DF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0DF4">
        <w:rPr>
          <w:rFonts w:ascii="Times New Roman" w:hAnsi="Times New Roman" w:cs="Times New Roman"/>
          <w:sz w:val="28"/>
          <w:szCs w:val="28"/>
        </w:rPr>
        <w:t>     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</w:t>
      </w:r>
    </w:p>
    <w:p w:rsidR="00440DF4" w:rsidRPr="00440DF4" w:rsidRDefault="00440DF4" w:rsidP="00440DF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0DF4">
        <w:rPr>
          <w:rFonts w:ascii="Times New Roman" w:hAnsi="Times New Roman" w:cs="Times New Roman"/>
          <w:sz w:val="28"/>
          <w:szCs w:val="28"/>
        </w:rPr>
        <w:t>Народно сценический танец является одним из наиболее распространённых древних видов. Точно установить появление плясок очень трудно. Танец возник на основе трудовой деятельности человека. В танце народ передаёт свои мысли, чувства, настроения, отношение к жизненным явлениям.</w:t>
      </w:r>
    </w:p>
    <w:p w:rsidR="00440DF4" w:rsidRPr="00440DF4" w:rsidRDefault="00440DF4" w:rsidP="00440DF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0DF4">
        <w:rPr>
          <w:rFonts w:ascii="Times New Roman" w:hAnsi="Times New Roman" w:cs="Times New Roman"/>
          <w:sz w:val="28"/>
          <w:szCs w:val="28"/>
        </w:rPr>
        <w:t xml:space="preserve">Хореография – искусство, любимое детьми и работать с ними значит ежедневно отдавать ребёнку жизненный и духовный опыт, приобщать маленького человека к миру прекрасного, раскрыть потенциальные возможности подрастающего человека, формировать его физические и духовные качества. Эффективной представляется «собственная» хореографическая деятельность детей, где каждый ребёнок становится на время актёром, творчески осмысляющий происходящий процесс. 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приносит радость, как исполнителю, так и зрителю – танец раскрывает и растит духовные силы, воспитывает художественный вкус и любовь </w:t>
      </w:r>
      <w:proofErr w:type="gramStart"/>
      <w:r w:rsidRPr="00440D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0DF4">
        <w:rPr>
          <w:rFonts w:ascii="Times New Roman" w:hAnsi="Times New Roman" w:cs="Times New Roman"/>
          <w:sz w:val="28"/>
          <w:szCs w:val="28"/>
        </w:rPr>
        <w:t xml:space="preserve"> прекрасному.</w:t>
      </w:r>
    </w:p>
    <w:p w:rsidR="00F34956" w:rsidRPr="00F34956" w:rsidRDefault="00440DF4" w:rsidP="00F3495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0DF4">
        <w:rPr>
          <w:rFonts w:ascii="Times New Roman" w:hAnsi="Times New Roman" w:cs="Times New Roman"/>
          <w:sz w:val="28"/>
          <w:szCs w:val="28"/>
        </w:rPr>
        <w:t xml:space="preserve">   На современном этапе развития искусства выдвинулась проблема приобщения детей к народному танцу, так как народный танец мало популярен по сравнению с другими видами танца.  </w:t>
      </w:r>
      <w:r w:rsidRPr="00440DF4">
        <w:rPr>
          <w:rStyle w:val="a4"/>
          <w:rFonts w:ascii="Times New Roman" w:hAnsi="Times New Roman" w:cs="Times New Roman"/>
          <w:sz w:val="28"/>
          <w:szCs w:val="28"/>
        </w:rPr>
        <w:t>Народный танец</w:t>
      </w:r>
      <w:r w:rsidRPr="00440DF4">
        <w:rPr>
          <w:rFonts w:ascii="Times New Roman" w:hAnsi="Times New Roman" w:cs="Times New Roman"/>
          <w:sz w:val="28"/>
          <w:szCs w:val="28"/>
        </w:rPr>
        <w:t xml:space="preserve"> помогает детям раскрепостить внутренние силы, даёт выход спонтанному чувству танцевального движения, позволяет почувствовать свою национальную принадлежность. Народный танец развивает у детей положительные эмоции радости бытия, обогащает танцевальный опыт ребёнка разнообразием ритмов и пластики.</w:t>
      </w:r>
      <w:r w:rsidR="00F34956">
        <w:rPr>
          <w:rFonts w:ascii="Times New Roman" w:hAnsi="Times New Roman" w:cs="Times New Roman"/>
          <w:sz w:val="28"/>
          <w:szCs w:val="28"/>
        </w:rPr>
        <w:t xml:space="preserve"> </w:t>
      </w:r>
      <w:r w:rsidRPr="00440DF4">
        <w:rPr>
          <w:rFonts w:ascii="Times New Roman" w:hAnsi="Times New Roman" w:cs="Times New Roman"/>
          <w:sz w:val="28"/>
          <w:szCs w:val="28"/>
        </w:rPr>
        <w:t xml:space="preserve">Знакомясь через танец с </w:t>
      </w:r>
      <w:r w:rsidRPr="00440DF4">
        <w:rPr>
          <w:rStyle w:val="a4"/>
          <w:rFonts w:ascii="Times New Roman" w:hAnsi="Times New Roman" w:cs="Times New Roman"/>
          <w:sz w:val="28"/>
          <w:szCs w:val="28"/>
        </w:rPr>
        <w:t>культурой</w:t>
      </w:r>
      <w:r w:rsidRPr="00440DF4">
        <w:rPr>
          <w:rFonts w:ascii="Times New Roman" w:hAnsi="Times New Roman" w:cs="Times New Roman"/>
          <w:sz w:val="28"/>
          <w:szCs w:val="28"/>
        </w:rPr>
        <w:t xml:space="preserve">  разных  народов, дети проникаются уважением к их традициям.</w:t>
      </w:r>
      <w:r w:rsidR="00F34956" w:rsidRPr="00F34956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="00F34956" w:rsidRPr="00F34956">
        <w:rPr>
          <w:rFonts w:ascii="Times New Roman" w:eastAsia="Times New Roman" w:hAnsi="Times New Roman" w:cs="Times New Roman"/>
          <w:sz w:val="28"/>
          <w:szCs w:val="28"/>
        </w:rPr>
        <w:t xml:space="preserve">Это уважение надо воспитывать уже с дошкольного возраста. </w:t>
      </w:r>
      <w:r w:rsidR="00F34956" w:rsidRPr="00F34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Надо способствовать, чтобы ребенок был на позиции созидателя и хранителя природы и культуры, понимающим и любящим свою «малую» Родину, а не чувствовал себя потребителем или пассивным наблюдателем. </w:t>
      </w:r>
    </w:p>
    <w:p w:rsidR="00440DF4" w:rsidRPr="00440DF4" w:rsidRDefault="00440DF4" w:rsidP="00440DF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0DF4">
        <w:rPr>
          <w:rFonts w:ascii="Times New Roman" w:hAnsi="Times New Roman" w:cs="Times New Roman"/>
          <w:sz w:val="28"/>
          <w:szCs w:val="28"/>
        </w:rPr>
        <w:t>Дети изучают народные обряды, православные праздники, народные игры, активно включаются в постановки фольклорных праздников, в выездных концертах, в создании и оформлении декораций и сценических костюмов.</w:t>
      </w:r>
    </w:p>
    <w:p w:rsidR="00440DF4" w:rsidRPr="00440DF4" w:rsidRDefault="00440DF4" w:rsidP="00440DF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0DF4">
        <w:rPr>
          <w:rFonts w:ascii="Times New Roman" w:hAnsi="Times New Roman" w:cs="Times New Roman"/>
          <w:sz w:val="28"/>
          <w:szCs w:val="28"/>
        </w:rPr>
        <w:t>Народный танец даёт возможность реализоваться в данной области всем детям.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440DF4" w:rsidRPr="00F34956" w:rsidRDefault="00440DF4" w:rsidP="00440DF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0DF4">
        <w:rPr>
          <w:rFonts w:ascii="Times New Roman" w:hAnsi="Times New Roman" w:cs="Times New Roman"/>
          <w:sz w:val="28"/>
          <w:szCs w:val="28"/>
        </w:rPr>
        <w:t>      Необходимо продолжать развивать у дошкольников творческие способности,  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56" w:rsidRPr="00F34956">
        <w:rPr>
          <w:rFonts w:ascii="Times New Roman" w:hAnsi="Times New Roman" w:cs="Times New Roman"/>
          <w:sz w:val="28"/>
          <w:szCs w:val="28"/>
        </w:rPr>
        <w:t xml:space="preserve">Приобщать детей к ценностям народного танца важно потому, что в танце воплощение не просто прошлого, но и древнейшие и всегда необходимые свойства и способности человеческой души, потому что без знания национальной культуры невозможно гармоничное развитие личности. Безусловно, народный танец способствует эмоциональному познаванию окружающей действительности и помогает ее преобразованию, изменению. При помощи своего эмоционального языка танец воздействует на чувства, мышление, влияет на мировоззрение человека, направляет и изменяет его. По словам </w:t>
      </w:r>
      <w:proofErr w:type="spellStart"/>
      <w:r w:rsidR="00F34956" w:rsidRPr="00F34956">
        <w:rPr>
          <w:rFonts w:ascii="Times New Roman" w:hAnsi="Times New Roman" w:cs="Times New Roman"/>
          <w:sz w:val="28"/>
          <w:szCs w:val="28"/>
        </w:rPr>
        <w:t>А.А.Борзова</w:t>
      </w:r>
      <w:proofErr w:type="spellEnd"/>
      <w:proofErr w:type="gramStart"/>
      <w:r w:rsidR="00456C40">
        <w:rPr>
          <w:rFonts w:ascii="Times New Roman" w:hAnsi="Times New Roman" w:cs="Times New Roman"/>
          <w:sz w:val="28"/>
          <w:szCs w:val="28"/>
        </w:rPr>
        <w:t xml:space="preserve"> </w:t>
      </w:r>
      <w:r w:rsidR="00F34956" w:rsidRPr="00F349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4956" w:rsidRPr="00F34956">
        <w:rPr>
          <w:rFonts w:ascii="Times New Roman" w:hAnsi="Times New Roman" w:cs="Times New Roman"/>
          <w:sz w:val="28"/>
          <w:szCs w:val="28"/>
        </w:rPr>
        <w:t xml:space="preserve"> «танец – прежде вс</w:t>
      </w:r>
      <w:r w:rsidR="00F34956">
        <w:rPr>
          <w:rFonts w:ascii="Times New Roman" w:hAnsi="Times New Roman" w:cs="Times New Roman"/>
          <w:sz w:val="28"/>
          <w:szCs w:val="28"/>
        </w:rPr>
        <w:t>его путь к познанию огромного и</w:t>
      </w:r>
      <w:r w:rsidR="00F34956" w:rsidRPr="00F34956">
        <w:rPr>
          <w:rFonts w:ascii="Times New Roman" w:hAnsi="Times New Roman" w:cs="Times New Roman"/>
          <w:sz w:val="28"/>
          <w:szCs w:val="28"/>
        </w:rPr>
        <w:t xml:space="preserve"> содержательного мира человеческих чувств. Лишенный своего эмоционального содержания танец перестает быть искусством». </w:t>
      </w:r>
    </w:p>
    <w:p w:rsidR="004A4CDB" w:rsidRPr="00440DF4" w:rsidRDefault="004A4CDB" w:rsidP="00440D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4CDB" w:rsidRPr="0044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DF4"/>
    <w:rsid w:val="00440DF4"/>
    <w:rsid w:val="00456C40"/>
    <w:rsid w:val="004A4CDB"/>
    <w:rsid w:val="00F3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DF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2015-03-13T07:42:00Z</dcterms:created>
  <dcterms:modified xsi:type="dcterms:W3CDTF">2015-03-13T08:07:00Z</dcterms:modified>
</cp:coreProperties>
</file>