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Муниципальное бюджетное дошкольное общеобразовательное учреждение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«Детский сад компенсирующего вида № 12»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Конспект</w:t>
      </w: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проведения показательного</w:t>
      </w: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занятия в младшей группе</w:t>
      </w: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«К нам гости пришли…»</w:t>
      </w: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(Составление описательных рассказов об игрушках)</w:t>
      </w: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ind w:left="6372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Дата проведения 22.04.2013г.</w:t>
      </w:r>
    </w:p>
    <w:p w:rsidR="000037A5" w:rsidRPr="000037A5" w:rsidRDefault="000037A5" w:rsidP="000037A5">
      <w:pPr>
        <w:spacing w:after="0" w:line="240" w:lineRule="auto"/>
        <w:ind w:left="6372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ind w:left="6372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Воспитатель: Толкачева Т.В.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2013г.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Программные задачи: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Познание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Формировать умение рассматривать игрушки, называть их части, характерные признаки, подводить к их описанию.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Закреплять названия игрушек, животных, их качеств, признаков </w:t>
      </w:r>
      <w:proofErr w:type="gramStart"/>
      <w:r w:rsidRPr="000037A5">
        <w:rPr>
          <w:rFonts w:ascii="Georgia" w:hAnsi="Georgia"/>
          <w:sz w:val="24"/>
          <w:szCs w:val="24"/>
        </w:rPr>
        <w:t xml:space="preserve">( </w:t>
      </w:r>
      <w:proofErr w:type="gramEnd"/>
      <w:r w:rsidRPr="000037A5">
        <w:rPr>
          <w:rFonts w:ascii="Georgia" w:hAnsi="Georgia"/>
          <w:sz w:val="24"/>
          <w:szCs w:val="24"/>
        </w:rPr>
        <w:t xml:space="preserve">цвет, величина, форма).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Коммуникация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Учить детей составлять короткий рассказ об игрушках (совместно с воспитателем).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Расширять и активизировать словарный запас, употребление в речи прилагательных (передние, задние) на основе обогащения представлений об окружающем мире. Совершенствовать умения согласовывать прилагательные с существительными в роде числе и падеже, формировать умение вести диалог с педагогом: слушать и понимать заданный вопрос, понятно отвечать на него.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Совершенствовать произношение звуков «м», «</w:t>
      </w:r>
      <w:proofErr w:type="spellStart"/>
      <w:r w:rsidRPr="000037A5">
        <w:rPr>
          <w:rFonts w:ascii="Georgia" w:hAnsi="Georgia"/>
          <w:sz w:val="24"/>
          <w:szCs w:val="24"/>
        </w:rPr>
        <w:t>мь</w:t>
      </w:r>
      <w:proofErr w:type="spellEnd"/>
      <w:r w:rsidRPr="000037A5">
        <w:rPr>
          <w:rFonts w:ascii="Georgia" w:hAnsi="Georgia"/>
          <w:sz w:val="24"/>
          <w:szCs w:val="24"/>
        </w:rPr>
        <w:t>».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Социализация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Воспитывать чувство гостеприимства, доброжелательности, добра, бережное отношение к игрушкам.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Здоровье (коррекция зрения)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Развивать зрительную активность, восприятие формы, цвета, величины, функцию прослеживания, фиксацию взора, ориентировку в пространстве, мелкую моторику.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0037A5">
        <w:rPr>
          <w:rFonts w:ascii="Georgia" w:hAnsi="Georgia"/>
          <w:sz w:val="24"/>
          <w:szCs w:val="24"/>
        </w:rPr>
        <w:t>Наглядный материал: корзина, красные воздушные шары, медведь, обезьяна, «Чудесный мешочек» с игрушками: матрёшки, мячи, пирамидки; иллюстрации зверей в зоопарке, бананы, печенье «рыбки».</w:t>
      </w:r>
      <w:proofErr w:type="gramEnd"/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ХОД ЗАНЯТИЯ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I. Сюрпризный момент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- Ребята, вы любите ходить в гости? А к кому вы ходите в гости? А нравится вам, когда гости приходят к вам? Почему? Кто приходит к вам в гости?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- Ребята, как нужно приветствовать гостей? (Здравствуйте, мы вам очень рады, проходите, пожалуйста!)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Дидактическое упражнение «Ласковушка»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- Ребята, все любят комплименты, когда их называют ласково по имени. Давайте и мы назовем друг друга ласковыми именами, передавая волшебный клубочек</w:t>
      </w:r>
      <w:proofErr w:type="gramStart"/>
      <w:r w:rsidRPr="000037A5">
        <w:rPr>
          <w:rFonts w:ascii="Georgia" w:hAnsi="Georgia"/>
          <w:sz w:val="24"/>
          <w:szCs w:val="24"/>
        </w:rPr>
        <w:t>.</w:t>
      </w:r>
      <w:proofErr w:type="gramEnd"/>
      <w:r w:rsidRPr="000037A5">
        <w:rPr>
          <w:rFonts w:ascii="Georgia" w:hAnsi="Georgia"/>
          <w:sz w:val="24"/>
          <w:szCs w:val="24"/>
        </w:rPr>
        <w:t xml:space="preserve"> (</w:t>
      </w:r>
      <w:proofErr w:type="gramStart"/>
      <w:r w:rsidRPr="000037A5">
        <w:rPr>
          <w:rFonts w:ascii="Georgia" w:hAnsi="Georgia"/>
          <w:sz w:val="24"/>
          <w:szCs w:val="24"/>
        </w:rPr>
        <w:t>д</w:t>
      </w:r>
      <w:proofErr w:type="gramEnd"/>
      <w:r w:rsidRPr="000037A5">
        <w:rPr>
          <w:rFonts w:ascii="Georgia" w:hAnsi="Georgia"/>
          <w:sz w:val="24"/>
          <w:szCs w:val="24"/>
        </w:rPr>
        <w:t>ети передают клубочек называя друг друга ласково по именам)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(Воспитатель приглашает детей присесть)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- Ребята, вы слышите, к нам кто-то летит. (Появляется корзина с привязанными к ее ручке воздушными шарами, в ней сидят белый игрушечный медведь и обезьяна).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– Ребята, к нам сегодня на воздушных шарах прилетели гости.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На чём прилетели в гости? (На воздушных шарах)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Какие шары? (Красные, круглые)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Звери прилетели из зоопарка. Откуда прилетели звери?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- Какие звери </w:t>
      </w:r>
      <w:proofErr w:type="gramStart"/>
      <w:r w:rsidRPr="000037A5">
        <w:rPr>
          <w:rFonts w:ascii="Georgia" w:hAnsi="Georgia"/>
          <w:sz w:val="24"/>
          <w:szCs w:val="24"/>
        </w:rPr>
        <w:t>в</w:t>
      </w:r>
      <w:proofErr w:type="gramEnd"/>
      <w:r w:rsidRPr="000037A5">
        <w:rPr>
          <w:rFonts w:ascii="Georgia" w:hAnsi="Georgia"/>
          <w:sz w:val="24"/>
          <w:szCs w:val="24"/>
        </w:rPr>
        <w:t xml:space="preserve"> нам прилетели?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Давайте поздороваемся с ними. Как можно назвать их ласково? (обезьянка, </w:t>
      </w:r>
      <w:proofErr w:type="spellStart"/>
      <w:r w:rsidRPr="000037A5">
        <w:rPr>
          <w:rFonts w:ascii="Georgia" w:hAnsi="Georgia"/>
          <w:sz w:val="24"/>
          <w:szCs w:val="24"/>
        </w:rPr>
        <w:t>обезьяночка</w:t>
      </w:r>
      <w:proofErr w:type="spellEnd"/>
      <w:r w:rsidRPr="000037A5">
        <w:rPr>
          <w:rFonts w:ascii="Georgia" w:hAnsi="Georgia"/>
          <w:sz w:val="24"/>
          <w:szCs w:val="24"/>
        </w:rPr>
        <w:t xml:space="preserve">, мишка, </w:t>
      </w:r>
      <w:proofErr w:type="spellStart"/>
      <w:r w:rsidRPr="000037A5">
        <w:rPr>
          <w:rFonts w:ascii="Georgia" w:hAnsi="Georgia"/>
          <w:sz w:val="24"/>
          <w:szCs w:val="24"/>
        </w:rPr>
        <w:t>мишенька</w:t>
      </w:r>
      <w:proofErr w:type="spellEnd"/>
      <w:r w:rsidRPr="000037A5">
        <w:rPr>
          <w:rFonts w:ascii="Georgia" w:hAnsi="Georgia"/>
          <w:sz w:val="24"/>
          <w:szCs w:val="24"/>
        </w:rPr>
        <w:t>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II. Рассматривание игрушек и составление описательных рассказов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– Кто это? (Обезьяна)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Её зовут Мима. Как её зовут? Какая она? (Большая, красивая, мягкая, пушистая, озорная)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Что это </w:t>
      </w:r>
      <w:proofErr w:type="gramStart"/>
      <w:r w:rsidRPr="000037A5">
        <w:rPr>
          <w:rFonts w:ascii="Georgia" w:hAnsi="Georgia"/>
          <w:sz w:val="24"/>
          <w:szCs w:val="24"/>
        </w:rPr>
        <w:t>у</w:t>
      </w:r>
      <w:proofErr w:type="gramEnd"/>
      <w:r w:rsidRPr="000037A5">
        <w:rPr>
          <w:rFonts w:ascii="Georgia" w:hAnsi="Georgia"/>
          <w:sz w:val="24"/>
          <w:szCs w:val="24"/>
        </w:rPr>
        <w:t xml:space="preserve"> </w:t>
      </w:r>
      <w:proofErr w:type="gramStart"/>
      <w:r w:rsidRPr="000037A5">
        <w:rPr>
          <w:rFonts w:ascii="Georgia" w:hAnsi="Georgia"/>
          <w:sz w:val="24"/>
          <w:szCs w:val="24"/>
        </w:rPr>
        <w:t>Мимы</w:t>
      </w:r>
      <w:proofErr w:type="gramEnd"/>
      <w:r w:rsidRPr="000037A5">
        <w:rPr>
          <w:rFonts w:ascii="Georgia" w:hAnsi="Georgia"/>
          <w:sz w:val="24"/>
          <w:szCs w:val="24"/>
        </w:rPr>
        <w:t>? (глаза) Какие они? (Круглые, красивые, веселые)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Что это? (уши) Какие они? (Маленькие, круглые, мягкие)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Что это? (лапы) Какие они? (Передние длинные, а задние короткие, сильные)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Что умеет делать Мима? (Прыгать, скакать, лазать по лианам)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– Обезьянка Мима очень любит, когда про нее рассказывают. Послушайте, я расскажу о Миме.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«Это обезьяна. Её зовут Мима. Она большая, красивая. У неё маленькие круглые, веселые глазки. Ушки </w:t>
      </w:r>
      <w:proofErr w:type="gramStart"/>
      <w:r w:rsidRPr="000037A5">
        <w:rPr>
          <w:rFonts w:ascii="Georgia" w:hAnsi="Georgia"/>
          <w:sz w:val="24"/>
          <w:szCs w:val="24"/>
        </w:rPr>
        <w:t>у</w:t>
      </w:r>
      <w:proofErr w:type="gramEnd"/>
      <w:r w:rsidRPr="000037A5">
        <w:rPr>
          <w:rFonts w:ascii="Georgia" w:hAnsi="Georgia"/>
          <w:sz w:val="24"/>
          <w:szCs w:val="24"/>
        </w:rPr>
        <w:t xml:space="preserve"> Мимы мягкие, маленькие. Передние лапы длинные, а задние короткие. Мима живет в Африке. Она умеет прыгать, играть. </w:t>
      </w:r>
      <w:proofErr w:type="gramStart"/>
      <w:r w:rsidRPr="000037A5">
        <w:rPr>
          <w:rFonts w:ascii="Georgia" w:hAnsi="Georgia"/>
          <w:sz w:val="24"/>
          <w:szCs w:val="24"/>
        </w:rPr>
        <w:t>Любит</w:t>
      </w:r>
      <w:proofErr w:type="gramEnd"/>
      <w:r w:rsidRPr="000037A5">
        <w:rPr>
          <w:rFonts w:ascii="Georgia" w:hAnsi="Georgia"/>
          <w:sz w:val="24"/>
          <w:szCs w:val="24"/>
        </w:rPr>
        <w:t xml:space="preserve"> есть бананы»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lastRenderedPageBreak/>
        <w:t>- Кто хочет рассказать об обезьянке. Вначале надо сказать кто это? Как её зовут? Какая она? У неё есть глаза, уши, лапы и какие. Что она любит делать? Чем питается?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(Ответы 1-2 детей).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Зрительная гимнастика «Зигзаг»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- Посмотрите, как обезьянка Мима скачет по лианам: вверх-вниз, вправо-влево. (Воспитатель указкой проводит по зигзагообразной линии, дети взором прослеживают за движением обезьянки по «лианам»).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- А вы хотите превратиться в веселых, озорных обезьянок? Повторяйте за мной волшебные слова: «1,2, повернись, в обезьянок превратись!»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Рано утром на полянке так резвятся обезьянки: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Левой ножкой: топ, топ! Правой ножкой: топ, топ!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Руки вверх, вверх, вверх, кто поднимет выше всех?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Руки вниз – и наклонились, на пол руки положи.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А теперь на четвереньках погуляем хорошенько.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А потом мы отдохнем, посидим и спать пойдем.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(Выполнение движений в соответствии с текстом стоя в кругу)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- Здорово быть обезьянкой, пора превращаться снова в ребят.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«1,2, повернись, и в ребяток превратись!»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(Дети присаживаются на стульчики)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Кто же еще прилетел с обезьянкой </w:t>
      </w:r>
      <w:proofErr w:type="spellStart"/>
      <w:r w:rsidRPr="000037A5">
        <w:rPr>
          <w:rFonts w:ascii="Georgia" w:hAnsi="Georgia"/>
          <w:sz w:val="24"/>
          <w:szCs w:val="24"/>
        </w:rPr>
        <w:t>Мимой</w:t>
      </w:r>
      <w:proofErr w:type="spellEnd"/>
      <w:r w:rsidRPr="000037A5">
        <w:rPr>
          <w:rFonts w:ascii="Georgia" w:hAnsi="Georgia"/>
          <w:sz w:val="24"/>
          <w:szCs w:val="24"/>
        </w:rPr>
        <w:t xml:space="preserve"> из зоопарка? (Медведь) Его зовут Умка. Как его зовут? Какой он? (Белый, пушистый, красивый, мягкий, косолапый)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Что это? (Глаза) Какие они? (Круглые, чёрные)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Что это? (Уши) Какие они? (Маленькие, круглые)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Что это? (Лапы) Какие по длине передние. А какие задние? (Передние короткие, а задние длинные)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 – Я расскажу вам об Умке. Послушайте.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«Это медвежонок Умка. Он большой и красивый. У него белая, пушистая шерсть. На голове красивые, круглые глаза, маленькие уши, большой черный нос. На туловище передние лапы короче, а задние длиннее, и короткий хвостик. Умка живет на северном полюсе. Он любит бегать и играть. Умка </w:t>
      </w:r>
      <w:proofErr w:type="gramStart"/>
      <w:r w:rsidRPr="000037A5">
        <w:rPr>
          <w:rFonts w:ascii="Georgia" w:hAnsi="Georgia"/>
          <w:sz w:val="24"/>
          <w:szCs w:val="24"/>
        </w:rPr>
        <w:t>любит</w:t>
      </w:r>
      <w:proofErr w:type="gramEnd"/>
      <w:r w:rsidRPr="000037A5">
        <w:rPr>
          <w:rFonts w:ascii="Georgia" w:hAnsi="Georgia"/>
          <w:sz w:val="24"/>
          <w:szCs w:val="24"/>
        </w:rPr>
        <w:t xml:space="preserve"> есть рыбу».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(Ответы 1-2 детей (составление рассказов детьми по образцу воспитателя)).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0037A5">
        <w:rPr>
          <w:rFonts w:ascii="Georgia" w:hAnsi="Georgia"/>
          <w:sz w:val="24"/>
          <w:szCs w:val="24"/>
        </w:rPr>
        <w:t>Физминутка</w:t>
      </w:r>
      <w:proofErr w:type="spellEnd"/>
      <w:r w:rsidRPr="000037A5">
        <w:rPr>
          <w:rFonts w:ascii="Georgia" w:hAnsi="Georgia"/>
          <w:sz w:val="24"/>
          <w:szCs w:val="24"/>
        </w:rPr>
        <w:t xml:space="preserve"> «Веселый зоопарк»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Мы шагаем в зоопарк, Ходьба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Побывать там каждый рад!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Там медведи и пингвины, Повороты вправо-влево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Попугаи и павлины, с вытянутыми руками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Там жирафы и слоны,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Обезьяны, тигры, львы.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Вот змея, она пугает Волнообразные движения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И к себе не подпускает правой, затем левой рукой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По земле ползет она, Волнообразные движения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Извивается слегка туловищем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Вот павлин. Он чудо-птица Руки за спину, повороты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И всегда собой гордится, головы вправо-влево. Мягко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Выступает ровно, прямо</w:t>
      </w:r>
      <w:proofErr w:type="gramStart"/>
      <w:r w:rsidRPr="000037A5">
        <w:rPr>
          <w:rFonts w:ascii="Georgia" w:hAnsi="Georgia"/>
          <w:sz w:val="24"/>
          <w:szCs w:val="24"/>
        </w:rPr>
        <w:t>.</w:t>
      </w:r>
      <w:proofErr w:type="gramEnd"/>
      <w:r w:rsidRPr="000037A5">
        <w:rPr>
          <w:rFonts w:ascii="Georgia" w:hAnsi="Georgia"/>
          <w:sz w:val="24"/>
          <w:szCs w:val="24"/>
        </w:rPr>
        <w:t xml:space="preserve"> </w:t>
      </w:r>
      <w:proofErr w:type="gramStart"/>
      <w:r w:rsidRPr="000037A5">
        <w:rPr>
          <w:rFonts w:ascii="Georgia" w:hAnsi="Georgia"/>
          <w:sz w:val="24"/>
          <w:szCs w:val="24"/>
        </w:rPr>
        <w:t>п</w:t>
      </w:r>
      <w:proofErr w:type="gramEnd"/>
      <w:r w:rsidRPr="000037A5">
        <w:rPr>
          <w:rFonts w:ascii="Georgia" w:hAnsi="Georgia"/>
          <w:sz w:val="24"/>
          <w:szCs w:val="24"/>
        </w:rPr>
        <w:t xml:space="preserve">ереступать с ноги на ногу,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Смотрит гордо величаво</w:t>
      </w:r>
      <w:proofErr w:type="gramStart"/>
      <w:r w:rsidRPr="000037A5">
        <w:rPr>
          <w:rFonts w:ascii="Georgia" w:hAnsi="Georgia"/>
          <w:sz w:val="24"/>
          <w:szCs w:val="24"/>
        </w:rPr>
        <w:t>.</w:t>
      </w:r>
      <w:proofErr w:type="gramEnd"/>
      <w:r w:rsidRPr="000037A5">
        <w:rPr>
          <w:rFonts w:ascii="Georgia" w:hAnsi="Georgia"/>
          <w:sz w:val="24"/>
          <w:szCs w:val="24"/>
        </w:rPr>
        <w:t xml:space="preserve"> </w:t>
      </w:r>
      <w:proofErr w:type="gramStart"/>
      <w:r w:rsidRPr="000037A5">
        <w:rPr>
          <w:rFonts w:ascii="Georgia" w:hAnsi="Georgia"/>
          <w:sz w:val="24"/>
          <w:szCs w:val="24"/>
        </w:rPr>
        <w:t>в</w:t>
      </w:r>
      <w:proofErr w:type="gramEnd"/>
      <w:r w:rsidRPr="000037A5">
        <w:rPr>
          <w:rFonts w:ascii="Georgia" w:hAnsi="Georgia"/>
          <w:sz w:val="24"/>
          <w:szCs w:val="24"/>
        </w:rPr>
        <w:t>ытянув носок.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Пони бегает, резвится. Легкий бег высоко поднимая 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Хочет с нами подружиться колено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И в тележке расписной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Покатает нас с тобой.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Вот и вечер наступает, Ходьба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Зоопарк наш засыпает,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Засыпает до утра,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Нам уже домой пора.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III. Мима и Умка принесли «Чудесный мешочек»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– Хотите поиграть и посмотреть что в мешочке? Нужно достать из мешочка игрушку и рассказать о ней. Что это? Какое? Назвать цвет, форму. Как можно играть?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lastRenderedPageBreak/>
        <w:t>Матрёшка (большая деревянная, разборная). В ней есть маленькая матрёшка (маленькая, деревянная, неразборная). Их можно разбирать и собирать.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Мяч (круглый, красный, пластмассовый), (круглый, зелёный, большой, резиновый). Его можно бросать, ловить, катать.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Машина (зеленая, маленькая, синяя, пластмассовая, легковая). Ее можно катать, перевозить грузы, катать игрушки.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(Ответы 3 детей (составление рассказов детьми по образцу воспитателя)).</w:t>
      </w:r>
    </w:p>
    <w:p w:rsidR="000037A5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>IV. Рефлексия</w:t>
      </w:r>
    </w:p>
    <w:p w:rsidR="00D14314" w:rsidRPr="000037A5" w:rsidRDefault="000037A5" w:rsidP="000037A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037A5">
        <w:rPr>
          <w:rFonts w:ascii="Georgia" w:hAnsi="Georgia"/>
          <w:sz w:val="24"/>
          <w:szCs w:val="24"/>
        </w:rPr>
        <w:t xml:space="preserve">– Вы рады, что к нам приходили гости? (ответы детей) Обезьянке Миме и медведю Умке тоже очень понравилось у вас в гостях. Понравилось, как вы о них рассказывали, играли вместе с ними. За это они принесли для вас гостинцы. Ну, а Умке с </w:t>
      </w:r>
      <w:proofErr w:type="spellStart"/>
      <w:r w:rsidRPr="000037A5">
        <w:rPr>
          <w:rFonts w:ascii="Georgia" w:hAnsi="Georgia"/>
          <w:sz w:val="24"/>
          <w:szCs w:val="24"/>
        </w:rPr>
        <w:t>Мимой</w:t>
      </w:r>
      <w:proofErr w:type="spellEnd"/>
      <w:r w:rsidRPr="000037A5">
        <w:rPr>
          <w:rFonts w:ascii="Georgia" w:hAnsi="Georgia"/>
          <w:sz w:val="24"/>
          <w:szCs w:val="24"/>
        </w:rPr>
        <w:t xml:space="preserve"> пора отправляться обратно в зоопарк. До свидания! (дети </w:t>
      </w:r>
      <w:proofErr w:type="gramStart"/>
      <w:r w:rsidRPr="000037A5">
        <w:rPr>
          <w:rFonts w:ascii="Georgia" w:hAnsi="Georgia"/>
          <w:sz w:val="24"/>
          <w:szCs w:val="24"/>
        </w:rPr>
        <w:t>садят</w:t>
      </w:r>
      <w:proofErr w:type="gramEnd"/>
      <w:r w:rsidRPr="000037A5">
        <w:rPr>
          <w:rFonts w:ascii="Georgia" w:hAnsi="Georgia"/>
          <w:sz w:val="24"/>
          <w:szCs w:val="24"/>
        </w:rPr>
        <w:t xml:space="preserve"> зверей в корзину с воздушными шарами, машут им в след).</w:t>
      </w:r>
    </w:p>
    <w:sectPr w:rsidR="00D14314" w:rsidRPr="000037A5" w:rsidSect="000037A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0037A5"/>
    <w:rsid w:val="000037A5"/>
    <w:rsid w:val="00D1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1040</Words>
  <Characters>5933</Characters>
  <Application>Microsoft Office Word</Application>
  <DocSecurity>0</DocSecurity>
  <Lines>49</Lines>
  <Paragraphs>13</Paragraphs>
  <ScaleCrop>false</ScaleCrop>
  <Company>Computer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</dc:creator>
  <cp:keywords/>
  <dc:description/>
  <cp:lastModifiedBy>Толкачёва</cp:lastModifiedBy>
  <cp:revision>2</cp:revision>
  <dcterms:created xsi:type="dcterms:W3CDTF">2014-05-09T09:25:00Z</dcterms:created>
  <dcterms:modified xsi:type="dcterms:W3CDTF">2014-05-09T09:28:00Z</dcterms:modified>
</cp:coreProperties>
</file>