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25" w:rsidRPr="003A0E25" w:rsidRDefault="00DC21E6" w:rsidP="003A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Дифференциация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="003A0E25" w:rsidRPr="003A0E25">
        <w:rPr>
          <w:rFonts w:ascii="Times New Roman" w:hAnsi="Times New Roman" w:cs="Times New Roman"/>
          <w:sz w:val="28"/>
          <w:szCs w:val="28"/>
        </w:rPr>
        <w:t>»</w:t>
      </w:r>
    </w:p>
    <w:p w:rsidR="003A0E25" w:rsidRPr="003A0E25" w:rsidRDefault="003A0E25" w:rsidP="003A0E25">
      <w:pPr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Цель</w:t>
      </w:r>
      <w:r w:rsidR="00DC21E6">
        <w:rPr>
          <w:rFonts w:ascii="Times New Roman" w:hAnsi="Times New Roman" w:cs="Times New Roman"/>
          <w:sz w:val="28"/>
          <w:szCs w:val="28"/>
        </w:rPr>
        <w:t>:</w:t>
      </w:r>
      <w:r w:rsidRPr="003A0E25">
        <w:rPr>
          <w:rFonts w:ascii="Times New Roman" w:hAnsi="Times New Roman" w:cs="Times New Roman"/>
          <w:sz w:val="28"/>
          <w:szCs w:val="28"/>
        </w:rPr>
        <w:t xml:space="preserve"> знакомство с акустико-артикуля</w:t>
      </w:r>
      <w:r w:rsidR="00DC21E6">
        <w:rPr>
          <w:rFonts w:ascii="Times New Roman" w:hAnsi="Times New Roman" w:cs="Times New Roman"/>
          <w:sz w:val="28"/>
          <w:szCs w:val="28"/>
        </w:rPr>
        <w:t>ционной характеристикой звуков</w:t>
      </w:r>
      <w:proofErr w:type="gramStart"/>
      <w:r w:rsidR="00DC21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C2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1E6">
        <w:rPr>
          <w:rFonts w:ascii="Times New Roman" w:hAnsi="Times New Roman" w:cs="Times New Roman"/>
          <w:sz w:val="28"/>
          <w:szCs w:val="28"/>
        </w:rPr>
        <w:t>С</w:t>
      </w:r>
      <w:r w:rsidRPr="003A0E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.</w:t>
      </w:r>
    </w:p>
    <w:p w:rsidR="003A0E25" w:rsidRPr="003A0E25" w:rsidRDefault="003A0E25" w:rsidP="003A0E25">
      <w:pPr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Задачи</w:t>
      </w:r>
      <w:r w:rsidR="00DC21E6">
        <w:rPr>
          <w:rFonts w:ascii="Times New Roman" w:hAnsi="Times New Roman" w:cs="Times New Roman"/>
          <w:sz w:val="28"/>
          <w:szCs w:val="28"/>
        </w:rPr>
        <w:t>: уточнить произношение звуков</w:t>
      </w:r>
      <w:proofErr w:type="gramStart"/>
      <w:r w:rsidR="00DC21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C2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1E6">
        <w:rPr>
          <w:rFonts w:ascii="Times New Roman" w:hAnsi="Times New Roman" w:cs="Times New Roman"/>
          <w:sz w:val="28"/>
          <w:szCs w:val="28"/>
        </w:rPr>
        <w:t>С</w:t>
      </w:r>
      <w:r w:rsidRPr="003A0E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; дифференцировать их изолированно, в слогах, словах; закрепить умение проводить звуковой анализ, давать характеристику звуков; развивать внимание,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слухомоторные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 координации; воспитывать мотивацию к обучению.</w:t>
      </w:r>
    </w:p>
    <w:p w:rsidR="003A0E25" w:rsidRPr="003A0E25" w:rsidRDefault="003A0E25" w:rsidP="003A0E25">
      <w:pPr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Оборудование: колокольчик, звуковые пеналы, звуковые домики зеленого и синего цвета, схема характеристики звука, картинки, шарики, коробка с заданиями.</w:t>
      </w:r>
    </w:p>
    <w:p w:rsidR="003A0E25" w:rsidRPr="003A0E25" w:rsidRDefault="003A0E25" w:rsidP="003A0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0E25">
        <w:rPr>
          <w:rFonts w:ascii="Times New Roman" w:hAnsi="Times New Roman" w:cs="Times New Roman"/>
          <w:i/>
          <w:sz w:val="28"/>
          <w:szCs w:val="28"/>
        </w:rPr>
        <w:t>Дети стоят на ковре вокруг логопеда.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Ребята у нас сегодня необычное занятие. К нам пришли гости. Давайте с ними поздороваемся.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0E25">
        <w:rPr>
          <w:rFonts w:ascii="Times New Roman" w:hAnsi="Times New Roman" w:cs="Times New Roman"/>
          <w:i/>
          <w:sz w:val="28"/>
          <w:szCs w:val="28"/>
        </w:rPr>
        <w:t>Дети здороваются с гостями.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Мы с вами в течение года честно трудились, учились правильно произносить звуки, красиво говорить, и надеюсь, что вы запомнили много интересного и полезного для себя. Это так?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да (хором)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Тогда давайте вспомним правило красивой речи.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Дети хором вместе 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 xml:space="preserve"> воспитателям: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Каждый день – всегда, везде,</w:t>
      </w:r>
      <w:r w:rsidRPr="003A0E25">
        <w:rPr>
          <w:rFonts w:ascii="Times New Roman" w:hAnsi="Times New Roman" w:cs="Times New Roman"/>
          <w:sz w:val="28"/>
          <w:szCs w:val="28"/>
        </w:rPr>
        <w:br/>
        <w:t>На занятиях, в игре.</w:t>
      </w:r>
      <w:r w:rsidRPr="003A0E25">
        <w:rPr>
          <w:rFonts w:ascii="Times New Roman" w:hAnsi="Times New Roman" w:cs="Times New Roman"/>
          <w:sz w:val="28"/>
          <w:szCs w:val="28"/>
        </w:rPr>
        <w:br/>
        <w:t xml:space="preserve">Громко, чётко говорим, </w:t>
      </w:r>
      <w:r w:rsidRPr="003A0E25">
        <w:rPr>
          <w:rFonts w:ascii="Times New Roman" w:hAnsi="Times New Roman" w:cs="Times New Roman"/>
          <w:sz w:val="28"/>
          <w:szCs w:val="28"/>
        </w:rPr>
        <w:br/>
        <w:t>Никогда мы не спешим!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Сегодня мы поговорим с вами о звуках. Какие бывают звуки?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гласные и согласные.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Каким цветом мы обозначаем гласные звуки?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красным.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Каким цветом мы обозначаем согласные звуки, которые мы произносим твердо, как лед.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синим.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Каким цветом мы обозначаем согласные звуки, которые мы произносим мягко, как травка.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зеленым.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lastRenderedPageBreak/>
        <w:t>Логопед: А кто мне скажет, чем отличаются согласные звуки от гласных?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Гласные звуки тянутся, поются, а согласные нет. Когда мы произносим согласные звуки воздух встречает преграду.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Молодцы! Сейчас на свое место сядет тот кто назовет мне гласный звук (согласный твердый звук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>согласный мягкий звук).</w:t>
      </w:r>
    </w:p>
    <w:p w:rsidR="003A0E25" w:rsidRPr="003A0E25" w:rsidRDefault="003A0E25" w:rsidP="003A0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сели красиво, прямо. Тихо, 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тихо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 xml:space="preserve"> кажется я, что то слышу.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входит в группу.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Привет друзья! А вот и я! Узнали видно вы меня. Ребята лечу я от своего друга Малыша. Мы теперь с ним к школе готовится. Задания разные выполняем, звуки учим.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Как ты вовремя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. Мы сегодня с ребятами как раз о звуках разговариваем.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Вот здорово! А у меня целая коробка заданий есть, которые мы с Малышом выполнили. Интересно, а вы с ними справитесь?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попробуем, ребята?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да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за каждое правильное выполненное задания вы будите получать шарики.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давай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 свое первое задание.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достает из коробки задание. Логопед читает задание.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Ребята слушайте внимательно, какой звук встречается чаще других? У Сони и Сани сом с усами.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звук С.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Правильно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Правильно.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, а мы с ребятами 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можем дать характеристику звуку С. Как вы думаете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 xml:space="preserve"> ребята это звук согласный или гласный.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согласный.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Звук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 xml:space="preserve"> твердый или мягкий?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твердый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>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Давайте проверим звук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 xml:space="preserve"> звонкий или глухой?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глухой.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кто даст полную характеристику звуку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>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0E25">
        <w:rPr>
          <w:rFonts w:ascii="Times New Roman" w:hAnsi="Times New Roman" w:cs="Times New Roman"/>
          <w:i/>
          <w:sz w:val="28"/>
          <w:szCs w:val="28"/>
        </w:rPr>
        <w:t>Ребенок по таблице дает характеристику звука.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Молодцы! А вы знаете, что у согласного твердого глухого звука С. Есть младший брат. Ему дать характеристику вы можете?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0E25">
        <w:rPr>
          <w:rFonts w:ascii="Times New Roman" w:hAnsi="Times New Roman" w:cs="Times New Roman"/>
          <w:i/>
          <w:sz w:val="28"/>
          <w:szCs w:val="28"/>
        </w:rPr>
        <w:t>Ребенок по таблице дает характеристику звука.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Отлично! Справились с таким сложным заданием. Я вам даю два шарика.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выставляет на магнитную доску два шарика.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, а ты знаешь, наши ребята умеют не только давать характеристику звукам, но и их различать. Сейчас мы тебе покажем нашу любимую игру «Звук услышь, определи нужный квадрат подними». Приготовьте квадраты зеленого и синего цветов. Слушайте внимательно. Начинаем : с,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3A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, ас, си ,со, се, сова, сила, сено, сок, песок, лось. Молодцы ребята отложите квадраты.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Замечательно! За то, что вы такие внимательные я вам дам два шарика.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выставляет на магнитную доску два шарика.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: Вот сколько шариков. Придется дать задание 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>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достает из коробки задание. Логопед читает задание.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Ребята нам нужно назвать 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 xml:space="preserve"> в которые начинаются на твердый согласный звук С.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называют слова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А теперь нам нужно назвать слова, которые начинаются на мягкий согласный звук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называют слова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Отлично! Вы получаете еще два шарика.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выставляет на магнитную доску два шарика.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: А теперь я предлагаю поиграть со мной.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. минутка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>Просьба)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А сейчас новое задание.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достает из коробки задание. Логопед читает задание.</w:t>
      </w:r>
    </w:p>
    <w:p w:rsidR="003A0E25" w:rsidRPr="003A0E25" w:rsidRDefault="003A0E25" w:rsidP="003A0E25">
      <w:pPr>
        <w:pStyle w:val="a4"/>
        <w:spacing w:line="240" w:lineRule="atLeast"/>
        <w:ind w:left="720" w:firstLine="0"/>
        <w:rPr>
          <w:snapToGrid w:val="0"/>
          <w:szCs w:val="28"/>
        </w:rPr>
      </w:pPr>
      <w:r w:rsidRPr="003A0E25">
        <w:rPr>
          <w:szCs w:val="28"/>
        </w:rPr>
        <w:t xml:space="preserve">Логопед: ребята нам надо догадаться, какое слово загадал </w:t>
      </w:r>
      <w:proofErr w:type="spellStart"/>
      <w:r w:rsidRPr="003A0E25">
        <w:rPr>
          <w:szCs w:val="28"/>
        </w:rPr>
        <w:t>Карлсон</w:t>
      </w:r>
      <w:proofErr w:type="spellEnd"/>
      <w:r w:rsidRPr="003A0E25">
        <w:rPr>
          <w:szCs w:val="28"/>
        </w:rPr>
        <w:t>.  Ребята, я вам буду называть начало слова</w:t>
      </w:r>
      <w:proofErr w:type="gramStart"/>
      <w:r w:rsidRPr="003A0E25">
        <w:rPr>
          <w:szCs w:val="28"/>
        </w:rPr>
        <w:t xml:space="preserve"> ,</w:t>
      </w:r>
      <w:proofErr w:type="gramEnd"/>
      <w:r w:rsidRPr="003A0E25">
        <w:rPr>
          <w:szCs w:val="28"/>
        </w:rPr>
        <w:t>а вы в конце добавлять слог СА и называть целое слова.</w:t>
      </w:r>
      <w:r w:rsidRPr="003A0E25">
        <w:rPr>
          <w:snapToGrid w:val="0"/>
          <w:szCs w:val="28"/>
        </w:rPr>
        <w:t xml:space="preserve"> </w:t>
      </w:r>
      <w:proofErr w:type="gramStart"/>
      <w:r w:rsidRPr="003A0E25">
        <w:rPr>
          <w:snapToGrid w:val="0"/>
          <w:szCs w:val="28"/>
        </w:rPr>
        <w:t xml:space="preserve">СА: ли..., ко..., </w:t>
      </w:r>
      <w:proofErr w:type="spellStart"/>
      <w:r w:rsidRPr="003A0E25">
        <w:rPr>
          <w:snapToGrid w:val="0"/>
          <w:szCs w:val="28"/>
        </w:rPr>
        <w:t>кляк</w:t>
      </w:r>
      <w:proofErr w:type="spellEnd"/>
      <w:r w:rsidRPr="003A0E25">
        <w:rPr>
          <w:snapToGrid w:val="0"/>
          <w:szCs w:val="28"/>
        </w:rPr>
        <w:t xml:space="preserve">..., </w:t>
      </w:r>
      <w:proofErr w:type="spellStart"/>
      <w:r w:rsidRPr="003A0E25">
        <w:rPr>
          <w:snapToGrid w:val="0"/>
          <w:szCs w:val="28"/>
        </w:rPr>
        <w:t>ро</w:t>
      </w:r>
      <w:proofErr w:type="spellEnd"/>
      <w:r w:rsidRPr="003A0E25">
        <w:rPr>
          <w:snapToGrid w:val="0"/>
          <w:szCs w:val="28"/>
        </w:rPr>
        <w:t xml:space="preserve">..., </w:t>
      </w:r>
      <w:proofErr w:type="spellStart"/>
      <w:r w:rsidRPr="003A0E25">
        <w:rPr>
          <w:snapToGrid w:val="0"/>
          <w:szCs w:val="28"/>
        </w:rPr>
        <w:t>плак</w:t>
      </w:r>
      <w:proofErr w:type="spellEnd"/>
      <w:r w:rsidRPr="003A0E25">
        <w:rPr>
          <w:snapToGrid w:val="0"/>
          <w:szCs w:val="28"/>
        </w:rPr>
        <w:t xml:space="preserve">...; СЫ: о..., у..., </w:t>
      </w:r>
      <w:proofErr w:type="spellStart"/>
      <w:r w:rsidRPr="003A0E25">
        <w:rPr>
          <w:snapToGrid w:val="0"/>
          <w:szCs w:val="28"/>
        </w:rPr>
        <w:t>бу</w:t>
      </w:r>
      <w:proofErr w:type="spellEnd"/>
      <w:r w:rsidRPr="003A0E25">
        <w:rPr>
          <w:snapToGrid w:val="0"/>
          <w:szCs w:val="28"/>
        </w:rPr>
        <w:t xml:space="preserve">..., ко..., </w:t>
      </w:r>
      <w:proofErr w:type="spellStart"/>
      <w:r w:rsidRPr="003A0E25">
        <w:rPr>
          <w:snapToGrid w:val="0"/>
          <w:szCs w:val="28"/>
        </w:rPr>
        <w:t>ве</w:t>
      </w:r>
      <w:proofErr w:type="spellEnd"/>
      <w:r w:rsidRPr="003A0E25">
        <w:rPr>
          <w:snapToGrid w:val="0"/>
          <w:szCs w:val="28"/>
        </w:rPr>
        <w:t xml:space="preserve">..., </w:t>
      </w:r>
      <w:proofErr w:type="spellStart"/>
      <w:r w:rsidRPr="003A0E25">
        <w:rPr>
          <w:snapToGrid w:val="0"/>
          <w:szCs w:val="28"/>
        </w:rPr>
        <w:t>ча</w:t>
      </w:r>
      <w:proofErr w:type="spellEnd"/>
      <w:r w:rsidRPr="003A0E25">
        <w:rPr>
          <w:snapToGrid w:val="0"/>
          <w:szCs w:val="28"/>
        </w:rPr>
        <w:t xml:space="preserve">....; СОК: </w:t>
      </w:r>
      <w:proofErr w:type="spellStart"/>
      <w:r w:rsidRPr="003A0E25">
        <w:rPr>
          <w:snapToGrid w:val="0"/>
          <w:szCs w:val="28"/>
        </w:rPr>
        <w:t>пе</w:t>
      </w:r>
      <w:proofErr w:type="spellEnd"/>
      <w:r w:rsidRPr="003A0E25">
        <w:rPr>
          <w:snapToGrid w:val="0"/>
          <w:szCs w:val="28"/>
        </w:rPr>
        <w:t xml:space="preserve">..., </w:t>
      </w:r>
      <w:proofErr w:type="spellStart"/>
      <w:r w:rsidRPr="003A0E25">
        <w:rPr>
          <w:snapToGrid w:val="0"/>
          <w:szCs w:val="28"/>
        </w:rPr>
        <w:t>ку</w:t>
      </w:r>
      <w:proofErr w:type="spellEnd"/>
      <w:r w:rsidRPr="003A0E25">
        <w:rPr>
          <w:snapToGrid w:val="0"/>
          <w:szCs w:val="28"/>
        </w:rPr>
        <w:t xml:space="preserve">..., но..., </w:t>
      </w:r>
      <w:proofErr w:type="spellStart"/>
      <w:r w:rsidRPr="003A0E25">
        <w:rPr>
          <w:snapToGrid w:val="0"/>
          <w:szCs w:val="28"/>
        </w:rPr>
        <w:t>ле</w:t>
      </w:r>
      <w:proofErr w:type="spellEnd"/>
      <w:r w:rsidRPr="003A0E25">
        <w:rPr>
          <w:snapToGrid w:val="0"/>
          <w:szCs w:val="28"/>
        </w:rPr>
        <w:t xml:space="preserve">..., </w:t>
      </w:r>
      <w:proofErr w:type="spellStart"/>
      <w:r w:rsidRPr="003A0E25">
        <w:rPr>
          <w:snapToGrid w:val="0"/>
          <w:szCs w:val="28"/>
        </w:rPr>
        <w:t>воло</w:t>
      </w:r>
      <w:proofErr w:type="spellEnd"/>
      <w:r w:rsidRPr="003A0E25">
        <w:rPr>
          <w:snapToGrid w:val="0"/>
          <w:szCs w:val="28"/>
        </w:rPr>
        <w:t>..., коло..., голо...</w:t>
      </w:r>
      <w:proofErr w:type="gramEnd"/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Молодцы! И с этим заданием справились. Еще два шарика получаете.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выставляет на магнитную доску два шарика.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так, так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>так где тут у меня задание с которым мы долго не могли с Малышом справиться. Ах, вот оно где.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достает из коробки задание.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Ребята, здесь картинки. Давайте их назовем.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0E25">
        <w:rPr>
          <w:rFonts w:ascii="Times New Roman" w:hAnsi="Times New Roman" w:cs="Times New Roman"/>
          <w:i/>
          <w:sz w:val="28"/>
          <w:szCs w:val="28"/>
        </w:rPr>
        <w:lastRenderedPageBreak/>
        <w:t>Дети вместе с логопедом называют картинки</w:t>
      </w:r>
      <w:proofErr w:type="gramStart"/>
      <w:r w:rsidRPr="003A0E2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3A0E25">
        <w:rPr>
          <w:rFonts w:ascii="Times New Roman" w:hAnsi="Times New Roman" w:cs="Times New Roman"/>
          <w:i/>
          <w:sz w:val="28"/>
          <w:szCs w:val="28"/>
        </w:rPr>
        <w:t>лось, сова, самолет, санки)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нам надо названия картинок разделить на слоги. И так первая картинка. Покажите сколько слогов в этом слове.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0E25">
        <w:rPr>
          <w:rFonts w:ascii="Times New Roman" w:hAnsi="Times New Roman" w:cs="Times New Roman"/>
          <w:i/>
          <w:sz w:val="28"/>
          <w:szCs w:val="28"/>
        </w:rPr>
        <w:t>Дети цифрами показывают количество слогов в название каждой картинке.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А как вы думаете ребята, какая картинка лишняя? Почему?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Дети: лишняя картинка лось, потому что в этом слове мягкий звук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, а в остальных твердый.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не ожидал, молодцы ребята! У меня уже и шариков почти не осталось.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выставляет на магнитную доску два шарика.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сейчас для вас самое сложное задание.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достает из коробки задание.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(</w:t>
      </w:r>
      <w:r w:rsidRPr="003A0E25">
        <w:rPr>
          <w:rFonts w:ascii="Times New Roman" w:hAnsi="Times New Roman" w:cs="Times New Roman"/>
          <w:i/>
          <w:sz w:val="28"/>
          <w:szCs w:val="28"/>
        </w:rPr>
        <w:t>выставляет картинку на доску)</w:t>
      </w:r>
      <w:r w:rsidRPr="003A0E25">
        <w:rPr>
          <w:rFonts w:ascii="Times New Roman" w:hAnsi="Times New Roman" w:cs="Times New Roman"/>
          <w:sz w:val="28"/>
          <w:szCs w:val="28"/>
        </w:rPr>
        <w:t xml:space="preserve"> Ребята нам нужно составить звуковой домик для слова Сом. С чего начнем?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положим полоску черного цвета.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 Правильно! Полоской мы обозначаем слово. Что будем дальше?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Дети: посчитаем сколько слогов. 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А теперь постройте звуковой домик для слова сом. Обозначьте каждый звук 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квадратом нужного цвета.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0E25">
        <w:rPr>
          <w:rFonts w:ascii="Times New Roman" w:hAnsi="Times New Roman" w:cs="Times New Roman"/>
          <w:i/>
          <w:sz w:val="28"/>
          <w:szCs w:val="28"/>
        </w:rPr>
        <w:t>Дети выполняют задание, затем логопед выполняет звуковой анализ на доске (задавая вопросы детям:</w:t>
      </w:r>
      <w:proofErr w:type="gram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Какой первый звук, как обозначим, почему и т.д.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Итак, в слове сом один слог, а сколько звуков?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три.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Я тоже хочу построить звуковой домик у меня и картинка есть.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выставляет на доску картинку – гусь. Делает звуковой анализ, допускает ошибку, обозначает последний звук квадратом синего цвета.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Правильно ли построил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 звуковой домик.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нет.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А какую ошибку он допустил?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Дети: исправляют ошибку.</w:t>
      </w:r>
    </w:p>
    <w:p w:rsidR="003A0E25" w:rsidRPr="003A0E25" w:rsidRDefault="003A0E25" w:rsidP="003A0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Итог.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Отлично, ребята! Со всеми заданиями справились, ошибку мою исправили! Сколько шариков получили!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да,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3A0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>ребята у нас молодцы!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Я тоже молодец! А знаете, что я умею? Я волшебство умею делать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>прям как в сказке! Но только  если ребята мне помогут.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>Логопед: конечно помогу.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 xml:space="preserve"> ребята закрывайте глаза и повторяйте волшебные слова: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сим-салабим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сом-салобом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0E25">
        <w:rPr>
          <w:rFonts w:ascii="Times New Roman" w:hAnsi="Times New Roman" w:cs="Times New Roman"/>
          <w:i/>
          <w:sz w:val="28"/>
          <w:szCs w:val="28"/>
        </w:rPr>
        <w:t>Логопед убирает шарики из цветного картона и вносит в группу воздушные шарики.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 xml:space="preserve">: Ура! Получилось. Шарики превратились 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 xml:space="preserve"> настоящие! И я хочу вам их подарить!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i/>
          <w:sz w:val="28"/>
          <w:szCs w:val="28"/>
        </w:rPr>
        <w:t xml:space="preserve"> дарит каждому ребенку по шарику.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: ребята, здорово тут у вас, но мне пора, дел у меня еще много. До свидания!</w:t>
      </w:r>
    </w:p>
    <w:p w:rsidR="003A0E25" w:rsidRPr="003A0E25" w:rsidRDefault="003A0E25" w:rsidP="003A0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E25">
        <w:rPr>
          <w:rFonts w:ascii="Times New Roman" w:hAnsi="Times New Roman" w:cs="Times New Roman"/>
          <w:sz w:val="28"/>
          <w:szCs w:val="28"/>
        </w:rPr>
        <w:t xml:space="preserve">Логопед:  </w:t>
      </w:r>
      <w:proofErr w:type="gramStart"/>
      <w:r w:rsidRPr="003A0E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0E25">
        <w:rPr>
          <w:rFonts w:ascii="Times New Roman" w:hAnsi="Times New Roman" w:cs="Times New Roman"/>
          <w:sz w:val="28"/>
          <w:szCs w:val="28"/>
        </w:rPr>
        <w:t xml:space="preserve"> свидание </w:t>
      </w:r>
      <w:proofErr w:type="spellStart"/>
      <w:r w:rsidRPr="003A0E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A0E25">
        <w:rPr>
          <w:rFonts w:ascii="Times New Roman" w:hAnsi="Times New Roman" w:cs="Times New Roman"/>
          <w:sz w:val="28"/>
          <w:szCs w:val="28"/>
        </w:rPr>
        <w:t>! До новых встреч! Ребята вы очень хорошо отвечали на вопросы, справились со всеми заданиями. А теперь уберите звуковые квадраты в пенал и сложите пеналы мне на стол.</w:t>
      </w:r>
    </w:p>
    <w:p w:rsidR="003A0E25" w:rsidRPr="003A0E25" w:rsidRDefault="003A0E25" w:rsidP="003A0E25">
      <w:pPr>
        <w:rPr>
          <w:rFonts w:ascii="Times New Roman" w:hAnsi="Times New Roman" w:cs="Times New Roman"/>
          <w:sz w:val="28"/>
          <w:szCs w:val="28"/>
        </w:rPr>
      </w:pPr>
    </w:p>
    <w:p w:rsidR="00EA58EA" w:rsidRPr="003A0E25" w:rsidRDefault="00DC21E6">
      <w:pPr>
        <w:rPr>
          <w:rFonts w:ascii="Times New Roman" w:hAnsi="Times New Roman" w:cs="Times New Roman"/>
          <w:sz w:val="28"/>
          <w:szCs w:val="28"/>
        </w:rPr>
      </w:pPr>
    </w:p>
    <w:sectPr w:rsidR="00EA58EA" w:rsidRPr="003A0E25" w:rsidSect="0092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6576"/>
    <w:multiLevelType w:val="hybridMultilevel"/>
    <w:tmpl w:val="8DCE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3A0E25"/>
    <w:rsid w:val="003A0E25"/>
    <w:rsid w:val="00741ABE"/>
    <w:rsid w:val="00BC4B3F"/>
    <w:rsid w:val="00BE2919"/>
    <w:rsid w:val="00DC21E6"/>
    <w:rsid w:val="00DC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25"/>
    <w:pPr>
      <w:ind w:left="720"/>
      <w:contextualSpacing/>
    </w:pPr>
  </w:style>
  <w:style w:type="paragraph" w:styleId="a4">
    <w:name w:val="Body Text"/>
    <w:basedOn w:val="a"/>
    <w:link w:val="a5"/>
    <w:semiHidden/>
    <w:rsid w:val="003A0E2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0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1114</Words>
  <Characters>6356</Characters>
  <Application>Microsoft Office Word</Application>
  <DocSecurity>0</DocSecurity>
  <Lines>52</Lines>
  <Paragraphs>14</Paragraphs>
  <ScaleCrop>false</ScaleCrop>
  <Company>Microsoft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2014-08-21T11:59:00Z</dcterms:created>
  <dcterms:modified xsi:type="dcterms:W3CDTF">2014-08-21T15:24:00Z</dcterms:modified>
</cp:coreProperties>
</file>