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D23" w:rsidRDefault="00BB7D23" w:rsidP="00BB7D23">
      <w:pPr>
        <w:widowControl/>
        <w:shd w:val="clear" w:color="auto" w:fill="FFFFFF"/>
        <w:autoSpaceDN/>
        <w:spacing w:after="150" w:line="240" w:lineRule="atLeast"/>
        <w:outlineLvl w:val="0"/>
        <w:rPr>
          <w:b/>
          <w:kern w:val="36"/>
          <w:sz w:val="28"/>
          <w:szCs w:val="28"/>
        </w:rPr>
      </w:pPr>
      <w:r w:rsidRPr="000D2552">
        <w:rPr>
          <w:b/>
          <w:kern w:val="36"/>
          <w:sz w:val="28"/>
          <w:szCs w:val="28"/>
        </w:rPr>
        <w:t xml:space="preserve">Проектная деятельность с детьми 2-3 лет. </w:t>
      </w:r>
    </w:p>
    <w:p w:rsidR="00BB7D23" w:rsidRDefault="00BB7D23" w:rsidP="00BB7D23">
      <w:pPr>
        <w:pStyle w:val="Standard"/>
        <w:spacing w:line="360" w:lineRule="auto"/>
        <w:rPr>
          <w:b/>
          <w:sz w:val="32"/>
          <w:szCs w:val="28"/>
        </w:rPr>
      </w:pPr>
      <w:r>
        <w:rPr>
          <w:b/>
          <w:sz w:val="32"/>
          <w:szCs w:val="28"/>
        </w:rPr>
        <w:t xml:space="preserve">Творческий  проект </w:t>
      </w:r>
    </w:p>
    <w:p w:rsidR="00BB7D23" w:rsidRDefault="00BB7D23" w:rsidP="00BB7D23">
      <w:pPr>
        <w:pStyle w:val="Standard"/>
        <w:spacing w:line="360" w:lineRule="auto"/>
        <w:rPr>
          <w:b/>
          <w:sz w:val="32"/>
          <w:szCs w:val="28"/>
        </w:rPr>
      </w:pPr>
      <w:r>
        <w:rPr>
          <w:b/>
          <w:kern w:val="36"/>
          <w:sz w:val="28"/>
          <w:szCs w:val="28"/>
        </w:rPr>
        <w:t xml:space="preserve">Тема </w:t>
      </w:r>
      <w:r>
        <w:rPr>
          <w:b/>
          <w:sz w:val="32"/>
          <w:szCs w:val="28"/>
        </w:rPr>
        <w:t>«Елки-2014»</w:t>
      </w:r>
    </w:p>
    <w:p w:rsidR="00BB7D23" w:rsidRPr="000D2552" w:rsidRDefault="00BB7D23" w:rsidP="00BB7D23">
      <w:pPr>
        <w:widowControl/>
        <w:shd w:val="clear" w:color="auto" w:fill="FFFFFF"/>
        <w:autoSpaceDN/>
        <w:spacing w:before="225" w:after="225" w:line="315" w:lineRule="atLeast"/>
        <w:jc w:val="both"/>
        <w:rPr>
          <w:i/>
          <w:sz w:val="28"/>
          <w:szCs w:val="28"/>
        </w:rPr>
      </w:pPr>
      <w:r w:rsidRPr="000D2552">
        <w:rPr>
          <w:i/>
          <w:sz w:val="28"/>
          <w:szCs w:val="28"/>
        </w:rPr>
        <w:t>МБДОУ детский сад «Солнышко»</w:t>
      </w:r>
    </w:p>
    <w:p w:rsidR="00BB7D23" w:rsidRPr="000D2552" w:rsidRDefault="00BB7D23" w:rsidP="00BB7D23">
      <w:pPr>
        <w:widowControl/>
        <w:shd w:val="clear" w:color="auto" w:fill="FFFFFF"/>
        <w:autoSpaceDN/>
        <w:spacing w:before="225" w:after="225" w:line="315" w:lineRule="atLeast"/>
        <w:jc w:val="both"/>
        <w:rPr>
          <w:i/>
          <w:sz w:val="28"/>
          <w:szCs w:val="28"/>
        </w:rPr>
      </w:pPr>
      <w:r w:rsidRPr="000D2552">
        <w:rPr>
          <w:i/>
          <w:sz w:val="28"/>
          <w:szCs w:val="28"/>
        </w:rPr>
        <w:t>Воспитатель: Рязанцева И.В</w:t>
      </w:r>
    </w:p>
    <w:p w:rsidR="009A5E93" w:rsidRDefault="009A5E93" w:rsidP="009A5E93">
      <w:pPr>
        <w:pStyle w:val="Standard"/>
        <w:spacing w:line="360" w:lineRule="auto"/>
        <w:rPr>
          <w:b/>
          <w:sz w:val="28"/>
          <w:szCs w:val="28"/>
        </w:rPr>
      </w:pPr>
      <w:bookmarkStart w:id="0" w:name="_GoBack"/>
      <w:bookmarkEnd w:id="0"/>
      <w:r>
        <w:rPr>
          <w:b/>
          <w:sz w:val="28"/>
          <w:szCs w:val="28"/>
        </w:rPr>
        <w:t>Тип проекта:</w:t>
      </w:r>
    </w:p>
    <w:p w:rsidR="009A5E93" w:rsidRDefault="009A5E93" w:rsidP="009A5E93">
      <w:pPr>
        <w:pStyle w:val="Standard"/>
        <w:spacing w:line="360" w:lineRule="auto"/>
      </w:pPr>
      <w:r>
        <w:rPr>
          <w:sz w:val="28"/>
          <w:szCs w:val="28"/>
        </w:rPr>
        <w:t>По доминирующему методу: творческий.</w:t>
      </w:r>
    </w:p>
    <w:p w:rsidR="009A5E93" w:rsidRDefault="009A5E93" w:rsidP="009A5E93">
      <w:pPr>
        <w:pStyle w:val="Standard"/>
        <w:spacing w:line="360" w:lineRule="auto"/>
      </w:pPr>
      <w:r>
        <w:rPr>
          <w:sz w:val="28"/>
          <w:szCs w:val="28"/>
        </w:rPr>
        <w:t>По числу участников: групповой.</w:t>
      </w:r>
    </w:p>
    <w:p w:rsidR="009A5E93" w:rsidRDefault="009A5E93" w:rsidP="009A5E93">
      <w:pPr>
        <w:pStyle w:val="Standard"/>
        <w:spacing w:line="360" w:lineRule="auto"/>
      </w:pPr>
      <w:r>
        <w:rPr>
          <w:sz w:val="28"/>
          <w:szCs w:val="28"/>
        </w:rPr>
        <w:t>По времени проведения: краткосрочный.</w:t>
      </w:r>
    </w:p>
    <w:p w:rsidR="009A5E93" w:rsidRDefault="009A5E93" w:rsidP="009A5E93">
      <w:pPr>
        <w:pStyle w:val="Standard"/>
        <w:spacing w:line="360" w:lineRule="auto"/>
      </w:pPr>
    </w:p>
    <w:p w:rsidR="009A5E93" w:rsidRDefault="009A5E93" w:rsidP="009A5E93">
      <w:pPr>
        <w:pStyle w:val="Standard"/>
        <w:spacing w:line="360" w:lineRule="auto"/>
      </w:pPr>
      <w:r>
        <w:rPr>
          <w:b/>
          <w:sz w:val="28"/>
          <w:szCs w:val="28"/>
        </w:rPr>
        <w:t>По характеру контактов:</w:t>
      </w:r>
    </w:p>
    <w:p w:rsidR="009A5E93" w:rsidRDefault="009A5E93" w:rsidP="009A5E93">
      <w:pPr>
        <w:pStyle w:val="Standard"/>
        <w:spacing w:line="360" w:lineRule="auto"/>
      </w:pPr>
      <w:r>
        <w:rPr>
          <w:sz w:val="28"/>
          <w:szCs w:val="28"/>
        </w:rPr>
        <w:t>Ребенок и семья, в рамках одной возрастной группы.</w:t>
      </w:r>
    </w:p>
    <w:p w:rsidR="009A5E93" w:rsidRDefault="009A5E93" w:rsidP="009A5E93">
      <w:pPr>
        <w:pStyle w:val="Standard"/>
        <w:spacing w:line="360" w:lineRule="auto"/>
      </w:pPr>
    </w:p>
    <w:p w:rsidR="009A5E93" w:rsidRDefault="009A5E93" w:rsidP="009A5E93">
      <w:pPr>
        <w:pStyle w:val="Standard"/>
        <w:spacing w:line="360" w:lineRule="auto"/>
      </w:pPr>
      <w:r>
        <w:rPr>
          <w:b/>
          <w:sz w:val="28"/>
          <w:szCs w:val="28"/>
        </w:rPr>
        <w:t>По профилю знаний:</w:t>
      </w:r>
    </w:p>
    <w:p w:rsidR="009A5E93" w:rsidRDefault="009A5E93" w:rsidP="009A5E93">
      <w:pPr>
        <w:pStyle w:val="Standard"/>
        <w:spacing w:line="360" w:lineRule="auto"/>
      </w:pPr>
      <w:r>
        <w:rPr>
          <w:sz w:val="28"/>
          <w:szCs w:val="28"/>
        </w:rPr>
        <w:t>Монопроект.</w:t>
      </w:r>
    </w:p>
    <w:p w:rsidR="009A5E93" w:rsidRDefault="009A5E93" w:rsidP="009A5E93">
      <w:pPr>
        <w:pStyle w:val="Standard"/>
        <w:spacing w:line="360" w:lineRule="auto"/>
      </w:pPr>
    </w:p>
    <w:p w:rsidR="009A5E93" w:rsidRDefault="009A5E93" w:rsidP="009A5E93">
      <w:pPr>
        <w:pStyle w:val="Standard"/>
        <w:spacing w:line="360" w:lineRule="auto"/>
      </w:pPr>
      <w:r>
        <w:rPr>
          <w:b/>
          <w:sz w:val="28"/>
          <w:szCs w:val="28"/>
        </w:rPr>
        <w:t>По характеру участия ребенка:</w:t>
      </w:r>
    </w:p>
    <w:p w:rsidR="009A5E93" w:rsidRDefault="009A5E93" w:rsidP="009A5E93">
      <w:pPr>
        <w:pStyle w:val="Standard"/>
        <w:spacing w:line="360" w:lineRule="auto"/>
      </w:pPr>
      <w:r>
        <w:rPr>
          <w:sz w:val="28"/>
          <w:szCs w:val="28"/>
        </w:rPr>
        <w:t>Участник от зарождения идеи до получения результата.</w:t>
      </w:r>
    </w:p>
    <w:p w:rsidR="009A5E93" w:rsidRDefault="009A5E93" w:rsidP="009A5E93">
      <w:pPr>
        <w:pStyle w:val="Standard"/>
        <w:spacing w:line="360" w:lineRule="auto"/>
      </w:pPr>
    </w:p>
    <w:p w:rsidR="009A5E93" w:rsidRDefault="009A5E93" w:rsidP="009A5E93">
      <w:pPr>
        <w:pStyle w:val="Standard"/>
        <w:spacing w:line="360" w:lineRule="auto"/>
      </w:pPr>
      <w:r>
        <w:rPr>
          <w:b/>
          <w:sz w:val="28"/>
          <w:szCs w:val="28"/>
        </w:rPr>
        <w:t>Участники проекта:</w:t>
      </w:r>
    </w:p>
    <w:p w:rsidR="009A5E93" w:rsidRDefault="009A5E93" w:rsidP="009A5E93">
      <w:pPr>
        <w:pStyle w:val="Standard"/>
        <w:spacing w:line="360" w:lineRule="auto"/>
      </w:pPr>
      <w:r>
        <w:rPr>
          <w:sz w:val="28"/>
          <w:szCs w:val="28"/>
        </w:rPr>
        <w:t>Родители и дети 1-ой младшей группы</w:t>
      </w:r>
    </w:p>
    <w:p w:rsidR="009A5E93" w:rsidRDefault="009A5E93" w:rsidP="009A5E93">
      <w:pPr>
        <w:pStyle w:val="Standard"/>
        <w:spacing w:line="360" w:lineRule="auto"/>
      </w:pPr>
    </w:p>
    <w:p w:rsidR="009A5E93" w:rsidRDefault="009A5E93" w:rsidP="009A5E93">
      <w:pPr>
        <w:pStyle w:val="Standard"/>
        <w:spacing w:line="360" w:lineRule="auto"/>
      </w:pPr>
      <w:r>
        <w:rPr>
          <w:b/>
          <w:sz w:val="28"/>
          <w:szCs w:val="28"/>
        </w:rPr>
        <w:t>Руководитель</w:t>
      </w:r>
      <w:r>
        <w:rPr>
          <w:sz w:val="28"/>
          <w:szCs w:val="28"/>
        </w:rPr>
        <w:t>:</w:t>
      </w:r>
    </w:p>
    <w:p w:rsidR="009A5E93" w:rsidRDefault="009A5E93" w:rsidP="009A5E93">
      <w:pPr>
        <w:pStyle w:val="Standard"/>
        <w:spacing w:line="360" w:lineRule="auto"/>
      </w:pPr>
      <w:r>
        <w:rPr>
          <w:sz w:val="28"/>
          <w:szCs w:val="28"/>
        </w:rPr>
        <w:t>Воспитатель 1-ой младшей группы.</w:t>
      </w:r>
    </w:p>
    <w:p w:rsidR="009A5E93" w:rsidRDefault="009A5E93" w:rsidP="009A5E93">
      <w:pPr>
        <w:pStyle w:val="Standard"/>
        <w:spacing w:line="360" w:lineRule="auto"/>
        <w:rPr>
          <w:b/>
          <w:sz w:val="28"/>
          <w:szCs w:val="28"/>
        </w:rPr>
      </w:pPr>
    </w:p>
    <w:p w:rsidR="009A5E93" w:rsidRDefault="009A5E93" w:rsidP="009A5E93">
      <w:pPr>
        <w:pStyle w:val="Standard"/>
        <w:spacing w:line="360" w:lineRule="auto"/>
        <w:rPr>
          <w:b/>
          <w:sz w:val="28"/>
          <w:szCs w:val="28"/>
        </w:rPr>
      </w:pPr>
      <w:r>
        <w:rPr>
          <w:b/>
          <w:sz w:val="28"/>
          <w:szCs w:val="28"/>
        </w:rPr>
        <w:t>Средства реализации:</w:t>
      </w:r>
    </w:p>
    <w:p w:rsidR="009A5E93" w:rsidRDefault="009A5E93" w:rsidP="009A5E93">
      <w:pPr>
        <w:pStyle w:val="Standard"/>
        <w:spacing w:line="360" w:lineRule="auto"/>
        <w:rPr>
          <w:sz w:val="28"/>
          <w:szCs w:val="28"/>
        </w:rPr>
      </w:pPr>
      <w:r>
        <w:rPr>
          <w:sz w:val="28"/>
          <w:szCs w:val="28"/>
        </w:rPr>
        <w:t>Помощь родителей.</w:t>
      </w:r>
    </w:p>
    <w:p w:rsidR="009A5E93" w:rsidRDefault="009A5E93" w:rsidP="009A5E93">
      <w:pPr>
        <w:pStyle w:val="Standard"/>
        <w:spacing w:line="360" w:lineRule="auto"/>
        <w:rPr>
          <w:sz w:val="28"/>
          <w:szCs w:val="28"/>
        </w:rPr>
      </w:pPr>
    </w:p>
    <w:p w:rsidR="009A5E93" w:rsidRDefault="009A5E93" w:rsidP="009A5E93">
      <w:pPr>
        <w:pStyle w:val="Standard"/>
        <w:spacing w:line="360" w:lineRule="auto"/>
        <w:rPr>
          <w:b/>
          <w:sz w:val="28"/>
          <w:szCs w:val="28"/>
        </w:rPr>
      </w:pPr>
      <w:r>
        <w:rPr>
          <w:b/>
          <w:sz w:val="28"/>
          <w:szCs w:val="28"/>
        </w:rPr>
        <w:t>Цель проекта:</w:t>
      </w:r>
    </w:p>
    <w:p w:rsidR="009A5E93" w:rsidRDefault="009A5E93" w:rsidP="009A5E93">
      <w:pPr>
        <w:pStyle w:val="Standard"/>
        <w:spacing w:line="360" w:lineRule="auto"/>
      </w:pPr>
      <w:r>
        <w:rPr>
          <w:sz w:val="28"/>
          <w:szCs w:val="28"/>
        </w:rPr>
        <w:t>Активизация творческого потенциала родителей</w:t>
      </w:r>
      <w:r>
        <w:rPr>
          <w:b/>
          <w:sz w:val="28"/>
          <w:szCs w:val="28"/>
        </w:rPr>
        <w:t xml:space="preserve"> </w:t>
      </w:r>
      <w:r>
        <w:rPr>
          <w:sz w:val="28"/>
          <w:szCs w:val="28"/>
        </w:rPr>
        <w:t>и детей.</w:t>
      </w:r>
    </w:p>
    <w:p w:rsidR="009A5E93" w:rsidRDefault="009A5E93" w:rsidP="009A5E93">
      <w:pPr>
        <w:pStyle w:val="Standard"/>
        <w:spacing w:line="360" w:lineRule="auto"/>
      </w:pPr>
    </w:p>
    <w:p w:rsidR="009A5E93" w:rsidRDefault="009A5E93" w:rsidP="009A5E93">
      <w:pPr>
        <w:pStyle w:val="Standard"/>
        <w:spacing w:line="360" w:lineRule="auto"/>
        <w:rPr>
          <w:b/>
          <w:sz w:val="28"/>
          <w:szCs w:val="28"/>
        </w:rPr>
      </w:pPr>
      <w:r>
        <w:rPr>
          <w:b/>
          <w:sz w:val="28"/>
          <w:szCs w:val="28"/>
        </w:rPr>
        <w:t>Задачи проекта:</w:t>
      </w:r>
    </w:p>
    <w:p w:rsidR="009A5E93" w:rsidRDefault="009A5E93" w:rsidP="009A5E93">
      <w:pPr>
        <w:pStyle w:val="Standard"/>
        <w:spacing w:line="360" w:lineRule="auto"/>
        <w:rPr>
          <w:sz w:val="28"/>
          <w:szCs w:val="28"/>
        </w:rPr>
      </w:pPr>
      <w:r>
        <w:rPr>
          <w:sz w:val="28"/>
          <w:szCs w:val="28"/>
        </w:rPr>
        <w:t>Раскрыть творческие способности родителей.</w:t>
      </w:r>
    </w:p>
    <w:p w:rsidR="009A5E93" w:rsidRDefault="009A5E93" w:rsidP="009A5E93">
      <w:pPr>
        <w:pStyle w:val="Standard"/>
        <w:spacing w:line="360" w:lineRule="auto"/>
        <w:rPr>
          <w:sz w:val="28"/>
          <w:szCs w:val="28"/>
        </w:rPr>
      </w:pPr>
      <w:r>
        <w:rPr>
          <w:sz w:val="28"/>
          <w:szCs w:val="28"/>
        </w:rPr>
        <w:t>Привлечь пассивных родителей  в продуктивную деятельность.</w:t>
      </w:r>
    </w:p>
    <w:p w:rsidR="009A5E93" w:rsidRDefault="009A5E93" w:rsidP="009A5E93">
      <w:pPr>
        <w:pStyle w:val="Standard"/>
        <w:spacing w:line="360" w:lineRule="auto"/>
        <w:rPr>
          <w:sz w:val="28"/>
          <w:szCs w:val="28"/>
        </w:rPr>
      </w:pPr>
      <w:r>
        <w:rPr>
          <w:sz w:val="28"/>
          <w:szCs w:val="28"/>
        </w:rPr>
        <w:t>Создать условия и привлечь детей в продуктивную деятельность.</w:t>
      </w:r>
    </w:p>
    <w:p w:rsidR="009A5E93" w:rsidRDefault="009A5E93" w:rsidP="009A5E93">
      <w:pPr>
        <w:pStyle w:val="Standard"/>
        <w:spacing w:line="360" w:lineRule="auto"/>
        <w:rPr>
          <w:sz w:val="28"/>
          <w:szCs w:val="28"/>
        </w:rPr>
      </w:pPr>
      <w:r>
        <w:rPr>
          <w:sz w:val="28"/>
          <w:szCs w:val="28"/>
        </w:rPr>
        <w:t>Создать условия для совместного оформления выставок  родителей, детей и педагогов.</w:t>
      </w:r>
    </w:p>
    <w:p w:rsidR="009A5E93" w:rsidRDefault="009A5E93" w:rsidP="009A5E93">
      <w:pPr>
        <w:pStyle w:val="Standard"/>
        <w:spacing w:line="360" w:lineRule="auto"/>
      </w:pPr>
    </w:p>
    <w:p w:rsidR="009A5E93" w:rsidRDefault="009A5E93" w:rsidP="009A5E93">
      <w:pPr>
        <w:pStyle w:val="Standard"/>
        <w:spacing w:line="360" w:lineRule="auto"/>
        <w:rPr>
          <w:b/>
          <w:sz w:val="28"/>
          <w:szCs w:val="28"/>
        </w:rPr>
      </w:pPr>
      <w:r>
        <w:rPr>
          <w:b/>
          <w:sz w:val="28"/>
          <w:szCs w:val="28"/>
        </w:rPr>
        <w:t>Проблема:</w:t>
      </w:r>
    </w:p>
    <w:p w:rsidR="009A5E93" w:rsidRDefault="009A5E93" w:rsidP="009A5E93">
      <w:pPr>
        <w:pStyle w:val="Standard"/>
        <w:spacing w:line="360" w:lineRule="auto"/>
        <w:rPr>
          <w:sz w:val="28"/>
          <w:szCs w:val="28"/>
        </w:rPr>
      </w:pPr>
      <w:r>
        <w:rPr>
          <w:sz w:val="28"/>
          <w:szCs w:val="28"/>
        </w:rPr>
        <w:t>Пассивность родителей при проведении творческих тематических выставок, конкурсов внутри группы.</w:t>
      </w:r>
    </w:p>
    <w:p w:rsidR="009A5E93" w:rsidRDefault="009A5E93" w:rsidP="009A5E93">
      <w:pPr>
        <w:pStyle w:val="Standard"/>
        <w:spacing w:line="360" w:lineRule="auto"/>
        <w:ind w:left="360" w:hanging="360"/>
      </w:pPr>
    </w:p>
    <w:p w:rsidR="009A5E93" w:rsidRDefault="009A5E93" w:rsidP="009A5E93">
      <w:pPr>
        <w:pStyle w:val="Standard"/>
        <w:spacing w:line="360" w:lineRule="auto"/>
        <w:ind w:left="360" w:hanging="360"/>
      </w:pPr>
    </w:p>
    <w:p w:rsidR="009A5E93" w:rsidRDefault="009A5E93" w:rsidP="009A5E93">
      <w:pPr>
        <w:pStyle w:val="Standard"/>
        <w:spacing w:line="360" w:lineRule="auto"/>
        <w:ind w:left="360" w:hanging="360"/>
      </w:pPr>
      <w:r>
        <w:rPr>
          <w:b/>
          <w:sz w:val="28"/>
          <w:szCs w:val="28"/>
        </w:rPr>
        <w:t>Предполагаемое распределение ролей</w:t>
      </w:r>
      <w:r>
        <w:rPr>
          <w:sz w:val="28"/>
          <w:szCs w:val="28"/>
        </w:rPr>
        <w:t xml:space="preserve"> </w:t>
      </w:r>
      <w:r>
        <w:rPr>
          <w:b/>
          <w:sz w:val="28"/>
          <w:szCs w:val="28"/>
        </w:rPr>
        <w:t>в проектной группе:</w:t>
      </w:r>
    </w:p>
    <w:p w:rsidR="009A5E93" w:rsidRDefault="009A5E93" w:rsidP="009A5E93">
      <w:pPr>
        <w:pStyle w:val="Standard"/>
        <w:spacing w:line="360" w:lineRule="auto"/>
        <w:ind w:left="360" w:hanging="360"/>
      </w:pPr>
      <w:r>
        <w:rPr>
          <w:sz w:val="28"/>
          <w:szCs w:val="28"/>
          <w:u w:val="single"/>
        </w:rPr>
        <w:t>Воспитатель</w:t>
      </w:r>
      <w:r>
        <w:rPr>
          <w:sz w:val="28"/>
          <w:szCs w:val="28"/>
        </w:rPr>
        <w:t>:</w:t>
      </w:r>
    </w:p>
    <w:p w:rsidR="009A5E93" w:rsidRDefault="009A5E93" w:rsidP="009A5E93">
      <w:pPr>
        <w:pStyle w:val="Standard"/>
        <w:spacing w:line="360" w:lineRule="auto"/>
        <w:ind w:left="-13"/>
      </w:pPr>
      <w:r>
        <w:rPr>
          <w:sz w:val="28"/>
          <w:szCs w:val="28"/>
        </w:rPr>
        <w:t>Организует образовательные ситуации, совместную продуктивную деятельность, консультирование родителей и оформление выставки в раздевалке группы детского сада, также принимает участие в конкурсе «Сказочный лес».</w:t>
      </w:r>
    </w:p>
    <w:p w:rsidR="009A5E93" w:rsidRDefault="009A5E93" w:rsidP="009A5E93">
      <w:pPr>
        <w:pStyle w:val="Standard"/>
        <w:spacing w:line="360" w:lineRule="auto"/>
        <w:ind w:left="360" w:hanging="360"/>
      </w:pPr>
    </w:p>
    <w:p w:rsidR="009A5E93" w:rsidRDefault="009A5E93" w:rsidP="009A5E93">
      <w:pPr>
        <w:pStyle w:val="Standard"/>
        <w:spacing w:line="360" w:lineRule="auto"/>
        <w:ind w:left="360" w:hanging="360"/>
      </w:pPr>
      <w:r>
        <w:rPr>
          <w:sz w:val="28"/>
          <w:szCs w:val="28"/>
          <w:u w:val="single"/>
        </w:rPr>
        <w:t>Дети</w:t>
      </w:r>
      <w:r>
        <w:rPr>
          <w:sz w:val="28"/>
          <w:szCs w:val="28"/>
        </w:rPr>
        <w:t>:</w:t>
      </w:r>
    </w:p>
    <w:p w:rsidR="009A5E93" w:rsidRDefault="009A5E93" w:rsidP="009A5E93">
      <w:pPr>
        <w:pStyle w:val="Standard"/>
        <w:spacing w:line="360" w:lineRule="auto"/>
        <w:ind w:left="360" w:hanging="360"/>
      </w:pPr>
      <w:r>
        <w:rPr>
          <w:sz w:val="28"/>
          <w:szCs w:val="28"/>
        </w:rPr>
        <w:t>Принимают участие в познавательной и продуктивной деятельности.</w:t>
      </w:r>
    </w:p>
    <w:p w:rsidR="009A5E93" w:rsidRDefault="009A5E93" w:rsidP="009A5E93">
      <w:pPr>
        <w:pStyle w:val="Standard"/>
        <w:spacing w:line="360" w:lineRule="auto"/>
        <w:ind w:left="360" w:hanging="360"/>
      </w:pPr>
    </w:p>
    <w:p w:rsidR="009A5E93" w:rsidRDefault="009A5E93" w:rsidP="009A5E93">
      <w:pPr>
        <w:pStyle w:val="Standard"/>
        <w:spacing w:line="360" w:lineRule="auto"/>
        <w:ind w:left="360" w:hanging="360"/>
      </w:pPr>
      <w:r>
        <w:rPr>
          <w:sz w:val="28"/>
          <w:szCs w:val="28"/>
          <w:u w:val="single"/>
        </w:rPr>
        <w:t>Родители</w:t>
      </w:r>
      <w:r>
        <w:rPr>
          <w:sz w:val="28"/>
          <w:szCs w:val="28"/>
        </w:rPr>
        <w:t>:</w:t>
      </w:r>
    </w:p>
    <w:p w:rsidR="009A5E93" w:rsidRDefault="009A5E93" w:rsidP="009A5E93">
      <w:pPr>
        <w:pStyle w:val="Standard"/>
        <w:spacing w:line="360" w:lineRule="auto"/>
        <w:ind w:hanging="13"/>
      </w:pPr>
      <w:r>
        <w:rPr>
          <w:sz w:val="28"/>
          <w:szCs w:val="28"/>
        </w:rPr>
        <w:t>Совместно с детьми и воспитателем создают выставку «Ёлочка для Деда Мороза» .</w:t>
      </w:r>
    </w:p>
    <w:p w:rsidR="009A5E93" w:rsidRDefault="009A5E93" w:rsidP="009A5E93">
      <w:pPr>
        <w:pStyle w:val="a3"/>
        <w:spacing w:after="0" w:line="360" w:lineRule="auto"/>
        <w:ind w:left="0" w:hanging="360"/>
        <w:rPr>
          <w:rFonts w:ascii="Times New Roman" w:hAnsi="Times New Roman"/>
          <w:b/>
          <w:sz w:val="28"/>
          <w:szCs w:val="28"/>
        </w:rPr>
      </w:pPr>
    </w:p>
    <w:p w:rsidR="009A5E93" w:rsidRDefault="009A5E93" w:rsidP="009A5E93">
      <w:pPr>
        <w:pStyle w:val="a3"/>
        <w:spacing w:after="0" w:line="360" w:lineRule="auto"/>
        <w:ind w:left="0" w:hanging="360"/>
        <w:rPr>
          <w:rFonts w:ascii="Times New Roman" w:hAnsi="Times New Roman"/>
          <w:b/>
          <w:sz w:val="28"/>
          <w:szCs w:val="28"/>
        </w:rPr>
      </w:pPr>
      <w:r>
        <w:rPr>
          <w:rFonts w:ascii="Times New Roman" w:hAnsi="Times New Roman"/>
          <w:b/>
          <w:sz w:val="28"/>
          <w:szCs w:val="28"/>
        </w:rPr>
        <w:t>Обеспечение проектной деятельности</w:t>
      </w:r>
    </w:p>
    <w:p w:rsidR="009A5E93" w:rsidRDefault="009A5E93" w:rsidP="009A5E93">
      <w:pPr>
        <w:pStyle w:val="a3"/>
        <w:spacing w:after="0" w:line="360" w:lineRule="auto"/>
        <w:ind w:left="0" w:hanging="360"/>
        <w:rPr>
          <w:rFonts w:ascii="Times New Roman" w:hAnsi="Times New Roman"/>
          <w:b/>
          <w:sz w:val="28"/>
          <w:szCs w:val="28"/>
        </w:rPr>
      </w:pPr>
      <w:r>
        <w:rPr>
          <w:rFonts w:ascii="Times New Roman" w:hAnsi="Times New Roman"/>
          <w:b/>
          <w:sz w:val="28"/>
          <w:szCs w:val="28"/>
        </w:rPr>
        <w:t>Методическое:</w:t>
      </w:r>
    </w:p>
    <w:p w:rsidR="009A5E93" w:rsidRDefault="009A5E93" w:rsidP="009A5E93">
      <w:pPr>
        <w:pStyle w:val="a3"/>
        <w:spacing w:after="0" w:line="360" w:lineRule="auto"/>
        <w:ind w:left="-316"/>
        <w:rPr>
          <w:rFonts w:ascii="Times New Roman" w:hAnsi="Times New Roman"/>
          <w:sz w:val="28"/>
          <w:szCs w:val="28"/>
        </w:rPr>
      </w:pPr>
      <w:r>
        <w:rPr>
          <w:rFonts w:ascii="Times New Roman" w:hAnsi="Times New Roman"/>
          <w:sz w:val="28"/>
          <w:szCs w:val="28"/>
        </w:rPr>
        <w:lastRenderedPageBreak/>
        <w:t>Информационная ширма для родителей «Что за чудо эта елка»; образцы изготовления экспонатов (макетов елочек, объемных елочек на картоне, снежинок).</w:t>
      </w:r>
    </w:p>
    <w:p w:rsidR="009A5E93" w:rsidRDefault="009A5E93" w:rsidP="009A5E93">
      <w:pPr>
        <w:pStyle w:val="a3"/>
        <w:spacing w:after="0" w:line="360" w:lineRule="auto"/>
        <w:ind w:left="0" w:hanging="360"/>
        <w:rPr>
          <w:rFonts w:ascii="Times New Roman" w:hAnsi="Times New Roman"/>
          <w:b/>
          <w:sz w:val="28"/>
          <w:szCs w:val="28"/>
        </w:rPr>
      </w:pPr>
    </w:p>
    <w:p w:rsidR="009A5E93" w:rsidRDefault="009A5E93" w:rsidP="009A5E93">
      <w:pPr>
        <w:pStyle w:val="a3"/>
        <w:spacing w:after="0" w:line="360" w:lineRule="auto"/>
        <w:ind w:left="0" w:hanging="360"/>
        <w:rPr>
          <w:rFonts w:ascii="Times New Roman" w:hAnsi="Times New Roman"/>
          <w:b/>
          <w:sz w:val="28"/>
          <w:szCs w:val="28"/>
        </w:rPr>
      </w:pPr>
      <w:r>
        <w:rPr>
          <w:rFonts w:ascii="Times New Roman" w:hAnsi="Times New Roman"/>
          <w:b/>
          <w:sz w:val="28"/>
          <w:szCs w:val="28"/>
        </w:rPr>
        <w:t>Материально-техническое:</w:t>
      </w:r>
    </w:p>
    <w:p w:rsidR="009A5E93" w:rsidRDefault="009A5E93" w:rsidP="009A5E93">
      <w:pPr>
        <w:pStyle w:val="a3"/>
        <w:spacing w:after="0" w:line="360" w:lineRule="auto"/>
        <w:ind w:left="-303" w:hanging="39"/>
      </w:pPr>
      <w:r>
        <w:rPr>
          <w:rFonts w:ascii="Times New Roman" w:hAnsi="Times New Roman"/>
          <w:sz w:val="28"/>
          <w:szCs w:val="28"/>
        </w:rPr>
        <w:t xml:space="preserve">Средства массовой информации – интернет. </w:t>
      </w:r>
      <w:r>
        <w:rPr>
          <w:rFonts w:ascii="Times New Roman" w:hAnsi="Times New Roman"/>
          <w:iCs/>
          <w:color w:val="000000"/>
          <w:spacing w:val="5"/>
          <w:sz w:val="28"/>
          <w:szCs w:val="28"/>
        </w:rPr>
        <w:t>Материал для художественной деятельности.</w:t>
      </w:r>
    </w:p>
    <w:p w:rsidR="009A5E93" w:rsidRDefault="009A5E93" w:rsidP="009A5E93">
      <w:pPr>
        <w:pStyle w:val="a3"/>
        <w:spacing w:after="0" w:line="360" w:lineRule="auto"/>
        <w:ind w:left="-303" w:hanging="39"/>
        <w:rPr>
          <w:rFonts w:ascii="Times New Roman" w:hAnsi="Times New Roman"/>
          <w:sz w:val="28"/>
          <w:szCs w:val="28"/>
        </w:rPr>
      </w:pPr>
    </w:p>
    <w:p w:rsidR="009A5E93" w:rsidRDefault="009A5E93" w:rsidP="009A5E93">
      <w:pPr>
        <w:pStyle w:val="a3"/>
        <w:spacing w:after="0" w:line="360" w:lineRule="auto"/>
        <w:ind w:left="-303" w:hanging="39"/>
        <w:rPr>
          <w:rFonts w:ascii="Times New Roman" w:hAnsi="Times New Roman"/>
          <w:b/>
          <w:sz w:val="28"/>
          <w:szCs w:val="28"/>
        </w:rPr>
      </w:pPr>
      <w:r>
        <w:rPr>
          <w:rFonts w:ascii="Times New Roman" w:hAnsi="Times New Roman"/>
          <w:b/>
          <w:sz w:val="28"/>
          <w:szCs w:val="28"/>
        </w:rPr>
        <w:t>Предполагаемый результат проекта:</w:t>
      </w:r>
    </w:p>
    <w:p w:rsidR="009A5E93" w:rsidRDefault="009A5E93" w:rsidP="009A5E93">
      <w:pPr>
        <w:pStyle w:val="a3"/>
        <w:spacing w:after="0" w:line="360" w:lineRule="auto"/>
        <w:ind w:left="-303" w:hanging="39"/>
        <w:rPr>
          <w:rFonts w:ascii="Times New Roman" w:hAnsi="Times New Roman"/>
        </w:rPr>
      </w:pPr>
    </w:p>
    <w:p w:rsidR="009A5E93" w:rsidRDefault="009A5E93" w:rsidP="009A5E93">
      <w:pPr>
        <w:pStyle w:val="a3"/>
        <w:spacing w:after="0" w:line="360" w:lineRule="auto"/>
        <w:ind w:left="-303" w:hanging="39"/>
      </w:pPr>
      <w:r>
        <w:rPr>
          <w:rFonts w:ascii="Times New Roman" w:hAnsi="Times New Roman"/>
          <w:b/>
          <w:i/>
          <w:sz w:val="28"/>
          <w:szCs w:val="28"/>
        </w:rPr>
        <w:t>Внутренние продукты</w:t>
      </w:r>
      <w:r>
        <w:rPr>
          <w:rFonts w:ascii="Times New Roman" w:hAnsi="Times New Roman"/>
          <w:sz w:val="28"/>
          <w:szCs w:val="28"/>
        </w:rPr>
        <w:t>: приобретение возможности каждой желающей семье принять участие в выставке.</w:t>
      </w:r>
    </w:p>
    <w:p w:rsidR="009A5E93" w:rsidRDefault="009A5E93" w:rsidP="009A5E93">
      <w:pPr>
        <w:pStyle w:val="a3"/>
        <w:spacing w:after="0" w:line="360" w:lineRule="auto"/>
        <w:ind w:left="-303" w:hanging="39"/>
        <w:rPr>
          <w:rFonts w:ascii="Times New Roman" w:hAnsi="Times New Roman"/>
        </w:rPr>
      </w:pPr>
    </w:p>
    <w:p w:rsidR="009A5E93" w:rsidRDefault="009A5E93" w:rsidP="009A5E93">
      <w:pPr>
        <w:pStyle w:val="Standard"/>
        <w:spacing w:line="360" w:lineRule="auto"/>
        <w:ind w:hanging="13"/>
      </w:pPr>
      <w:r>
        <w:rPr>
          <w:b/>
          <w:i/>
          <w:sz w:val="28"/>
          <w:szCs w:val="28"/>
        </w:rPr>
        <w:t>Внешние продукты</w:t>
      </w:r>
      <w:r>
        <w:rPr>
          <w:sz w:val="28"/>
          <w:szCs w:val="28"/>
        </w:rPr>
        <w:t>: выставка в музыкальном зале детского сада «Ёлочка для Деда Мороза» ,выставка в раздевалке «Сказочный лес», участие в конкурсе - «Сказочный лес».</w:t>
      </w:r>
    </w:p>
    <w:p w:rsidR="009A5E93" w:rsidRDefault="009A5E93" w:rsidP="009A5E93">
      <w:pPr>
        <w:pStyle w:val="a3"/>
        <w:spacing w:after="0" w:line="360" w:lineRule="auto"/>
        <w:ind w:left="-303" w:hanging="39"/>
        <w:rPr>
          <w:rFonts w:ascii="Times New Roman" w:hAnsi="Times New Roman"/>
        </w:rPr>
      </w:pPr>
    </w:p>
    <w:p w:rsidR="009A5E93" w:rsidRDefault="009A5E93" w:rsidP="009A5E93">
      <w:pPr>
        <w:pStyle w:val="a3"/>
        <w:spacing w:after="0" w:line="360" w:lineRule="auto"/>
        <w:ind w:left="-303" w:hanging="39"/>
        <w:rPr>
          <w:rFonts w:ascii="Times New Roman" w:hAnsi="Times New Roman"/>
          <w:b/>
          <w:sz w:val="28"/>
          <w:szCs w:val="28"/>
        </w:rPr>
      </w:pPr>
      <w:r>
        <w:rPr>
          <w:rFonts w:ascii="Times New Roman" w:hAnsi="Times New Roman"/>
          <w:b/>
          <w:sz w:val="28"/>
          <w:szCs w:val="28"/>
        </w:rPr>
        <w:t>Содержание проекта:</w:t>
      </w:r>
    </w:p>
    <w:p w:rsidR="009A5E93" w:rsidRDefault="009A5E93" w:rsidP="009A5E93">
      <w:pPr>
        <w:pStyle w:val="a3"/>
        <w:spacing w:after="0" w:line="360" w:lineRule="auto"/>
        <w:ind w:left="-303" w:hanging="39"/>
        <w:rPr>
          <w:rFonts w:ascii="Times New Roman" w:hAnsi="Times New Roman"/>
          <w:sz w:val="28"/>
        </w:rPr>
      </w:pPr>
      <w:r>
        <w:rPr>
          <w:rFonts w:ascii="Times New Roman" w:hAnsi="Times New Roman"/>
          <w:sz w:val="28"/>
        </w:rPr>
        <w:t>Решением родительского собрания от 27.10.14г было предложено принять активное участие в конкурсе «Ёлка для Деда Мороза». Конкурс провести в декабре.</w:t>
      </w:r>
    </w:p>
    <w:p w:rsidR="009A5E93" w:rsidRDefault="009A5E93" w:rsidP="009A5E93">
      <w:pPr>
        <w:pStyle w:val="a3"/>
        <w:spacing w:after="0" w:line="360" w:lineRule="auto"/>
        <w:ind w:left="-303" w:hanging="39"/>
        <w:rPr>
          <w:rFonts w:ascii="Times New Roman" w:hAnsi="Times New Roman"/>
          <w:sz w:val="28"/>
          <w:szCs w:val="28"/>
        </w:rPr>
      </w:pPr>
      <w:r>
        <w:rPr>
          <w:rFonts w:ascii="Times New Roman" w:hAnsi="Times New Roman"/>
          <w:sz w:val="28"/>
          <w:szCs w:val="28"/>
        </w:rPr>
        <w:t>В назначенный срок (через неделю) принесли елочки только 3 семьи (из 17). Устно опросив родителей, выяснилось, что затруднения вызывает отсутствие образца изготовления. Поэтому, заинтересовавшимся семьям воспитателем были предложены образцы для создания объемных елочек (образцы из методической литературы, интернета. На электронных носителях либо в печатном варианте)</w:t>
      </w:r>
    </w:p>
    <w:p w:rsidR="009A5E93" w:rsidRDefault="009A5E93" w:rsidP="009A5E93">
      <w:pPr>
        <w:pStyle w:val="a3"/>
        <w:spacing w:after="0" w:line="360" w:lineRule="auto"/>
        <w:ind w:left="-303" w:hanging="39"/>
        <w:rPr>
          <w:rFonts w:ascii="Times New Roman" w:hAnsi="Times New Roman"/>
        </w:rPr>
      </w:pPr>
    </w:p>
    <w:p w:rsidR="009A5E93" w:rsidRDefault="009A5E93" w:rsidP="009A5E93">
      <w:pPr>
        <w:pStyle w:val="a3"/>
        <w:spacing w:after="0" w:line="360" w:lineRule="auto"/>
        <w:ind w:left="-303" w:hanging="39"/>
        <w:rPr>
          <w:rFonts w:ascii="Times New Roman" w:hAnsi="Times New Roman"/>
          <w:sz w:val="28"/>
          <w:szCs w:val="28"/>
        </w:rPr>
      </w:pPr>
      <w:r>
        <w:rPr>
          <w:rFonts w:ascii="Times New Roman" w:hAnsi="Times New Roman"/>
          <w:sz w:val="28"/>
          <w:szCs w:val="28"/>
        </w:rPr>
        <w:t xml:space="preserve">Параллельно с этим,  малоактивным родителям и родителям- новичкам (чьи дети посещают д.с. первый год)  предлагалось начать с малого- сделать экспонаты для оформления раздевалки группы. Каждой семье воспитателем предлагался образец елочки выполненной не объемно, но в разной технике (обрывная </w:t>
      </w:r>
      <w:r>
        <w:rPr>
          <w:rFonts w:ascii="Times New Roman" w:hAnsi="Times New Roman"/>
          <w:sz w:val="28"/>
          <w:szCs w:val="28"/>
        </w:rPr>
        <w:lastRenderedPageBreak/>
        <w:t>аппликация, из салфеток, из пайеток…) на бумаге формата А4. Нескольким семьям предлагались варианты снежинок и этапы вырезания.</w:t>
      </w:r>
    </w:p>
    <w:p w:rsidR="009A5E93" w:rsidRDefault="009A5E93" w:rsidP="009A5E93">
      <w:pPr>
        <w:pStyle w:val="a3"/>
        <w:spacing w:after="0" w:line="360" w:lineRule="auto"/>
        <w:ind w:left="-303" w:hanging="39"/>
        <w:rPr>
          <w:rFonts w:ascii="Times New Roman" w:hAnsi="Times New Roman"/>
          <w:sz w:val="28"/>
          <w:szCs w:val="28"/>
        </w:rPr>
      </w:pPr>
    </w:p>
    <w:p w:rsidR="009A5E93" w:rsidRDefault="009A5E93" w:rsidP="009A5E93">
      <w:pPr>
        <w:pStyle w:val="a3"/>
        <w:spacing w:after="0" w:line="360" w:lineRule="auto"/>
        <w:ind w:left="-303" w:hanging="39"/>
      </w:pPr>
      <w:r>
        <w:rPr>
          <w:rFonts w:ascii="Times New Roman" w:hAnsi="Times New Roman"/>
          <w:noProof/>
          <w:sz w:val="28"/>
          <w:szCs w:val="28"/>
          <w:lang w:eastAsia="ru-RU"/>
        </w:rPr>
        <w:drawing>
          <wp:inline distT="0" distB="0" distL="0" distR="0">
            <wp:extent cx="3771899" cy="3324228"/>
            <wp:effectExtent l="0" t="0" r="1" b="9522"/>
            <wp:docPr id="1" name="Рисунок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stretch>
                      <a:fillRect/>
                    </a:stretch>
                  </pic:blipFill>
                  <pic:spPr>
                    <a:xfrm>
                      <a:off x="0" y="0"/>
                      <a:ext cx="3771899" cy="3324228"/>
                    </a:xfrm>
                    <a:prstGeom prst="rect">
                      <a:avLst/>
                    </a:prstGeom>
                    <a:noFill/>
                    <a:ln>
                      <a:noFill/>
                      <a:prstDash/>
                    </a:ln>
                  </pic:spPr>
                </pic:pic>
              </a:graphicData>
            </a:graphic>
          </wp:inline>
        </w:drawing>
      </w:r>
    </w:p>
    <w:p w:rsidR="009A5E93" w:rsidRDefault="009A5E93" w:rsidP="009A5E93">
      <w:pPr>
        <w:pStyle w:val="a3"/>
        <w:spacing w:after="0" w:line="360" w:lineRule="auto"/>
        <w:ind w:left="-303" w:hanging="39"/>
        <w:rPr>
          <w:rFonts w:ascii="Times New Roman" w:hAnsi="Times New Roman"/>
        </w:rPr>
      </w:pPr>
    </w:p>
    <w:p w:rsidR="009A5E93" w:rsidRDefault="009A5E93" w:rsidP="009A5E93">
      <w:pPr>
        <w:pStyle w:val="a3"/>
        <w:spacing w:after="0" w:line="360" w:lineRule="auto"/>
        <w:ind w:left="-303" w:hanging="39"/>
        <w:rPr>
          <w:rFonts w:ascii="Times New Roman" w:hAnsi="Times New Roman"/>
          <w:sz w:val="28"/>
          <w:szCs w:val="28"/>
        </w:rPr>
      </w:pPr>
      <w:r>
        <w:rPr>
          <w:rFonts w:ascii="Times New Roman" w:hAnsi="Times New Roman"/>
          <w:sz w:val="28"/>
          <w:szCs w:val="28"/>
        </w:rPr>
        <w:t>На протяжении второй недели были представлены ещё 4 объемных работ, из фантиков, журналов, пластилина, мишуры . Выставки были дополнены работами , сделанными воспитателем с детьми.</w:t>
      </w:r>
    </w:p>
    <w:p w:rsidR="009A5E93" w:rsidRDefault="009A5E93" w:rsidP="009A5E93">
      <w:pPr>
        <w:pStyle w:val="a3"/>
        <w:spacing w:after="0" w:line="360" w:lineRule="auto"/>
        <w:ind w:left="-303" w:hanging="39"/>
      </w:pPr>
      <w:r>
        <w:rPr>
          <w:rFonts w:ascii="Times New Roman" w:hAnsi="Times New Roman"/>
          <w:noProof/>
          <w:lang w:eastAsia="ru-RU"/>
        </w:rPr>
        <w:drawing>
          <wp:inline distT="0" distB="0" distL="0" distR="0">
            <wp:extent cx="3771899" cy="3562346"/>
            <wp:effectExtent l="0" t="0" r="1" b="4"/>
            <wp:docPr id="2" name="Рисунок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stretch>
                      <a:fillRect/>
                    </a:stretch>
                  </pic:blipFill>
                  <pic:spPr>
                    <a:xfrm>
                      <a:off x="0" y="0"/>
                      <a:ext cx="3771899" cy="3562346"/>
                    </a:xfrm>
                    <a:prstGeom prst="rect">
                      <a:avLst/>
                    </a:prstGeom>
                    <a:noFill/>
                    <a:ln>
                      <a:noFill/>
                      <a:prstDash/>
                    </a:ln>
                  </pic:spPr>
                </pic:pic>
              </a:graphicData>
            </a:graphic>
          </wp:inline>
        </w:drawing>
      </w:r>
    </w:p>
    <w:p w:rsidR="009A5E93" w:rsidRDefault="009A5E93" w:rsidP="009A5E93">
      <w:pPr>
        <w:pStyle w:val="a3"/>
        <w:spacing w:after="0" w:line="360" w:lineRule="auto"/>
        <w:ind w:left="-303" w:hanging="39"/>
        <w:rPr>
          <w:rFonts w:ascii="Times New Roman" w:hAnsi="Times New Roman"/>
          <w:sz w:val="28"/>
          <w:szCs w:val="28"/>
        </w:rPr>
      </w:pPr>
      <w:r>
        <w:rPr>
          <w:rFonts w:ascii="Times New Roman" w:hAnsi="Times New Roman"/>
          <w:sz w:val="28"/>
          <w:szCs w:val="28"/>
        </w:rPr>
        <w:lastRenderedPageBreak/>
        <w:t>С целью предоставления возможности большему количеству родителей ознакомиться с экспонатами выставки были оформлены в раздевалке и музыкальном зале.</w:t>
      </w:r>
    </w:p>
    <w:p w:rsidR="009A5E93" w:rsidRDefault="009A5E93" w:rsidP="009A5E93">
      <w:pPr>
        <w:pStyle w:val="a3"/>
        <w:spacing w:after="0" w:line="360" w:lineRule="auto"/>
        <w:ind w:left="-303" w:hanging="39"/>
        <w:rPr>
          <w:rFonts w:ascii="Times New Roman" w:hAnsi="Times New Roman"/>
        </w:rPr>
      </w:pPr>
    </w:p>
    <w:p w:rsidR="009A5E93" w:rsidRDefault="009A5E93" w:rsidP="009A5E93">
      <w:pPr>
        <w:pStyle w:val="a3"/>
        <w:spacing w:after="0" w:line="360" w:lineRule="auto"/>
        <w:ind w:left="-303" w:hanging="39"/>
        <w:rPr>
          <w:rFonts w:ascii="Times New Roman" w:hAnsi="Times New Roman"/>
          <w:sz w:val="28"/>
          <w:szCs w:val="28"/>
        </w:rPr>
      </w:pPr>
      <w:r>
        <w:rPr>
          <w:rFonts w:ascii="Times New Roman" w:hAnsi="Times New Roman"/>
          <w:sz w:val="28"/>
          <w:szCs w:val="28"/>
        </w:rPr>
        <w:t>На основе этих выставок с детьми проводились образовательные ситуации, театрализация на свободную тему в  сказочном лесу, украшали центры творчества в группе.</w:t>
      </w:r>
    </w:p>
    <w:p w:rsidR="009A5E93" w:rsidRDefault="009A5E93" w:rsidP="009A5E93">
      <w:pPr>
        <w:pStyle w:val="a3"/>
        <w:spacing w:after="0" w:line="360" w:lineRule="auto"/>
        <w:ind w:left="-303" w:hanging="39"/>
      </w:pP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2771775" cy="2759120"/>
            <wp:effectExtent l="0" t="0" r="0" b="3175"/>
            <wp:docPr id="3" name="Рисунок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tretch>
                      <a:fillRect/>
                    </a:stretch>
                  </pic:blipFill>
                  <pic:spPr>
                    <a:xfrm>
                      <a:off x="0" y="0"/>
                      <a:ext cx="2772643" cy="2759984"/>
                    </a:xfrm>
                    <a:prstGeom prst="rect">
                      <a:avLst/>
                    </a:prstGeom>
                    <a:noFill/>
                    <a:ln>
                      <a:noFill/>
                      <a:prstDash/>
                    </a:ln>
                  </pic:spPr>
                </pic:pic>
              </a:graphicData>
            </a:graphic>
          </wp:inline>
        </w:drawing>
      </w:r>
      <w:r>
        <w:rPr>
          <w:rFonts w:ascii="Times New Roman" w:hAnsi="Times New Roman"/>
          <w:sz w:val="28"/>
          <w:szCs w:val="28"/>
          <w:lang w:eastAsia="ru-RU"/>
        </w:rPr>
        <w:t xml:space="preserve">     </w:t>
      </w:r>
      <w:r>
        <w:rPr>
          <w:rFonts w:ascii="Times New Roman" w:hAnsi="Times New Roman"/>
          <w:noProof/>
          <w:sz w:val="28"/>
          <w:szCs w:val="28"/>
          <w:lang w:eastAsia="ru-RU"/>
        </w:rPr>
        <w:drawing>
          <wp:inline distT="0" distB="0" distL="0" distR="0">
            <wp:extent cx="3019340" cy="2625725"/>
            <wp:effectExtent l="0" t="0" r="0" b="3175"/>
            <wp:docPr id="4" name="Рисунок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3024149" cy="2629907"/>
                    </a:xfrm>
                    <a:prstGeom prst="rect">
                      <a:avLst/>
                    </a:prstGeom>
                    <a:noFill/>
                    <a:ln>
                      <a:noFill/>
                      <a:prstDash/>
                    </a:ln>
                  </pic:spPr>
                </pic:pic>
              </a:graphicData>
            </a:graphic>
          </wp:inline>
        </w:drawing>
      </w:r>
    </w:p>
    <w:p w:rsidR="009A5E93" w:rsidRDefault="009A5E93" w:rsidP="009A5E93">
      <w:pPr>
        <w:pStyle w:val="Standard"/>
        <w:spacing w:line="360" w:lineRule="auto"/>
      </w:pPr>
    </w:p>
    <w:p w:rsidR="009A5E93" w:rsidRDefault="009A5E93" w:rsidP="009A5E93">
      <w:pPr>
        <w:pStyle w:val="Standard"/>
        <w:spacing w:line="360" w:lineRule="auto"/>
        <w:rPr>
          <w:b/>
          <w:sz w:val="28"/>
          <w:szCs w:val="28"/>
        </w:rPr>
      </w:pPr>
      <w:r>
        <w:rPr>
          <w:b/>
          <w:sz w:val="28"/>
          <w:szCs w:val="28"/>
        </w:rPr>
        <w:t>Этапы работы над проектом:</w:t>
      </w:r>
    </w:p>
    <w:p w:rsidR="009A5E93" w:rsidRDefault="009A5E93" w:rsidP="009A5E93">
      <w:pPr>
        <w:pStyle w:val="Standard"/>
        <w:spacing w:line="360" w:lineRule="auto"/>
        <w:rPr>
          <w:b/>
          <w:sz w:val="28"/>
          <w:szCs w:val="28"/>
        </w:rPr>
      </w:pPr>
    </w:p>
    <w:p w:rsidR="009A5E93" w:rsidRDefault="009A5E93" w:rsidP="009A5E93">
      <w:pPr>
        <w:pStyle w:val="Standard"/>
        <w:spacing w:line="360" w:lineRule="auto"/>
        <w:rPr>
          <w:b/>
          <w:sz w:val="28"/>
          <w:szCs w:val="28"/>
        </w:rPr>
      </w:pPr>
      <w:r>
        <w:rPr>
          <w:b/>
          <w:sz w:val="28"/>
          <w:szCs w:val="28"/>
        </w:rPr>
        <w:t>Подготовительный этап.</w:t>
      </w:r>
    </w:p>
    <w:p w:rsidR="009A5E93" w:rsidRDefault="009A5E93" w:rsidP="009A5E93">
      <w:pPr>
        <w:pStyle w:val="Standard"/>
        <w:spacing w:line="360" w:lineRule="auto"/>
      </w:pPr>
      <w:r>
        <w:rPr>
          <w:sz w:val="28"/>
          <w:szCs w:val="28"/>
        </w:rPr>
        <w:t>Определение цели и задач проекта.</w:t>
      </w:r>
    </w:p>
    <w:p w:rsidR="009A5E93" w:rsidRDefault="009A5E93" w:rsidP="009A5E93">
      <w:pPr>
        <w:pStyle w:val="Standard"/>
        <w:spacing w:line="360" w:lineRule="auto"/>
      </w:pPr>
      <w:r>
        <w:rPr>
          <w:sz w:val="28"/>
          <w:szCs w:val="28"/>
        </w:rPr>
        <w:t>Составление плана основного этапа проектирования.</w:t>
      </w:r>
    </w:p>
    <w:p w:rsidR="009A5E93" w:rsidRDefault="009A5E93" w:rsidP="009A5E93">
      <w:pPr>
        <w:pStyle w:val="Standard"/>
        <w:spacing w:line="360" w:lineRule="auto"/>
      </w:pPr>
      <w:r>
        <w:rPr>
          <w:sz w:val="28"/>
          <w:szCs w:val="28"/>
        </w:rPr>
        <w:t>Изучение сайтов с образцами изготовления елочек.</w:t>
      </w:r>
    </w:p>
    <w:p w:rsidR="009A5E93" w:rsidRDefault="009A5E93" w:rsidP="009A5E93">
      <w:pPr>
        <w:pStyle w:val="Standard"/>
        <w:spacing w:line="360" w:lineRule="auto"/>
      </w:pPr>
      <w:r>
        <w:rPr>
          <w:sz w:val="28"/>
          <w:szCs w:val="28"/>
        </w:rPr>
        <w:t>Изучение литературы, содержащей образцы изготовления елочек и снежинок.</w:t>
      </w:r>
    </w:p>
    <w:p w:rsidR="009A5E93" w:rsidRDefault="009A5E93" w:rsidP="009A5E93">
      <w:pPr>
        <w:pStyle w:val="Standard"/>
        <w:spacing w:line="360" w:lineRule="auto"/>
        <w:rPr>
          <w:b/>
          <w:sz w:val="28"/>
          <w:szCs w:val="28"/>
        </w:rPr>
      </w:pPr>
    </w:p>
    <w:p w:rsidR="009A5E93" w:rsidRDefault="009A5E93" w:rsidP="009A5E93">
      <w:pPr>
        <w:pStyle w:val="Standard"/>
        <w:spacing w:line="360" w:lineRule="auto"/>
        <w:rPr>
          <w:b/>
          <w:sz w:val="28"/>
          <w:szCs w:val="28"/>
        </w:rPr>
      </w:pPr>
      <w:r>
        <w:rPr>
          <w:b/>
          <w:sz w:val="28"/>
          <w:szCs w:val="28"/>
        </w:rPr>
        <w:t>Основной этап.</w:t>
      </w:r>
    </w:p>
    <w:p w:rsidR="009A5E93" w:rsidRDefault="009A5E93" w:rsidP="009A5E93">
      <w:pPr>
        <w:pStyle w:val="Standard"/>
        <w:spacing w:line="360" w:lineRule="auto"/>
        <w:rPr>
          <w:sz w:val="28"/>
          <w:szCs w:val="28"/>
        </w:rPr>
      </w:pPr>
      <w:r>
        <w:rPr>
          <w:sz w:val="28"/>
          <w:szCs w:val="28"/>
        </w:rPr>
        <w:t>Чтение с детьми литературы о празднике Новый год.</w:t>
      </w:r>
    </w:p>
    <w:p w:rsidR="009A5E93" w:rsidRDefault="009A5E93" w:rsidP="009A5E93">
      <w:pPr>
        <w:pStyle w:val="Standard"/>
        <w:spacing w:line="360" w:lineRule="auto"/>
        <w:rPr>
          <w:sz w:val="28"/>
          <w:szCs w:val="28"/>
        </w:rPr>
      </w:pPr>
      <w:r>
        <w:rPr>
          <w:sz w:val="28"/>
          <w:szCs w:val="28"/>
        </w:rPr>
        <w:t>Беседы с детьми о предстоящем празднике.</w:t>
      </w:r>
    </w:p>
    <w:p w:rsidR="009A5E93" w:rsidRDefault="009A5E93" w:rsidP="009A5E93">
      <w:pPr>
        <w:pStyle w:val="Standard"/>
        <w:spacing w:line="360" w:lineRule="auto"/>
        <w:rPr>
          <w:sz w:val="28"/>
          <w:szCs w:val="28"/>
        </w:rPr>
      </w:pPr>
      <w:r>
        <w:rPr>
          <w:sz w:val="28"/>
          <w:szCs w:val="28"/>
        </w:rPr>
        <w:t>Совместная деятельность с детьми «Символ  Нового года»</w:t>
      </w:r>
    </w:p>
    <w:p w:rsidR="009A5E93" w:rsidRDefault="009A5E93" w:rsidP="009A5E93">
      <w:pPr>
        <w:pStyle w:val="Standard"/>
        <w:spacing w:line="360" w:lineRule="auto"/>
        <w:rPr>
          <w:sz w:val="28"/>
          <w:szCs w:val="28"/>
        </w:rPr>
      </w:pPr>
      <w:r>
        <w:rPr>
          <w:sz w:val="28"/>
          <w:szCs w:val="28"/>
        </w:rPr>
        <w:t>Продуктивная деятельность совместно с детьми. (Изготовление экспонатов)</w:t>
      </w:r>
    </w:p>
    <w:p w:rsidR="009A5E93" w:rsidRDefault="009A5E93" w:rsidP="009A5E93">
      <w:pPr>
        <w:pStyle w:val="Standard"/>
        <w:spacing w:line="360" w:lineRule="auto"/>
        <w:rPr>
          <w:sz w:val="28"/>
          <w:szCs w:val="28"/>
        </w:rPr>
      </w:pPr>
      <w:r>
        <w:rPr>
          <w:sz w:val="28"/>
          <w:szCs w:val="28"/>
        </w:rPr>
        <w:lastRenderedPageBreak/>
        <w:t>Лепка «Ёлочка».</w:t>
      </w:r>
    </w:p>
    <w:p w:rsidR="009A5E93" w:rsidRDefault="009A5E93" w:rsidP="009A5E93">
      <w:pPr>
        <w:pStyle w:val="Standard"/>
        <w:spacing w:line="360" w:lineRule="auto"/>
      </w:pPr>
      <w:r>
        <w:rPr>
          <w:noProof/>
          <w:sz w:val="28"/>
          <w:szCs w:val="28"/>
          <w:lang w:eastAsia="ru-RU"/>
        </w:rPr>
        <w:drawing>
          <wp:inline distT="0" distB="0" distL="0" distR="0">
            <wp:extent cx="3886200" cy="3388364"/>
            <wp:effectExtent l="0" t="0" r="0" b="2536"/>
            <wp:docPr id="5" name="Рисунок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3886200" cy="3388364"/>
                    </a:xfrm>
                    <a:prstGeom prst="rect">
                      <a:avLst/>
                    </a:prstGeom>
                    <a:noFill/>
                    <a:ln>
                      <a:noFill/>
                      <a:prstDash/>
                    </a:ln>
                  </pic:spPr>
                </pic:pic>
              </a:graphicData>
            </a:graphic>
          </wp:inline>
        </w:drawing>
      </w:r>
    </w:p>
    <w:p w:rsidR="009A5E93" w:rsidRDefault="009A5E93" w:rsidP="009A5E93">
      <w:pPr>
        <w:pStyle w:val="Standard"/>
        <w:spacing w:line="360" w:lineRule="auto"/>
        <w:rPr>
          <w:sz w:val="28"/>
          <w:szCs w:val="28"/>
        </w:rPr>
      </w:pPr>
      <w:r>
        <w:rPr>
          <w:sz w:val="28"/>
          <w:szCs w:val="28"/>
        </w:rPr>
        <w:t>Оповещение родителей о предстоящей выставке.</w:t>
      </w:r>
    </w:p>
    <w:p w:rsidR="009A5E93" w:rsidRDefault="009A5E93" w:rsidP="009A5E93">
      <w:pPr>
        <w:pStyle w:val="Standard"/>
        <w:spacing w:line="360" w:lineRule="auto"/>
        <w:rPr>
          <w:sz w:val="28"/>
          <w:szCs w:val="28"/>
        </w:rPr>
      </w:pPr>
      <w:r>
        <w:rPr>
          <w:sz w:val="28"/>
          <w:szCs w:val="28"/>
        </w:rPr>
        <w:t>Индивидуальные консультации родителей по этапам изготовления поделок.</w:t>
      </w:r>
    </w:p>
    <w:p w:rsidR="009A5E93" w:rsidRDefault="009A5E93" w:rsidP="009A5E93">
      <w:pPr>
        <w:pStyle w:val="Standard"/>
        <w:spacing w:line="360" w:lineRule="auto"/>
        <w:rPr>
          <w:sz w:val="28"/>
          <w:szCs w:val="28"/>
        </w:rPr>
      </w:pPr>
      <w:r>
        <w:rPr>
          <w:sz w:val="28"/>
          <w:szCs w:val="28"/>
        </w:rPr>
        <w:t>Совместное украшение группы к Н.Г.</w:t>
      </w:r>
    </w:p>
    <w:p w:rsidR="009A5E93" w:rsidRDefault="009A5E93" w:rsidP="009A5E93">
      <w:pPr>
        <w:pStyle w:val="Standard"/>
        <w:spacing w:line="360" w:lineRule="auto"/>
      </w:pPr>
      <w:r>
        <w:rPr>
          <w:noProof/>
          <w:sz w:val="28"/>
          <w:szCs w:val="28"/>
          <w:lang w:eastAsia="ru-RU"/>
        </w:rPr>
        <w:drawing>
          <wp:inline distT="0" distB="0" distL="0" distR="0">
            <wp:extent cx="2352678" cy="2209803"/>
            <wp:effectExtent l="0" t="0" r="9522" b="0"/>
            <wp:docPr id="6" name="Рисунок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2352678" cy="2209803"/>
                    </a:xfrm>
                    <a:prstGeom prst="rect">
                      <a:avLst/>
                    </a:prstGeom>
                    <a:noFill/>
                    <a:ln>
                      <a:noFill/>
                      <a:prstDash/>
                    </a:ln>
                  </pic:spPr>
                </pic:pic>
              </a:graphicData>
            </a:graphic>
          </wp:inline>
        </w:drawing>
      </w:r>
      <w:r>
        <w:rPr>
          <w:sz w:val="28"/>
          <w:szCs w:val="28"/>
          <w:lang w:eastAsia="ru-RU"/>
        </w:rPr>
        <w:t xml:space="preserve">        </w:t>
      </w:r>
      <w:r>
        <w:rPr>
          <w:noProof/>
          <w:sz w:val="28"/>
          <w:szCs w:val="28"/>
          <w:lang w:eastAsia="ru-RU"/>
        </w:rPr>
        <w:drawing>
          <wp:inline distT="0" distB="0" distL="0" distR="0">
            <wp:extent cx="3124203" cy="2762246"/>
            <wp:effectExtent l="0" t="0" r="0" b="4"/>
            <wp:docPr id="7" name="Рисунок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3124203" cy="2762246"/>
                    </a:xfrm>
                    <a:prstGeom prst="rect">
                      <a:avLst/>
                    </a:prstGeom>
                    <a:noFill/>
                    <a:ln>
                      <a:noFill/>
                      <a:prstDash/>
                    </a:ln>
                  </pic:spPr>
                </pic:pic>
              </a:graphicData>
            </a:graphic>
          </wp:inline>
        </w:drawing>
      </w:r>
    </w:p>
    <w:p w:rsidR="009A5E93" w:rsidRDefault="009A5E93" w:rsidP="009A5E93">
      <w:pPr>
        <w:pStyle w:val="Standard"/>
        <w:spacing w:line="360" w:lineRule="auto"/>
        <w:rPr>
          <w:sz w:val="28"/>
          <w:szCs w:val="28"/>
          <w:lang w:eastAsia="ru-RU"/>
        </w:rPr>
      </w:pPr>
    </w:p>
    <w:p w:rsidR="009A5E93" w:rsidRDefault="009A5E93" w:rsidP="009A5E93">
      <w:pPr>
        <w:pStyle w:val="Standard"/>
        <w:spacing w:line="360" w:lineRule="auto"/>
      </w:pPr>
      <w:r>
        <w:rPr>
          <w:noProof/>
          <w:sz w:val="28"/>
          <w:szCs w:val="28"/>
          <w:lang w:eastAsia="ru-RU"/>
        </w:rPr>
        <w:lastRenderedPageBreak/>
        <w:drawing>
          <wp:inline distT="0" distB="0" distL="0" distR="0">
            <wp:extent cx="2933696" cy="2569207"/>
            <wp:effectExtent l="0" t="0" r="4" b="2543"/>
            <wp:docPr id="8" name="Рисунок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2933696" cy="2569207"/>
                    </a:xfrm>
                    <a:prstGeom prst="rect">
                      <a:avLst/>
                    </a:prstGeom>
                    <a:noFill/>
                    <a:ln>
                      <a:noFill/>
                      <a:prstDash/>
                    </a:ln>
                  </pic:spPr>
                </pic:pic>
              </a:graphicData>
            </a:graphic>
          </wp:inline>
        </w:drawing>
      </w:r>
      <w:r>
        <w:rPr>
          <w:sz w:val="28"/>
          <w:szCs w:val="28"/>
          <w:lang w:eastAsia="ru-RU"/>
        </w:rPr>
        <w:t xml:space="preserve">     </w:t>
      </w:r>
      <w:r>
        <w:rPr>
          <w:noProof/>
          <w:sz w:val="28"/>
          <w:szCs w:val="28"/>
          <w:lang w:eastAsia="ru-RU"/>
        </w:rPr>
        <w:drawing>
          <wp:inline distT="0" distB="0" distL="0" distR="0">
            <wp:extent cx="2819400" cy="2571115"/>
            <wp:effectExtent l="0" t="0" r="0" b="635"/>
            <wp:docPr id="9" name="Рисунок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2820096" cy="2571750"/>
                    </a:xfrm>
                    <a:prstGeom prst="rect">
                      <a:avLst/>
                    </a:prstGeom>
                    <a:noFill/>
                    <a:ln>
                      <a:noFill/>
                      <a:prstDash/>
                    </a:ln>
                  </pic:spPr>
                </pic:pic>
              </a:graphicData>
            </a:graphic>
          </wp:inline>
        </w:drawing>
      </w:r>
    </w:p>
    <w:p w:rsidR="009A5E93" w:rsidRDefault="009A5E93" w:rsidP="009A5E93">
      <w:pPr>
        <w:pStyle w:val="Standard"/>
        <w:spacing w:line="360" w:lineRule="auto"/>
        <w:rPr>
          <w:sz w:val="28"/>
          <w:szCs w:val="28"/>
        </w:rPr>
      </w:pPr>
      <w:r>
        <w:rPr>
          <w:sz w:val="28"/>
          <w:szCs w:val="28"/>
        </w:rPr>
        <w:t>Оформление выставки.</w:t>
      </w:r>
    </w:p>
    <w:p w:rsidR="009A5E93" w:rsidRDefault="009A5E93" w:rsidP="009A5E93">
      <w:pPr>
        <w:pStyle w:val="Standard"/>
        <w:spacing w:line="360" w:lineRule="auto"/>
        <w:rPr>
          <w:sz w:val="28"/>
          <w:szCs w:val="28"/>
        </w:rPr>
      </w:pPr>
      <w:r>
        <w:rPr>
          <w:sz w:val="28"/>
          <w:szCs w:val="28"/>
        </w:rPr>
        <w:t>Фиксирование выставки. (фотографирование)</w:t>
      </w:r>
    </w:p>
    <w:p w:rsidR="009A5E93" w:rsidRDefault="009A5E93" w:rsidP="009A5E93">
      <w:pPr>
        <w:pStyle w:val="Standard"/>
        <w:spacing w:line="360" w:lineRule="auto"/>
        <w:rPr>
          <w:b/>
          <w:sz w:val="28"/>
          <w:szCs w:val="28"/>
        </w:rPr>
      </w:pPr>
    </w:p>
    <w:p w:rsidR="009A5E93" w:rsidRDefault="009A5E93" w:rsidP="009A5E93">
      <w:pPr>
        <w:pStyle w:val="Standard"/>
        <w:spacing w:line="360" w:lineRule="auto"/>
        <w:rPr>
          <w:b/>
          <w:sz w:val="28"/>
          <w:szCs w:val="28"/>
        </w:rPr>
      </w:pPr>
      <w:r>
        <w:rPr>
          <w:b/>
          <w:sz w:val="28"/>
          <w:szCs w:val="28"/>
        </w:rPr>
        <w:t>Завершающий этап.</w:t>
      </w:r>
    </w:p>
    <w:p w:rsidR="009A5E93" w:rsidRDefault="009A5E93" w:rsidP="009A5E93">
      <w:pPr>
        <w:pStyle w:val="Standard"/>
        <w:spacing w:line="360" w:lineRule="auto"/>
        <w:ind w:hanging="13"/>
      </w:pPr>
      <w:r>
        <w:rPr>
          <w:sz w:val="28"/>
          <w:szCs w:val="28"/>
        </w:rPr>
        <w:t>Оформление выставки «Ёлочка для Деда Мороза».</w:t>
      </w:r>
    </w:p>
    <w:p w:rsidR="009A5E93" w:rsidRDefault="009A5E93" w:rsidP="009A5E93">
      <w:pPr>
        <w:pStyle w:val="Standard"/>
        <w:spacing w:line="360" w:lineRule="auto"/>
        <w:rPr>
          <w:sz w:val="28"/>
          <w:szCs w:val="28"/>
        </w:rPr>
      </w:pPr>
      <w:r>
        <w:rPr>
          <w:sz w:val="28"/>
          <w:szCs w:val="28"/>
        </w:rPr>
        <w:t>Совместная с детьми деятельность.</w:t>
      </w:r>
    </w:p>
    <w:p w:rsidR="009A5E93" w:rsidRDefault="009A5E93" w:rsidP="009A5E93">
      <w:pPr>
        <w:pStyle w:val="Standard"/>
        <w:spacing w:line="360" w:lineRule="auto"/>
        <w:rPr>
          <w:sz w:val="28"/>
          <w:szCs w:val="28"/>
        </w:rPr>
      </w:pPr>
      <w:r>
        <w:rPr>
          <w:sz w:val="28"/>
          <w:szCs w:val="28"/>
        </w:rPr>
        <w:t>Участие в конкурсе «Сказочный лес»</w:t>
      </w:r>
    </w:p>
    <w:p w:rsidR="009A5E93" w:rsidRDefault="009A5E93" w:rsidP="009A5E93">
      <w:pPr>
        <w:pStyle w:val="Standard"/>
        <w:spacing w:line="360" w:lineRule="auto"/>
        <w:rPr>
          <w:sz w:val="28"/>
          <w:szCs w:val="28"/>
        </w:rPr>
      </w:pPr>
      <w:r>
        <w:rPr>
          <w:sz w:val="28"/>
          <w:szCs w:val="28"/>
        </w:rPr>
        <w:t>Презентация «Сказочный лес» перед  родительским комитетом и администрацией МБДОУ  д/с «Солнышко».</w:t>
      </w:r>
    </w:p>
    <w:p w:rsidR="009A5E93" w:rsidRDefault="009A5E93" w:rsidP="009A5E93">
      <w:pPr>
        <w:pStyle w:val="Standard"/>
        <w:spacing w:line="360" w:lineRule="auto"/>
        <w:rPr>
          <w:sz w:val="28"/>
          <w:szCs w:val="28"/>
        </w:rPr>
      </w:pPr>
      <w:r>
        <w:rPr>
          <w:sz w:val="28"/>
          <w:szCs w:val="28"/>
        </w:rPr>
        <w:t>Вручение сертификатов участникам выставки, похвальных грамот.</w:t>
      </w:r>
    </w:p>
    <w:p w:rsidR="009A5E93" w:rsidRDefault="009A5E93" w:rsidP="009A5E93">
      <w:pPr>
        <w:pStyle w:val="Standard"/>
        <w:tabs>
          <w:tab w:val="left" w:pos="2917"/>
          <w:tab w:val="center" w:pos="5580"/>
        </w:tabs>
        <w:spacing w:line="360" w:lineRule="auto"/>
        <w:rPr>
          <w:sz w:val="28"/>
          <w:szCs w:val="28"/>
        </w:rPr>
      </w:pPr>
    </w:p>
    <w:p w:rsidR="009A5E93" w:rsidRDefault="009A5E93" w:rsidP="009A5E93">
      <w:pPr>
        <w:pStyle w:val="Standard"/>
        <w:tabs>
          <w:tab w:val="left" w:pos="2917"/>
          <w:tab w:val="center" w:pos="5580"/>
        </w:tabs>
        <w:spacing w:line="360" w:lineRule="auto"/>
        <w:rPr>
          <w:b/>
          <w:sz w:val="28"/>
          <w:szCs w:val="28"/>
        </w:rPr>
      </w:pPr>
      <w:r>
        <w:rPr>
          <w:b/>
          <w:sz w:val="28"/>
          <w:szCs w:val="28"/>
        </w:rPr>
        <w:t>План реализации проекта</w:t>
      </w:r>
    </w:p>
    <w:p w:rsidR="009A5E93" w:rsidRDefault="009A5E93" w:rsidP="009A5E93">
      <w:pPr>
        <w:pStyle w:val="Standard"/>
        <w:tabs>
          <w:tab w:val="left" w:pos="2917"/>
          <w:tab w:val="center" w:pos="5580"/>
        </w:tabs>
        <w:spacing w:line="360" w:lineRule="auto"/>
        <w:rPr>
          <w:b/>
          <w:sz w:val="28"/>
          <w:szCs w:val="28"/>
        </w:rPr>
      </w:pPr>
    </w:p>
    <w:p w:rsidR="009A5E93" w:rsidRDefault="00D213C4" w:rsidP="009A5E93">
      <w:pPr>
        <w:pStyle w:val="Standard"/>
      </w:pPr>
      <w:r w:rsidRPr="00D213C4">
        <w:rPr>
          <w:b/>
          <w:noProof/>
          <w:sz w:val="28"/>
          <w:szCs w:val="28"/>
          <w:lang w:eastAsia="ru-RU"/>
        </w:rPr>
        <w:pict>
          <v:shapetype id="_x0000_t202" coordsize="21600,21600" o:spt="202" path="m,l,21600r21600,l21600,xe">
            <v:stroke joinstyle="miter"/>
            <v:path gradientshapeok="t" o:connecttype="rect"/>
          </v:shapetype>
          <v:shape id="Врезка1" o:spid="_x0000_s1026" type="#_x0000_t202" style="position:absolute;margin-left:-5.65pt;margin-top:63.75pt;width:478.95pt;height:105.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" filled="f" stroked="f">
            <v:textbox inset="0,0,0,0">
              <w:txbxContent>
                <w:tbl>
                  <w:tblPr>
                    <w:tblW w:w="9591" w:type="dxa"/>
                    <w:tblInd w:w="-15" w:type="dxa"/>
                    <w:tblLayout w:type="fixed"/>
                    <w:tblCellMar>
                      <w:left w:w="10" w:type="dxa"/>
                      <w:right w:w="10" w:type="dxa"/>
                    </w:tblCellMar>
                    <w:tblLook w:val="0000"/>
                  </w:tblPr>
                  <w:tblGrid>
                    <w:gridCol w:w="514"/>
                    <w:gridCol w:w="4031"/>
                    <w:gridCol w:w="2146"/>
                    <w:gridCol w:w="2900"/>
                  </w:tblGrid>
                  <w:tr w:rsidR="009A5E93">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A5E93" w:rsidRDefault="009A5E93">
                        <w:pPr>
                          <w:pStyle w:val="Standard"/>
                          <w:snapToGrid w:val="0"/>
                          <w:jc w:val="both"/>
                          <w:rPr>
                            <w:sz w:val="28"/>
                            <w:szCs w:val="28"/>
                          </w:rPr>
                        </w:pPr>
                        <w:r>
                          <w:rPr>
                            <w:sz w:val="28"/>
                            <w:szCs w:val="28"/>
                          </w:rPr>
                          <w:t>№</w:t>
                        </w:r>
                      </w:p>
                    </w:tc>
                    <w:tc>
                      <w:tcPr>
                        <w:tcW w:w="403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A5E93" w:rsidRDefault="009A5E93">
                        <w:pPr>
                          <w:pStyle w:val="Standard"/>
                          <w:snapToGrid w:val="0"/>
                          <w:jc w:val="both"/>
                          <w:rPr>
                            <w:sz w:val="28"/>
                            <w:szCs w:val="28"/>
                          </w:rPr>
                        </w:pPr>
                        <w:r>
                          <w:rPr>
                            <w:sz w:val="28"/>
                            <w:szCs w:val="28"/>
                          </w:rPr>
                          <w:t>Мероприятия</w:t>
                        </w:r>
                      </w:p>
                    </w:tc>
                    <w:tc>
                      <w:tcPr>
                        <w:tcW w:w="21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A5E93" w:rsidRDefault="009A5E93">
                        <w:pPr>
                          <w:pStyle w:val="Standard"/>
                          <w:snapToGrid w:val="0"/>
                          <w:jc w:val="both"/>
                          <w:rPr>
                            <w:sz w:val="28"/>
                            <w:szCs w:val="28"/>
                          </w:rPr>
                        </w:pPr>
                        <w:r>
                          <w:rPr>
                            <w:sz w:val="28"/>
                            <w:szCs w:val="28"/>
                          </w:rPr>
                          <w:t>Ответственные</w:t>
                        </w:r>
                      </w:p>
                    </w:tc>
                    <w:tc>
                      <w:tcPr>
                        <w:tcW w:w="2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A5E93" w:rsidRDefault="009A5E93">
                        <w:pPr>
                          <w:pStyle w:val="Standard"/>
                          <w:snapToGrid w:val="0"/>
                          <w:jc w:val="both"/>
                          <w:rPr>
                            <w:sz w:val="28"/>
                            <w:szCs w:val="28"/>
                          </w:rPr>
                        </w:pPr>
                        <w:r>
                          <w:rPr>
                            <w:sz w:val="28"/>
                            <w:szCs w:val="28"/>
                          </w:rPr>
                          <w:t>Ожидаемый результат</w:t>
                        </w:r>
                      </w:p>
                    </w:tc>
                  </w:tr>
                  <w:tr w:rsidR="009A5E93">
                    <w:trPr>
                      <w:trHeight w:val="793"/>
                    </w:trPr>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A5E93" w:rsidRDefault="009A5E93">
                        <w:pPr>
                          <w:pStyle w:val="Standard"/>
                          <w:snapToGrid w:val="0"/>
                          <w:jc w:val="both"/>
                          <w:rPr>
                            <w:sz w:val="28"/>
                            <w:szCs w:val="28"/>
                          </w:rPr>
                        </w:pPr>
                        <w:r>
                          <w:rPr>
                            <w:sz w:val="28"/>
                            <w:szCs w:val="28"/>
                          </w:rPr>
                          <w:t>1</w:t>
                        </w:r>
                      </w:p>
                    </w:tc>
                    <w:tc>
                      <w:tcPr>
                        <w:tcW w:w="403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A5E93" w:rsidRDefault="009A5E93">
                        <w:pPr>
                          <w:pStyle w:val="Standard"/>
                          <w:snapToGrid w:val="0"/>
                          <w:jc w:val="both"/>
                          <w:rPr>
                            <w:sz w:val="28"/>
                            <w:szCs w:val="28"/>
                          </w:rPr>
                        </w:pPr>
                        <w:r>
                          <w:rPr>
                            <w:sz w:val="28"/>
                            <w:szCs w:val="28"/>
                          </w:rPr>
                          <w:t>Подбор материалов по теме проекта</w:t>
                        </w:r>
                      </w:p>
                    </w:tc>
                    <w:tc>
                      <w:tcPr>
                        <w:tcW w:w="21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A5E93" w:rsidRDefault="009A5E93">
                        <w:pPr>
                          <w:pStyle w:val="Standard"/>
                          <w:snapToGrid w:val="0"/>
                          <w:jc w:val="both"/>
                          <w:rPr>
                            <w:sz w:val="28"/>
                            <w:szCs w:val="28"/>
                          </w:rPr>
                        </w:pPr>
                        <w:r>
                          <w:rPr>
                            <w:sz w:val="28"/>
                            <w:szCs w:val="28"/>
                          </w:rPr>
                          <w:t>Воспитатель</w:t>
                        </w:r>
                      </w:p>
                      <w:p w:rsidR="009A5E93" w:rsidRDefault="009A5E93">
                        <w:pPr>
                          <w:pStyle w:val="Standard"/>
                          <w:jc w:val="both"/>
                          <w:rPr>
                            <w:sz w:val="28"/>
                            <w:szCs w:val="28"/>
                          </w:rPr>
                        </w:pPr>
                        <w:r>
                          <w:rPr>
                            <w:sz w:val="28"/>
                            <w:szCs w:val="28"/>
                          </w:rPr>
                          <w:t>Родители</w:t>
                        </w:r>
                      </w:p>
                    </w:tc>
                    <w:tc>
                      <w:tcPr>
                        <w:tcW w:w="2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A5E93" w:rsidRDefault="009A5E93">
                        <w:pPr>
                          <w:pStyle w:val="Standard"/>
                          <w:snapToGrid w:val="0"/>
                          <w:jc w:val="both"/>
                          <w:rPr>
                            <w:sz w:val="28"/>
                            <w:szCs w:val="28"/>
                          </w:rPr>
                        </w:pPr>
                        <w:r>
                          <w:rPr>
                            <w:sz w:val="28"/>
                            <w:szCs w:val="28"/>
                          </w:rPr>
                          <w:t>Создание базы для реализации проекта</w:t>
                        </w:r>
                      </w:p>
                    </w:tc>
                  </w:tr>
                  <w:tr w:rsidR="009A5E93">
                    <w:tc>
                      <w:tcPr>
                        <w:tcW w:w="5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A5E93" w:rsidRDefault="009A5E93">
                        <w:pPr>
                          <w:pStyle w:val="Standard"/>
                          <w:snapToGrid w:val="0"/>
                          <w:jc w:val="both"/>
                          <w:rPr>
                            <w:sz w:val="28"/>
                            <w:szCs w:val="28"/>
                          </w:rPr>
                        </w:pPr>
                        <w:r>
                          <w:rPr>
                            <w:sz w:val="28"/>
                            <w:szCs w:val="28"/>
                          </w:rPr>
                          <w:t>2.</w:t>
                        </w:r>
                      </w:p>
                    </w:tc>
                    <w:tc>
                      <w:tcPr>
                        <w:tcW w:w="403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A5E93" w:rsidRDefault="009A5E93">
                        <w:pPr>
                          <w:pStyle w:val="Standard"/>
                          <w:snapToGrid w:val="0"/>
                          <w:jc w:val="both"/>
                          <w:rPr>
                            <w:sz w:val="28"/>
                            <w:szCs w:val="28"/>
                          </w:rPr>
                        </w:pPr>
                        <w:r>
                          <w:rPr>
                            <w:sz w:val="28"/>
                            <w:szCs w:val="28"/>
                          </w:rPr>
                          <w:t>Составление плана основного этапа проектирования</w:t>
                        </w:r>
                      </w:p>
                    </w:tc>
                    <w:tc>
                      <w:tcPr>
                        <w:tcW w:w="21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A5E93" w:rsidRDefault="009A5E93">
                        <w:pPr>
                          <w:pStyle w:val="Standard"/>
                          <w:snapToGrid w:val="0"/>
                          <w:jc w:val="both"/>
                          <w:rPr>
                            <w:sz w:val="28"/>
                            <w:szCs w:val="28"/>
                          </w:rPr>
                        </w:pPr>
                        <w:r>
                          <w:rPr>
                            <w:sz w:val="28"/>
                            <w:szCs w:val="28"/>
                          </w:rPr>
                          <w:t>Воспитатель</w:t>
                        </w:r>
                      </w:p>
                    </w:tc>
                    <w:tc>
                      <w:tcPr>
                        <w:tcW w:w="2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5E93" w:rsidRDefault="009A5E93">
                        <w:pPr>
                          <w:pStyle w:val="Standard"/>
                          <w:snapToGrid w:val="0"/>
                          <w:jc w:val="both"/>
                          <w:rPr>
                            <w:sz w:val="28"/>
                            <w:szCs w:val="28"/>
                          </w:rPr>
                        </w:pPr>
                        <w:r>
                          <w:rPr>
                            <w:sz w:val="28"/>
                            <w:szCs w:val="28"/>
                          </w:rPr>
                          <w:t>Разработана стратегия решения возникших проблем</w:t>
                        </w:r>
                      </w:p>
                    </w:tc>
                  </w:tr>
                </w:tbl>
                <w:p w:rsidR="009A5E93" w:rsidRDefault="009A5E93" w:rsidP="009A5E93">
                  <w:pPr>
                    <w:pStyle w:val="Standard"/>
                  </w:pPr>
                  <w:r>
                    <w:t xml:space="preserve"> </w:t>
                  </w:r>
                </w:p>
              </w:txbxContent>
            </v:textbox>
            <w10:wrap type="square" anchorx="margin"/>
          </v:shape>
        </w:pict>
      </w:r>
      <w:r w:rsidR="009A5E93">
        <w:rPr>
          <w:b/>
          <w:sz w:val="28"/>
          <w:szCs w:val="28"/>
        </w:rPr>
        <w:t>Подготовительный этап</w:t>
      </w:r>
    </w:p>
    <w:p w:rsidR="009A5E93" w:rsidRDefault="009A5E93" w:rsidP="009A5E93">
      <w:pPr>
        <w:pStyle w:val="Standard"/>
        <w:rPr>
          <w:b/>
          <w:sz w:val="28"/>
          <w:szCs w:val="28"/>
        </w:rPr>
      </w:pPr>
      <w:r>
        <w:rPr>
          <w:b/>
          <w:sz w:val="28"/>
          <w:szCs w:val="28"/>
        </w:rPr>
        <w:t>Срок проведения: 1 неделя проектирования</w:t>
      </w:r>
    </w:p>
    <w:p w:rsidR="009A5E93" w:rsidRDefault="009A5E93" w:rsidP="009A5E93">
      <w:pPr>
        <w:pStyle w:val="Standard"/>
        <w:rPr>
          <w:b/>
          <w:sz w:val="28"/>
          <w:szCs w:val="28"/>
        </w:rPr>
      </w:pPr>
    </w:p>
    <w:p w:rsidR="009A5E93" w:rsidRDefault="009A5E93" w:rsidP="009A5E93">
      <w:pPr>
        <w:pStyle w:val="Standard"/>
        <w:rPr>
          <w:b/>
          <w:sz w:val="28"/>
          <w:szCs w:val="28"/>
        </w:rPr>
      </w:pPr>
    </w:p>
    <w:p w:rsidR="009A5E93" w:rsidRDefault="009A5E93" w:rsidP="009A5E93">
      <w:pPr>
        <w:pStyle w:val="Standard"/>
        <w:rPr>
          <w:b/>
          <w:sz w:val="28"/>
          <w:szCs w:val="28"/>
        </w:rPr>
      </w:pPr>
      <w:r>
        <w:rPr>
          <w:b/>
          <w:sz w:val="28"/>
          <w:szCs w:val="28"/>
        </w:rPr>
        <w:t>Основной этап</w:t>
      </w:r>
    </w:p>
    <w:p w:rsidR="009A5E93" w:rsidRDefault="009A5E93" w:rsidP="009A5E93">
      <w:pPr>
        <w:pStyle w:val="Standard"/>
        <w:rPr>
          <w:b/>
          <w:sz w:val="28"/>
          <w:szCs w:val="28"/>
        </w:rPr>
      </w:pPr>
      <w:r>
        <w:rPr>
          <w:b/>
          <w:sz w:val="28"/>
          <w:szCs w:val="28"/>
        </w:rPr>
        <w:lastRenderedPageBreak/>
        <w:t>Срок проведения: 1 неделя проектирования</w:t>
      </w:r>
    </w:p>
    <w:tbl>
      <w:tblPr>
        <w:tblW w:w="10113" w:type="dxa"/>
        <w:tblInd w:w="-519" w:type="dxa"/>
        <w:tblLayout w:type="fixed"/>
        <w:tblCellMar>
          <w:left w:w="10" w:type="dxa"/>
          <w:right w:w="10" w:type="dxa"/>
        </w:tblCellMar>
        <w:tblLook w:val="0000"/>
      </w:tblPr>
      <w:tblGrid>
        <w:gridCol w:w="408"/>
        <w:gridCol w:w="2000"/>
        <w:gridCol w:w="2210"/>
        <w:gridCol w:w="2777"/>
        <w:gridCol w:w="684"/>
        <w:gridCol w:w="2034"/>
      </w:tblGrid>
      <w:tr w:rsidR="009A5E93" w:rsidTr="000079F9">
        <w:trPr>
          <w:cantSplit/>
          <w:trHeight w:val="1134"/>
        </w:trPr>
        <w:tc>
          <w:tcPr>
            <w:tcW w:w="4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A5E93" w:rsidRDefault="009A5E93" w:rsidP="000079F9">
            <w:pPr>
              <w:pStyle w:val="Standard"/>
              <w:snapToGrid w:val="0"/>
              <w:rPr>
                <w:b/>
                <w:sz w:val="28"/>
                <w:szCs w:val="28"/>
              </w:rPr>
            </w:pPr>
            <w:r>
              <w:rPr>
                <w:b/>
                <w:sz w:val="28"/>
                <w:szCs w:val="28"/>
              </w:rPr>
              <w:t>№</w:t>
            </w:r>
          </w:p>
        </w:tc>
        <w:tc>
          <w:tcPr>
            <w:tcW w:w="20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A5E93" w:rsidRDefault="009A5E93" w:rsidP="000079F9">
            <w:pPr>
              <w:pStyle w:val="Standard"/>
              <w:snapToGrid w:val="0"/>
              <w:rPr>
                <w:b/>
                <w:sz w:val="28"/>
                <w:szCs w:val="28"/>
              </w:rPr>
            </w:pPr>
            <w:r>
              <w:rPr>
                <w:b/>
                <w:sz w:val="28"/>
                <w:szCs w:val="28"/>
              </w:rPr>
              <w:t>Мероприятия</w:t>
            </w:r>
          </w:p>
        </w:tc>
        <w:tc>
          <w:tcPr>
            <w:tcW w:w="22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A5E93" w:rsidRDefault="009A5E93" w:rsidP="000079F9">
            <w:pPr>
              <w:pStyle w:val="Standard"/>
              <w:snapToGrid w:val="0"/>
              <w:rPr>
                <w:b/>
                <w:sz w:val="28"/>
                <w:szCs w:val="28"/>
              </w:rPr>
            </w:pPr>
            <w:r>
              <w:rPr>
                <w:b/>
                <w:sz w:val="28"/>
                <w:szCs w:val="28"/>
              </w:rPr>
              <w:t>Тема</w:t>
            </w:r>
          </w:p>
        </w:tc>
        <w:tc>
          <w:tcPr>
            <w:tcW w:w="27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A5E93" w:rsidRDefault="009A5E93" w:rsidP="000079F9">
            <w:pPr>
              <w:pStyle w:val="Standard"/>
              <w:snapToGrid w:val="0"/>
              <w:rPr>
                <w:b/>
                <w:sz w:val="28"/>
                <w:szCs w:val="28"/>
              </w:rPr>
            </w:pPr>
            <w:r>
              <w:rPr>
                <w:b/>
                <w:sz w:val="28"/>
                <w:szCs w:val="28"/>
              </w:rPr>
              <w:t>Задачи</w:t>
            </w:r>
          </w:p>
        </w:tc>
        <w:tc>
          <w:tcPr>
            <w:tcW w:w="6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A5E93" w:rsidRDefault="009A5E93" w:rsidP="000079F9">
            <w:pPr>
              <w:pStyle w:val="Standard"/>
              <w:snapToGrid w:val="0"/>
              <w:ind w:left="113" w:right="113"/>
              <w:rPr>
                <w:b/>
                <w:sz w:val="28"/>
                <w:szCs w:val="28"/>
                <w:eastAsianLayout w:id="747983872" w:vert="1" w:vertCompress="1"/>
              </w:rPr>
            </w:pPr>
            <w:r>
              <w:rPr>
                <w:b/>
                <w:sz w:val="28"/>
                <w:szCs w:val="28"/>
                <w:eastAsianLayout w:id="747983872" w:vert="1" w:vertCompress="1"/>
              </w:rPr>
              <w:t>Участники</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A5E93" w:rsidRDefault="009A5E93" w:rsidP="000079F9">
            <w:pPr>
              <w:pStyle w:val="Standard"/>
              <w:snapToGrid w:val="0"/>
              <w:rPr>
                <w:b/>
                <w:sz w:val="28"/>
                <w:szCs w:val="28"/>
              </w:rPr>
            </w:pPr>
            <w:r>
              <w:rPr>
                <w:b/>
                <w:sz w:val="28"/>
                <w:szCs w:val="28"/>
              </w:rPr>
              <w:t>Ожидаемый результат</w:t>
            </w:r>
          </w:p>
        </w:tc>
      </w:tr>
      <w:tr w:rsidR="009A5E93" w:rsidTr="000079F9">
        <w:trPr>
          <w:cantSplit/>
          <w:trHeight w:val="1134"/>
        </w:trPr>
        <w:tc>
          <w:tcPr>
            <w:tcW w:w="4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A5E93" w:rsidRDefault="009A5E93" w:rsidP="000079F9">
            <w:pPr>
              <w:pStyle w:val="Standard"/>
              <w:snapToGrid w:val="0"/>
              <w:rPr>
                <w:sz w:val="28"/>
                <w:szCs w:val="28"/>
              </w:rPr>
            </w:pPr>
            <w:r>
              <w:rPr>
                <w:sz w:val="28"/>
                <w:szCs w:val="28"/>
              </w:rPr>
              <w:t>1</w:t>
            </w:r>
          </w:p>
        </w:tc>
        <w:tc>
          <w:tcPr>
            <w:tcW w:w="20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A5E93" w:rsidRDefault="009A5E93" w:rsidP="000079F9">
            <w:pPr>
              <w:pStyle w:val="Standard"/>
              <w:snapToGrid w:val="0"/>
              <w:rPr>
                <w:sz w:val="28"/>
                <w:szCs w:val="28"/>
              </w:rPr>
            </w:pPr>
            <w:r>
              <w:rPr>
                <w:sz w:val="28"/>
                <w:szCs w:val="28"/>
              </w:rPr>
              <w:t>Совместная деятельность</w:t>
            </w:r>
          </w:p>
        </w:tc>
        <w:tc>
          <w:tcPr>
            <w:tcW w:w="22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A5E93" w:rsidRDefault="009A5E93" w:rsidP="000079F9">
            <w:pPr>
              <w:pStyle w:val="Standard"/>
              <w:snapToGrid w:val="0"/>
              <w:rPr>
                <w:sz w:val="28"/>
                <w:szCs w:val="28"/>
              </w:rPr>
            </w:pPr>
            <w:r>
              <w:rPr>
                <w:sz w:val="28"/>
                <w:szCs w:val="28"/>
              </w:rPr>
              <w:t>Чтение стихов о предстоящем празднике</w:t>
            </w:r>
          </w:p>
          <w:p w:rsidR="009A5E93" w:rsidRDefault="009A5E93" w:rsidP="000079F9">
            <w:pPr>
              <w:pStyle w:val="Standard"/>
              <w:rPr>
                <w:sz w:val="28"/>
                <w:szCs w:val="28"/>
              </w:rPr>
            </w:pPr>
            <w:r>
              <w:rPr>
                <w:sz w:val="28"/>
                <w:szCs w:val="28"/>
              </w:rPr>
              <w:t>Токмаковой.И; Чуковского. К; Пляцковского.М; Барто.А</w:t>
            </w:r>
          </w:p>
        </w:tc>
        <w:tc>
          <w:tcPr>
            <w:tcW w:w="27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A5E93" w:rsidRDefault="009A5E93" w:rsidP="000079F9">
            <w:pPr>
              <w:pStyle w:val="Standard"/>
              <w:snapToGrid w:val="0"/>
              <w:rPr>
                <w:sz w:val="28"/>
                <w:szCs w:val="28"/>
              </w:rPr>
            </w:pPr>
            <w:r>
              <w:rPr>
                <w:sz w:val="28"/>
                <w:szCs w:val="28"/>
              </w:rPr>
              <w:t>Формировать положительный настрой, создавать радостные эмоции в ожидании праздника.</w:t>
            </w:r>
          </w:p>
        </w:tc>
        <w:tc>
          <w:tcPr>
            <w:tcW w:w="6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A5E93" w:rsidRDefault="009A5E93" w:rsidP="000079F9">
            <w:pPr>
              <w:pStyle w:val="Standard"/>
              <w:snapToGrid w:val="0"/>
              <w:ind w:left="113" w:right="113"/>
              <w:rPr>
                <w:sz w:val="28"/>
                <w:szCs w:val="28"/>
                <w:eastAsianLayout w:id="747983873" w:vert="1" w:vertCompress="1"/>
              </w:rPr>
            </w:pPr>
            <w:r>
              <w:rPr>
                <w:sz w:val="28"/>
                <w:szCs w:val="28"/>
                <w:eastAsianLayout w:id="747983873" w:vert="1" w:vertCompress="1"/>
              </w:rPr>
              <w:t>Воспитатель</w:t>
            </w:r>
          </w:p>
          <w:p w:rsidR="009A5E93" w:rsidRDefault="009A5E93" w:rsidP="000079F9">
            <w:pPr>
              <w:pStyle w:val="Standard"/>
              <w:ind w:left="113" w:right="113"/>
              <w:rPr>
                <w:sz w:val="28"/>
                <w:szCs w:val="28"/>
                <w:eastAsianLayout w:id="747983874" w:vert="1" w:vertCompress="1"/>
              </w:rPr>
            </w:pPr>
            <w:r>
              <w:rPr>
                <w:sz w:val="28"/>
                <w:szCs w:val="28"/>
                <w:eastAsianLayout w:id="747983874" w:vert="1" w:vertCompress="1"/>
              </w:rPr>
              <w:t>Дети</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5E93" w:rsidRDefault="009A5E93" w:rsidP="000079F9">
            <w:pPr>
              <w:pStyle w:val="Standard"/>
              <w:snapToGrid w:val="0"/>
              <w:rPr>
                <w:sz w:val="28"/>
                <w:szCs w:val="28"/>
              </w:rPr>
            </w:pPr>
            <w:r>
              <w:rPr>
                <w:sz w:val="28"/>
                <w:szCs w:val="28"/>
              </w:rPr>
              <w:t>Дети имеют представления о предстоящем празднике.</w:t>
            </w:r>
          </w:p>
        </w:tc>
      </w:tr>
      <w:tr w:rsidR="009A5E93" w:rsidTr="000079F9">
        <w:trPr>
          <w:cantSplit/>
          <w:trHeight w:val="1538"/>
        </w:trPr>
        <w:tc>
          <w:tcPr>
            <w:tcW w:w="4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A5E93" w:rsidRDefault="009A5E93" w:rsidP="000079F9">
            <w:pPr>
              <w:pStyle w:val="Standard"/>
              <w:snapToGrid w:val="0"/>
              <w:rPr>
                <w:sz w:val="28"/>
                <w:szCs w:val="28"/>
              </w:rPr>
            </w:pPr>
            <w:r>
              <w:rPr>
                <w:sz w:val="28"/>
                <w:szCs w:val="28"/>
              </w:rPr>
              <w:t>2</w:t>
            </w:r>
          </w:p>
        </w:tc>
        <w:tc>
          <w:tcPr>
            <w:tcW w:w="20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A5E93" w:rsidRDefault="009A5E93" w:rsidP="000079F9">
            <w:pPr>
              <w:pStyle w:val="Standard"/>
              <w:snapToGrid w:val="0"/>
              <w:rPr>
                <w:sz w:val="28"/>
                <w:szCs w:val="28"/>
              </w:rPr>
            </w:pPr>
            <w:r>
              <w:rPr>
                <w:sz w:val="28"/>
                <w:szCs w:val="28"/>
              </w:rPr>
              <w:t>Совместная деятельность</w:t>
            </w:r>
          </w:p>
        </w:tc>
        <w:tc>
          <w:tcPr>
            <w:tcW w:w="22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A5E93" w:rsidRDefault="009A5E93" w:rsidP="000079F9">
            <w:pPr>
              <w:pStyle w:val="Standard"/>
              <w:snapToGrid w:val="0"/>
              <w:rPr>
                <w:sz w:val="28"/>
                <w:szCs w:val="28"/>
              </w:rPr>
            </w:pPr>
            <w:r>
              <w:rPr>
                <w:sz w:val="28"/>
                <w:szCs w:val="28"/>
              </w:rPr>
              <w:t>«Символ Нового года»</w:t>
            </w:r>
          </w:p>
        </w:tc>
        <w:tc>
          <w:tcPr>
            <w:tcW w:w="27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A5E93" w:rsidRDefault="009A5E93" w:rsidP="000079F9">
            <w:pPr>
              <w:pStyle w:val="Standard"/>
              <w:snapToGrid w:val="0"/>
              <w:rPr>
                <w:sz w:val="28"/>
                <w:szCs w:val="28"/>
              </w:rPr>
            </w:pPr>
            <w:r>
              <w:rPr>
                <w:sz w:val="28"/>
                <w:szCs w:val="28"/>
              </w:rPr>
              <w:t>Формировать  представления детей об одном из главных атрибутов Н.Г.</w:t>
            </w:r>
          </w:p>
        </w:tc>
        <w:tc>
          <w:tcPr>
            <w:tcW w:w="6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A5E93" w:rsidRDefault="009A5E93" w:rsidP="000079F9">
            <w:pPr>
              <w:pStyle w:val="Standard"/>
              <w:snapToGrid w:val="0"/>
              <w:ind w:left="113" w:right="113"/>
              <w:rPr>
                <w:sz w:val="28"/>
                <w:szCs w:val="28"/>
                <w:eastAsianLayout w:id="747983875" w:vert="1" w:vertCompress="1"/>
              </w:rPr>
            </w:pPr>
            <w:r>
              <w:rPr>
                <w:sz w:val="28"/>
                <w:szCs w:val="28"/>
                <w:eastAsianLayout w:id="747983875" w:vert="1" w:vertCompress="1"/>
              </w:rPr>
              <w:t>Воспитатель</w:t>
            </w:r>
          </w:p>
          <w:p w:rsidR="009A5E93" w:rsidRDefault="009A5E93" w:rsidP="000079F9">
            <w:pPr>
              <w:pStyle w:val="Standard"/>
              <w:ind w:left="113" w:right="113"/>
              <w:rPr>
                <w:sz w:val="28"/>
                <w:szCs w:val="28"/>
                <w:eastAsianLayout w:id="747983876" w:vert="1" w:vertCompress="1"/>
              </w:rPr>
            </w:pPr>
            <w:r>
              <w:rPr>
                <w:sz w:val="28"/>
                <w:szCs w:val="28"/>
                <w:eastAsianLayout w:id="747983876" w:vert="1" w:vertCompress="1"/>
              </w:rPr>
              <w:t>Дети</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5E93" w:rsidRDefault="009A5E93" w:rsidP="000079F9">
            <w:pPr>
              <w:pStyle w:val="Standard"/>
              <w:snapToGrid w:val="0"/>
              <w:rPr>
                <w:sz w:val="28"/>
                <w:szCs w:val="28"/>
              </w:rPr>
            </w:pPr>
            <w:r>
              <w:rPr>
                <w:sz w:val="28"/>
                <w:szCs w:val="28"/>
              </w:rPr>
              <w:t>Дети имеют представления елочке, как необходимом атрибуте праздника Новый год.</w:t>
            </w:r>
          </w:p>
        </w:tc>
      </w:tr>
      <w:tr w:rsidR="009A5E93" w:rsidTr="000079F9">
        <w:trPr>
          <w:cantSplit/>
          <w:trHeight w:val="1451"/>
        </w:trPr>
        <w:tc>
          <w:tcPr>
            <w:tcW w:w="4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A5E93" w:rsidRDefault="009A5E93" w:rsidP="000079F9">
            <w:pPr>
              <w:pStyle w:val="Standard"/>
              <w:snapToGrid w:val="0"/>
              <w:rPr>
                <w:sz w:val="28"/>
                <w:szCs w:val="28"/>
              </w:rPr>
            </w:pPr>
            <w:r>
              <w:rPr>
                <w:sz w:val="28"/>
                <w:szCs w:val="28"/>
              </w:rPr>
              <w:t>3</w:t>
            </w:r>
          </w:p>
        </w:tc>
        <w:tc>
          <w:tcPr>
            <w:tcW w:w="20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A5E93" w:rsidRDefault="009A5E93" w:rsidP="000079F9">
            <w:pPr>
              <w:pStyle w:val="Standard"/>
              <w:snapToGrid w:val="0"/>
              <w:rPr>
                <w:sz w:val="28"/>
                <w:szCs w:val="28"/>
              </w:rPr>
            </w:pPr>
            <w:r>
              <w:rPr>
                <w:sz w:val="28"/>
                <w:szCs w:val="28"/>
              </w:rPr>
              <w:t>Продуктивная деятельность</w:t>
            </w:r>
          </w:p>
        </w:tc>
        <w:tc>
          <w:tcPr>
            <w:tcW w:w="22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A5E93" w:rsidRDefault="009A5E93" w:rsidP="000079F9">
            <w:pPr>
              <w:pStyle w:val="Standard"/>
              <w:snapToGrid w:val="0"/>
              <w:rPr>
                <w:sz w:val="28"/>
                <w:szCs w:val="28"/>
              </w:rPr>
            </w:pPr>
            <w:r>
              <w:rPr>
                <w:sz w:val="28"/>
                <w:szCs w:val="28"/>
              </w:rPr>
              <w:t>Изготовление экспонатов.</w:t>
            </w:r>
          </w:p>
          <w:p w:rsidR="009A5E93" w:rsidRDefault="009A5E93" w:rsidP="000079F9">
            <w:pPr>
              <w:pStyle w:val="Standard"/>
              <w:rPr>
                <w:sz w:val="28"/>
                <w:szCs w:val="28"/>
              </w:rPr>
            </w:pPr>
            <w:r>
              <w:rPr>
                <w:sz w:val="28"/>
                <w:szCs w:val="28"/>
              </w:rPr>
              <w:t>«Елочка, елочка- зеленая иголочка»</w:t>
            </w:r>
          </w:p>
          <w:p w:rsidR="009A5E93" w:rsidRDefault="009A5E93" w:rsidP="000079F9">
            <w:pPr>
              <w:pStyle w:val="Standard"/>
              <w:rPr>
                <w:sz w:val="28"/>
                <w:szCs w:val="28"/>
              </w:rPr>
            </w:pPr>
            <w:r>
              <w:rPr>
                <w:sz w:val="28"/>
                <w:szCs w:val="28"/>
              </w:rPr>
              <w:t>Лепка «Ёлка»</w:t>
            </w:r>
          </w:p>
        </w:tc>
        <w:tc>
          <w:tcPr>
            <w:tcW w:w="27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A5E93" w:rsidRDefault="009A5E93" w:rsidP="000079F9">
            <w:pPr>
              <w:pStyle w:val="Standard"/>
              <w:snapToGrid w:val="0"/>
              <w:rPr>
                <w:sz w:val="28"/>
                <w:szCs w:val="28"/>
              </w:rPr>
            </w:pPr>
            <w:r>
              <w:rPr>
                <w:sz w:val="28"/>
                <w:szCs w:val="28"/>
              </w:rPr>
              <w:t>Развивать творческие способности в создании продуктов деятельности</w:t>
            </w:r>
          </w:p>
        </w:tc>
        <w:tc>
          <w:tcPr>
            <w:tcW w:w="6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A5E93" w:rsidRDefault="009A5E93" w:rsidP="000079F9">
            <w:pPr>
              <w:pStyle w:val="Standard"/>
              <w:snapToGrid w:val="0"/>
              <w:ind w:left="113" w:right="113"/>
              <w:rPr>
                <w:sz w:val="28"/>
                <w:szCs w:val="28"/>
                <w:eastAsianLayout w:id="747983877" w:vert="1" w:vertCompress="1"/>
              </w:rPr>
            </w:pPr>
            <w:r>
              <w:rPr>
                <w:sz w:val="28"/>
                <w:szCs w:val="28"/>
                <w:eastAsianLayout w:id="747983877" w:vert="1" w:vertCompress="1"/>
              </w:rPr>
              <w:t>Воспитатель</w:t>
            </w:r>
          </w:p>
          <w:p w:rsidR="009A5E93" w:rsidRDefault="009A5E93" w:rsidP="000079F9">
            <w:pPr>
              <w:pStyle w:val="Standard"/>
              <w:ind w:left="113" w:right="113"/>
              <w:rPr>
                <w:sz w:val="28"/>
                <w:szCs w:val="28"/>
                <w:eastAsianLayout w:id="747983878" w:vert="1" w:vertCompress="1"/>
              </w:rPr>
            </w:pPr>
            <w:r>
              <w:rPr>
                <w:sz w:val="28"/>
                <w:szCs w:val="28"/>
                <w:eastAsianLayout w:id="747983878" w:vert="1" w:vertCompress="1"/>
              </w:rPr>
              <w:t>Дети</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5E93" w:rsidRDefault="009A5E93" w:rsidP="000079F9">
            <w:pPr>
              <w:pStyle w:val="Standard"/>
              <w:snapToGrid w:val="0"/>
              <w:rPr>
                <w:sz w:val="28"/>
                <w:szCs w:val="28"/>
              </w:rPr>
            </w:pPr>
            <w:r>
              <w:rPr>
                <w:sz w:val="28"/>
                <w:szCs w:val="28"/>
              </w:rPr>
              <w:t>Дети, используя различный материал создали экспонаты для оформления лестничного марша.</w:t>
            </w:r>
          </w:p>
        </w:tc>
      </w:tr>
      <w:tr w:rsidR="009A5E93" w:rsidTr="000079F9">
        <w:trPr>
          <w:cantSplit/>
          <w:trHeight w:val="1544"/>
        </w:trPr>
        <w:tc>
          <w:tcPr>
            <w:tcW w:w="4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A5E93" w:rsidRDefault="009A5E93" w:rsidP="000079F9">
            <w:pPr>
              <w:pStyle w:val="Standard"/>
              <w:snapToGrid w:val="0"/>
              <w:rPr>
                <w:sz w:val="28"/>
                <w:szCs w:val="28"/>
              </w:rPr>
            </w:pPr>
            <w:r>
              <w:rPr>
                <w:sz w:val="28"/>
                <w:szCs w:val="28"/>
              </w:rPr>
              <w:t>4</w:t>
            </w:r>
          </w:p>
        </w:tc>
        <w:tc>
          <w:tcPr>
            <w:tcW w:w="20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A5E93" w:rsidRDefault="009A5E93" w:rsidP="000079F9">
            <w:pPr>
              <w:pStyle w:val="Standard"/>
              <w:snapToGrid w:val="0"/>
              <w:rPr>
                <w:sz w:val="28"/>
                <w:szCs w:val="28"/>
              </w:rPr>
            </w:pPr>
            <w:r>
              <w:rPr>
                <w:sz w:val="28"/>
                <w:szCs w:val="28"/>
              </w:rPr>
              <w:t>Консультация, раздаточный материал</w:t>
            </w:r>
          </w:p>
        </w:tc>
        <w:tc>
          <w:tcPr>
            <w:tcW w:w="22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A5E93" w:rsidRDefault="009A5E93" w:rsidP="000079F9">
            <w:pPr>
              <w:pStyle w:val="Standard"/>
              <w:snapToGrid w:val="0"/>
              <w:rPr>
                <w:sz w:val="28"/>
                <w:szCs w:val="28"/>
              </w:rPr>
            </w:pPr>
            <w:r>
              <w:rPr>
                <w:sz w:val="28"/>
                <w:szCs w:val="28"/>
              </w:rPr>
              <w:t>«Елочка, елочка- зеленая иголочка»</w:t>
            </w:r>
          </w:p>
        </w:tc>
        <w:tc>
          <w:tcPr>
            <w:tcW w:w="27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A5E93" w:rsidRDefault="009A5E93" w:rsidP="000079F9">
            <w:pPr>
              <w:pStyle w:val="Standard"/>
              <w:snapToGrid w:val="0"/>
              <w:rPr>
                <w:sz w:val="28"/>
                <w:szCs w:val="28"/>
              </w:rPr>
            </w:pPr>
            <w:r>
              <w:rPr>
                <w:sz w:val="28"/>
                <w:szCs w:val="28"/>
              </w:rPr>
              <w:t>Предоставить возможность большему количеству родителей принять участие в выставке.</w:t>
            </w:r>
          </w:p>
        </w:tc>
        <w:tc>
          <w:tcPr>
            <w:tcW w:w="6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A5E93" w:rsidRDefault="009A5E93" w:rsidP="000079F9">
            <w:pPr>
              <w:pStyle w:val="Standard"/>
              <w:snapToGrid w:val="0"/>
              <w:ind w:left="113" w:right="113"/>
              <w:rPr>
                <w:sz w:val="28"/>
                <w:szCs w:val="28"/>
                <w:eastAsianLayout w:id="747983879" w:vert="1" w:vertCompress="1"/>
              </w:rPr>
            </w:pPr>
            <w:r>
              <w:rPr>
                <w:sz w:val="28"/>
                <w:szCs w:val="28"/>
                <w:eastAsianLayout w:id="747983879" w:vert="1" w:vertCompress="1"/>
              </w:rPr>
              <w:t>Воспитатель</w:t>
            </w:r>
          </w:p>
          <w:p w:rsidR="009A5E93" w:rsidRDefault="009A5E93" w:rsidP="000079F9">
            <w:pPr>
              <w:pStyle w:val="Standard"/>
              <w:ind w:left="113" w:right="113"/>
              <w:rPr>
                <w:sz w:val="28"/>
                <w:szCs w:val="28"/>
                <w:eastAsianLayout w:id="747983880" w:vert="1" w:vertCompress="1"/>
              </w:rPr>
            </w:pPr>
            <w:r>
              <w:rPr>
                <w:sz w:val="28"/>
                <w:szCs w:val="28"/>
                <w:eastAsianLayout w:id="747983880" w:vert="1" w:vertCompress="1"/>
              </w:rPr>
              <w:t>Родители</w:t>
            </w:r>
          </w:p>
          <w:p w:rsidR="009A5E93" w:rsidRDefault="009A5E93" w:rsidP="000079F9">
            <w:pPr>
              <w:pStyle w:val="Standard"/>
              <w:ind w:left="113" w:right="113"/>
              <w:rPr>
                <w:sz w:val="28"/>
                <w:szCs w:val="28"/>
                <w:eastAsianLayout w:id="747983881" w:vert="1" w:vertCompress="1"/>
              </w:rPr>
            </w:pP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5E93" w:rsidRDefault="009A5E93" w:rsidP="000079F9">
            <w:pPr>
              <w:pStyle w:val="Standard"/>
              <w:snapToGrid w:val="0"/>
              <w:rPr>
                <w:sz w:val="28"/>
                <w:szCs w:val="28"/>
              </w:rPr>
            </w:pPr>
            <w:r>
              <w:rPr>
                <w:sz w:val="28"/>
                <w:szCs w:val="28"/>
              </w:rPr>
              <w:t>Дети совместно с родителями изучают предложенный материал, используют его в процессе продуктивной деятельности.</w:t>
            </w:r>
          </w:p>
        </w:tc>
      </w:tr>
      <w:tr w:rsidR="009A5E93" w:rsidTr="000079F9">
        <w:trPr>
          <w:cantSplit/>
          <w:trHeight w:val="1134"/>
        </w:trPr>
        <w:tc>
          <w:tcPr>
            <w:tcW w:w="4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A5E93" w:rsidRDefault="009A5E93" w:rsidP="000079F9">
            <w:pPr>
              <w:pStyle w:val="Standard"/>
              <w:snapToGrid w:val="0"/>
              <w:rPr>
                <w:sz w:val="28"/>
                <w:szCs w:val="28"/>
              </w:rPr>
            </w:pPr>
            <w:r>
              <w:rPr>
                <w:sz w:val="28"/>
                <w:szCs w:val="28"/>
              </w:rPr>
              <w:lastRenderedPageBreak/>
              <w:t>5</w:t>
            </w:r>
          </w:p>
        </w:tc>
        <w:tc>
          <w:tcPr>
            <w:tcW w:w="20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A5E93" w:rsidRDefault="009A5E93" w:rsidP="000079F9">
            <w:pPr>
              <w:pStyle w:val="Standard"/>
              <w:snapToGrid w:val="0"/>
              <w:rPr>
                <w:sz w:val="28"/>
                <w:szCs w:val="28"/>
              </w:rPr>
            </w:pPr>
            <w:r>
              <w:rPr>
                <w:sz w:val="28"/>
                <w:szCs w:val="28"/>
              </w:rPr>
              <w:t>Информационная ширма</w:t>
            </w:r>
          </w:p>
        </w:tc>
        <w:tc>
          <w:tcPr>
            <w:tcW w:w="22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A5E93" w:rsidRDefault="009A5E93" w:rsidP="000079F9">
            <w:pPr>
              <w:pStyle w:val="Standard"/>
              <w:snapToGrid w:val="0"/>
              <w:rPr>
                <w:sz w:val="28"/>
                <w:szCs w:val="28"/>
              </w:rPr>
            </w:pPr>
            <w:r>
              <w:rPr>
                <w:sz w:val="28"/>
                <w:szCs w:val="28"/>
              </w:rPr>
              <w:t>«Что за чудо эта елка»</w:t>
            </w:r>
          </w:p>
        </w:tc>
        <w:tc>
          <w:tcPr>
            <w:tcW w:w="27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A5E93" w:rsidRDefault="009A5E93" w:rsidP="000079F9">
            <w:pPr>
              <w:pStyle w:val="Standard"/>
              <w:snapToGrid w:val="0"/>
              <w:rPr>
                <w:sz w:val="28"/>
                <w:szCs w:val="28"/>
              </w:rPr>
            </w:pPr>
            <w:r>
              <w:rPr>
                <w:sz w:val="28"/>
                <w:szCs w:val="28"/>
              </w:rPr>
              <w:t>Расширить знания родителей по теме проекта.</w:t>
            </w:r>
          </w:p>
        </w:tc>
        <w:tc>
          <w:tcPr>
            <w:tcW w:w="6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A5E93" w:rsidRDefault="009A5E93" w:rsidP="000079F9">
            <w:pPr>
              <w:pStyle w:val="Standard"/>
              <w:snapToGrid w:val="0"/>
              <w:ind w:left="113" w:right="113"/>
              <w:rPr>
                <w:sz w:val="28"/>
                <w:szCs w:val="28"/>
                <w:eastAsianLayout w:id="747983882" w:vert="1" w:vertCompress="1"/>
              </w:rPr>
            </w:pPr>
            <w:r>
              <w:rPr>
                <w:sz w:val="28"/>
                <w:szCs w:val="28"/>
                <w:eastAsianLayout w:id="747983882" w:vert="1" w:vertCompress="1"/>
              </w:rPr>
              <w:t>Воспитатель</w:t>
            </w:r>
          </w:p>
          <w:p w:rsidR="009A5E93" w:rsidRDefault="009A5E93" w:rsidP="000079F9">
            <w:pPr>
              <w:pStyle w:val="Standard"/>
              <w:ind w:left="113" w:right="113"/>
              <w:rPr>
                <w:sz w:val="28"/>
                <w:szCs w:val="28"/>
                <w:eastAsianLayout w:id="747983883" w:vert="1" w:vertCompress="1"/>
              </w:rPr>
            </w:pPr>
            <w:r>
              <w:rPr>
                <w:sz w:val="28"/>
                <w:szCs w:val="28"/>
                <w:eastAsianLayout w:id="747983883" w:vert="1" w:vertCompress="1"/>
              </w:rPr>
              <w:t>Родители</w:t>
            </w:r>
          </w:p>
          <w:p w:rsidR="009A5E93" w:rsidRDefault="009A5E93" w:rsidP="000079F9">
            <w:pPr>
              <w:pStyle w:val="Standard"/>
              <w:ind w:left="113" w:right="113"/>
              <w:rPr>
                <w:sz w:val="28"/>
                <w:szCs w:val="28"/>
                <w:eastAsianLayout w:id="747983884" w:vert="1" w:vertCompress="1"/>
              </w:rPr>
            </w:pP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5E93" w:rsidRDefault="009A5E93" w:rsidP="000079F9">
            <w:pPr>
              <w:pStyle w:val="Standard"/>
              <w:snapToGrid w:val="0"/>
              <w:rPr>
                <w:sz w:val="28"/>
                <w:szCs w:val="28"/>
              </w:rPr>
            </w:pPr>
            <w:r>
              <w:rPr>
                <w:sz w:val="28"/>
                <w:szCs w:val="28"/>
              </w:rPr>
              <w:t>Родители изучают предложенный материал.</w:t>
            </w:r>
          </w:p>
        </w:tc>
      </w:tr>
    </w:tbl>
    <w:p w:rsidR="009A5E93" w:rsidRDefault="009A5E93" w:rsidP="009A5E93">
      <w:pPr>
        <w:pStyle w:val="Standard"/>
      </w:pPr>
    </w:p>
    <w:p w:rsidR="009A5E93" w:rsidRDefault="009A5E93" w:rsidP="009A5E93">
      <w:pPr>
        <w:pStyle w:val="Standard"/>
        <w:rPr>
          <w:b/>
          <w:sz w:val="28"/>
          <w:szCs w:val="28"/>
        </w:rPr>
      </w:pPr>
    </w:p>
    <w:p w:rsidR="009A5E93" w:rsidRDefault="009A5E93" w:rsidP="009A5E93">
      <w:pPr>
        <w:pStyle w:val="Standard"/>
        <w:rPr>
          <w:b/>
          <w:sz w:val="28"/>
          <w:szCs w:val="28"/>
        </w:rPr>
      </w:pPr>
      <w:r>
        <w:rPr>
          <w:b/>
          <w:sz w:val="28"/>
          <w:szCs w:val="28"/>
        </w:rPr>
        <w:t>Завершающий этап</w:t>
      </w:r>
    </w:p>
    <w:p w:rsidR="009A5E93" w:rsidRDefault="009A5E93" w:rsidP="009A5E93">
      <w:pPr>
        <w:pStyle w:val="Standard"/>
        <w:rPr>
          <w:b/>
          <w:sz w:val="28"/>
          <w:szCs w:val="28"/>
        </w:rPr>
      </w:pPr>
      <w:r>
        <w:rPr>
          <w:b/>
          <w:sz w:val="28"/>
          <w:szCs w:val="28"/>
        </w:rPr>
        <w:t>Срок проведения 1 неделя</w:t>
      </w:r>
    </w:p>
    <w:tbl>
      <w:tblPr>
        <w:tblW w:w="9591" w:type="dxa"/>
        <w:tblInd w:w="-118" w:type="dxa"/>
        <w:tblLayout w:type="fixed"/>
        <w:tblCellMar>
          <w:left w:w="10" w:type="dxa"/>
          <w:right w:w="10" w:type="dxa"/>
        </w:tblCellMar>
        <w:tblLook w:val="0000"/>
      </w:tblPr>
      <w:tblGrid>
        <w:gridCol w:w="632"/>
        <w:gridCol w:w="3985"/>
        <w:gridCol w:w="2505"/>
        <w:gridCol w:w="2469"/>
      </w:tblGrid>
      <w:tr w:rsidR="009A5E93" w:rsidTr="000079F9">
        <w:tc>
          <w:tcPr>
            <w:tcW w:w="6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A5E93" w:rsidRDefault="009A5E93" w:rsidP="000079F9">
            <w:pPr>
              <w:pStyle w:val="Standard"/>
              <w:snapToGrid w:val="0"/>
              <w:rPr>
                <w:sz w:val="28"/>
                <w:szCs w:val="28"/>
              </w:rPr>
            </w:pPr>
            <w:r>
              <w:rPr>
                <w:sz w:val="28"/>
                <w:szCs w:val="28"/>
              </w:rPr>
              <w:t>№</w:t>
            </w:r>
          </w:p>
        </w:tc>
        <w:tc>
          <w:tcPr>
            <w:tcW w:w="39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A5E93" w:rsidRDefault="009A5E93" w:rsidP="000079F9">
            <w:pPr>
              <w:pStyle w:val="Standard"/>
              <w:snapToGrid w:val="0"/>
              <w:rPr>
                <w:sz w:val="28"/>
                <w:szCs w:val="28"/>
              </w:rPr>
            </w:pPr>
            <w:r>
              <w:rPr>
                <w:sz w:val="28"/>
                <w:szCs w:val="28"/>
              </w:rPr>
              <w:t>Мероприятия</w:t>
            </w:r>
          </w:p>
        </w:tc>
        <w:tc>
          <w:tcPr>
            <w:tcW w:w="250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A5E93" w:rsidRDefault="009A5E93" w:rsidP="000079F9">
            <w:pPr>
              <w:pStyle w:val="Standard"/>
              <w:snapToGrid w:val="0"/>
              <w:rPr>
                <w:sz w:val="28"/>
                <w:szCs w:val="28"/>
              </w:rPr>
            </w:pPr>
            <w:r>
              <w:rPr>
                <w:sz w:val="28"/>
                <w:szCs w:val="28"/>
              </w:rPr>
              <w:t>Ответственные</w:t>
            </w:r>
          </w:p>
        </w:tc>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5E93" w:rsidRDefault="009A5E93" w:rsidP="000079F9">
            <w:pPr>
              <w:pStyle w:val="Standard"/>
              <w:snapToGrid w:val="0"/>
              <w:rPr>
                <w:sz w:val="28"/>
                <w:szCs w:val="28"/>
              </w:rPr>
            </w:pPr>
            <w:r>
              <w:rPr>
                <w:sz w:val="28"/>
                <w:szCs w:val="28"/>
              </w:rPr>
              <w:t>Ожидаемый результат</w:t>
            </w:r>
          </w:p>
        </w:tc>
      </w:tr>
      <w:tr w:rsidR="009A5E93" w:rsidTr="000079F9">
        <w:tc>
          <w:tcPr>
            <w:tcW w:w="6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A5E93" w:rsidRDefault="009A5E93" w:rsidP="000079F9">
            <w:pPr>
              <w:pStyle w:val="Standard"/>
              <w:snapToGrid w:val="0"/>
              <w:rPr>
                <w:sz w:val="28"/>
                <w:szCs w:val="28"/>
              </w:rPr>
            </w:pPr>
            <w:r>
              <w:rPr>
                <w:sz w:val="28"/>
                <w:szCs w:val="28"/>
              </w:rPr>
              <w:t>1</w:t>
            </w:r>
          </w:p>
        </w:tc>
        <w:tc>
          <w:tcPr>
            <w:tcW w:w="39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A5E93" w:rsidRDefault="009A5E93" w:rsidP="000079F9">
            <w:pPr>
              <w:pStyle w:val="Standard"/>
              <w:snapToGrid w:val="0"/>
              <w:rPr>
                <w:sz w:val="28"/>
                <w:szCs w:val="28"/>
              </w:rPr>
            </w:pPr>
            <w:r>
              <w:rPr>
                <w:sz w:val="28"/>
                <w:szCs w:val="28"/>
              </w:rPr>
              <w:t>Оформление выставки «Ёлки для Деда Мороза»</w:t>
            </w:r>
          </w:p>
        </w:tc>
        <w:tc>
          <w:tcPr>
            <w:tcW w:w="250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A5E93" w:rsidRDefault="009A5E93" w:rsidP="000079F9">
            <w:pPr>
              <w:pStyle w:val="Standard"/>
              <w:snapToGrid w:val="0"/>
              <w:rPr>
                <w:sz w:val="28"/>
                <w:szCs w:val="28"/>
              </w:rPr>
            </w:pPr>
            <w:r>
              <w:rPr>
                <w:sz w:val="28"/>
                <w:szCs w:val="28"/>
              </w:rPr>
              <w:t>Воспитатель.</w:t>
            </w:r>
          </w:p>
        </w:tc>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5E93" w:rsidRDefault="009A5E93" w:rsidP="000079F9">
            <w:pPr>
              <w:pStyle w:val="Standard"/>
              <w:snapToGrid w:val="0"/>
              <w:rPr>
                <w:sz w:val="28"/>
                <w:szCs w:val="28"/>
              </w:rPr>
            </w:pPr>
            <w:r>
              <w:rPr>
                <w:sz w:val="28"/>
                <w:szCs w:val="28"/>
              </w:rPr>
              <w:t>Презентация результатов работы</w:t>
            </w:r>
          </w:p>
        </w:tc>
      </w:tr>
      <w:tr w:rsidR="009A5E93" w:rsidTr="000079F9">
        <w:tc>
          <w:tcPr>
            <w:tcW w:w="6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A5E93" w:rsidRDefault="009A5E93" w:rsidP="000079F9">
            <w:pPr>
              <w:pStyle w:val="Standard"/>
              <w:snapToGrid w:val="0"/>
              <w:rPr>
                <w:sz w:val="28"/>
                <w:szCs w:val="28"/>
              </w:rPr>
            </w:pPr>
            <w:r>
              <w:rPr>
                <w:sz w:val="28"/>
                <w:szCs w:val="28"/>
              </w:rPr>
              <w:t>2</w:t>
            </w:r>
          </w:p>
        </w:tc>
        <w:tc>
          <w:tcPr>
            <w:tcW w:w="39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A5E93" w:rsidRDefault="009A5E93" w:rsidP="000079F9">
            <w:pPr>
              <w:pStyle w:val="Standard"/>
              <w:snapToGrid w:val="0"/>
              <w:rPr>
                <w:sz w:val="28"/>
                <w:szCs w:val="28"/>
              </w:rPr>
            </w:pPr>
            <w:r>
              <w:rPr>
                <w:sz w:val="28"/>
                <w:szCs w:val="28"/>
              </w:rPr>
              <w:t>Оформление выставки в музыкальном зале «Сказочный лес»</w:t>
            </w:r>
          </w:p>
          <w:p w:rsidR="009A5E93" w:rsidRDefault="009A5E93" w:rsidP="000079F9">
            <w:pPr>
              <w:pStyle w:val="Standard"/>
              <w:rPr>
                <w:sz w:val="28"/>
                <w:szCs w:val="28"/>
              </w:rPr>
            </w:pPr>
          </w:p>
        </w:tc>
        <w:tc>
          <w:tcPr>
            <w:tcW w:w="250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A5E93" w:rsidRDefault="009A5E93" w:rsidP="000079F9">
            <w:pPr>
              <w:pStyle w:val="Standard"/>
              <w:snapToGrid w:val="0"/>
              <w:rPr>
                <w:sz w:val="28"/>
                <w:szCs w:val="28"/>
              </w:rPr>
            </w:pPr>
            <w:r>
              <w:rPr>
                <w:sz w:val="28"/>
                <w:szCs w:val="28"/>
              </w:rPr>
              <w:t>Воспитатель</w:t>
            </w:r>
          </w:p>
          <w:p w:rsidR="009A5E93" w:rsidRDefault="009A5E93" w:rsidP="000079F9">
            <w:pPr>
              <w:pStyle w:val="Standard"/>
              <w:rPr>
                <w:sz w:val="28"/>
                <w:szCs w:val="28"/>
              </w:rPr>
            </w:pPr>
            <w:r>
              <w:rPr>
                <w:sz w:val="28"/>
                <w:szCs w:val="28"/>
              </w:rPr>
              <w:t>Родители, дети.</w:t>
            </w:r>
          </w:p>
        </w:tc>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5E93" w:rsidRDefault="009A5E93" w:rsidP="000079F9">
            <w:pPr>
              <w:pStyle w:val="Standard"/>
              <w:snapToGrid w:val="0"/>
              <w:rPr>
                <w:sz w:val="28"/>
                <w:szCs w:val="28"/>
              </w:rPr>
            </w:pPr>
            <w:r>
              <w:rPr>
                <w:sz w:val="28"/>
                <w:szCs w:val="28"/>
              </w:rPr>
              <w:t>Родители и дети могут презентовать экспонат</w:t>
            </w:r>
          </w:p>
        </w:tc>
      </w:tr>
      <w:tr w:rsidR="009A5E93" w:rsidTr="000079F9">
        <w:tc>
          <w:tcPr>
            <w:tcW w:w="6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A5E93" w:rsidRDefault="009A5E93" w:rsidP="000079F9">
            <w:pPr>
              <w:pStyle w:val="Standard"/>
              <w:snapToGrid w:val="0"/>
              <w:rPr>
                <w:sz w:val="28"/>
                <w:szCs w:val="28"/>
              </w:rPr>
            </w:pPr>
            <w:r>
              <w:rPr>
                <w:sz w:val="28"/>
                <w:szCs w:val="28"/>
              </w:rPr>
              <w:t>3</w:t>
            </w:r>
          </w:p>
        </w:tc>
        <w:tc>
          <w:tcPr>
            <w:tcW w:w="39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A5E93" w:rsidRDefault="009A5E93" w:rsidP="000079F9">
            <w:pPr>
              <w:pStyle w:val="Standard"/>
              <w:snapToGrid w:val="0"/>
              <w:rPr>
                <w:sz w:val="28"/>
                <w:szCs w:val="28"/>
              </w:rPr>
            </w:pPr>
            <w:r>
              <w:rPr>
                <w:sz w:val="28"/>
                <w:szCs w:val="28"/>
              </w:rPr>
              <w:t>НОД «Елочка, елочка, зеленая иголочка»</w:t>
            </w:r>
          </w:p>
        </w:tc>
        <w:tc>
          <w:tcPr>
            <w:tcW w:w="250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A5E93" w:rsidRDefault="009A5E93" w:rsidP="000079F9">
            <w:pPr>
              <w:pStyle w:val="Standard"/>
              <w:snapToGrid w:val="0"/>
              <w:rPr>
                <w:sz w:val="28"/>
                <w:szCs w:val="28"/>
              </w:rPr>
            </w:pPr>
            <w:r>
              <w:rPr>
                <w:sz w:val="28"/>
                <w:szCs w:val="28"/>
              </w:rPr>
              <w:t>Воспитатель, дети.</w:t>
            </w:r>
          </w:p>
        </w:tc>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5E93" w:rsidRDefault="009A5E93" w:rsidP="000079F9">
            <w:pPr>
              <w:pStyle w:val="Standard"/>
              <w:snapToGrid w:val="0"/>
              <w:rPr>
                <w:sz w:val="28"/>
                <w:szCs w:val="28"/>
              </w:rPr>
            </w:pPr>
            <w:r>
              <w:rPr>
                <w:sz w:val="28"/>
                <w:szCs w:val="28"/>
              </w:rPr>
              <w:t>Дети принимают активное участие в беседе по материалам выставки, участвуют в сюжетных играх в «Сказочном лесу»</w:t>
            </w:r>
          </w:p>
        </w:tc>
      </w:tr>
      <w:tr w:rsidR="009A5E93" w:rsidTr="000079F9">
        <w:tc>
          <w:tcPr>
            <w:tcW w:w="6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A5E93" w:rsidRDefault="009A5E93" w:rsidP="000079F9">
            <w:pPr>
              <w:pStyle w:val="Standard"/>
              <w:snapToGrid w:val="0"/>
              <w:rPr>
                <w:sz w:val="28"/>
                <w:szCs w:val="28"/>
              </w:rPr>
            </w:pPr>
            <w:r>
              <w:rPr>
                <w:sz w:val="28"/>
                <w:szCs w:val="28"/>
              </w:rPr>
              <w:t>4</w:t>
            </w:r>
          </w:p>
        </w:tc>
        <w:tc>
          <w:tcPr>
            <w:tcW w:w="39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A5E93" w:rsidRDefault="009A5E93" w:rsidP="000079F9">
            <w:pPr>
              <w:pStyle w:val="Standard"/>
              <w:snapToGrid w:val="0"/>
              <w:rPr>
                <w:sz w:val="28"/>
                <w:szCs w:val="28"/>
              </w:rPr>
            </w:pPr>
            <w:r>
              <w:rPr>
                <w:sz w:val="28"/>
                <w:szCs w:val="28"/>
              </w:rPr>
              <w:t>Оформление портфолио проекта</w:t>
            </w:r>
          </w:p>
        </w:tc>
        <w:tc>
          <w:tcPr>
            <w:tcW w:w="250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A5E93" w:rsidRDefault="009A5E93" w:rsidP="000079F9">
            <w:pPr>
              <w:pStyle w:val="Standard"/>
              <w:snapToGrid w:val="0"/>
              <w:rPr>
                <w:sz w:val="28"/>
                <w:szCs w:val="28"/>
              </w:rPr>
            </w:pPr>
            <w:r>
              <w:rPr>
                <w:sz w:val="28"/>
                <w:szCs w:val="28"/>
              </w:rPr>
              <w:t>Воспитатель</w:t>
            </w:r>
          </w:p>
        </w:tc>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5E93" w:rsidRDefault="009A5E93" w:rsidP="000079F9">
            <w:pPr>
              <w:pStyle w:val="Standard"/>
              <w:snapToGrid w:val="0"/>
              <w:rPr>
                <w:sz w:val="28"/>
                <w:szCs w:val="28"/>
              </w:rPr>
            </w:pPr>
          </w:p>
        </w:tc>
      </w:tr>
    </w:tbl>
    <w:p w:rsidR="009A5E93" w:rsidRDefault="009A5E93" w:rsidP="009A5E93">
      <w:pPr>
        <w:pStyle w:val="Standard"/>
      </w:pPr>
    </w:p>
    <w:p w:rsidR="00F96072" w:rsidRDefault="00F96072"/>
    <w:sectPr w:rsidR="00F96072" w:rsidSect="009A5E93">
      <w:pgSz w:w="11906" w:h="16838"/>
      <w:pgMar w:top="1134" w:right="1100" w:bottom="1134" w:left="1382" w:header="720" w:footer="720" w:gutter="0"/>
      <w:pgBorders w:offsetFrom="page">
        <w:top w:val="christmasTree" w:sz="31" w:space="24" w:color="auto"/>
        <w:left w:val="christmasTree" w:sz="31" w:space="24" w:color="auto"/>
        <w:bottom w:val="christmasTree" w:sz="31" w:space="24" w:color="auto"/>
        <w:right w:val="christmasTree" w:sz="31"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Calibri Light">
    <w:altName w:val="Segoe UI"/>
    <w:charset w:val="CC"/>
    <w:family w:val="swiss"/>
    <w:pitch w:val="variable"/>
    <w:sig w:usb0="00000001"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D40471"/>
    <w:rsid w:val="009A5E93"/>
    <w:rsid w:val="009F0BBA"/>
    <w:rsid w:val="00BB7D23"/>
    <w:rsid w:val="00D213C4"/>
    <w:rsid w:val="00D40471"/>
    <w:rsid w:val="00EF12C6"/>
    <w:rsid w:val="00F960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A5E93"/>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9A5E93"/>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styleId="a3">
    <w:name w:val="List Paragraph"/>
    <w:basedOn w:val="Standard"/>
    <w:rsid w:val="009A5E93"/>
    <w:pPr>
      <w:spacing w:after="200" w:line="276" w:lineRule="auto"/>
      <w:ind w:left="720"/>
    </w:pPr>
    <w:rPr>
      <w:rFonts w:ascii="Calibri" w:hAnsi="Calibri"/>
      <w:sz w:val="22"/>
      <w:szCs w:val="22"/>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971</Words>
  <Characters>5538</Characters>
  <Application>Microsoft Office Word</Application>
  <DocSecurity>0</DocSecurity>
  <Lines>46</Lines>
  <Paragraphs>12</Paragraphs>
  <ScaleCrop>false</ScaleCrop>
  <Company>SPecialiST RePack</Company>
  <LinksUpToDate>false</LinksUpToDate>
  <CharactersWithSpaces>6497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VIENNA XP</cp:lastModifiedBy>
  <cp:revision>5</cp:revision>
  <dcterms:created xsi:type="dcterms:W3CDTF">2014-12-18T17:21:00Z</dcterms:created>
  <dcterms:modified xsi:type="dcterms:W3CDTF">2014-12-19T22:31:00Z</dcterms:modified>
</cp:coreProperties>
</file>