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69" w:rsidRDefault="00400A69" w:rsidP="00400A69">
      <w:pPr>
        <w:ind w:left="-709"/>
        <w:jc w:val="center"/>
      </w:pPr>
      <w:r>
        <w:t>Государственное бюджетное дошкольное образовательное учреждение</w:t>
      </w:r>
    </w:p>
    <w:p w:rsidR="00400A69" w:rsidRDefault="00400A69" w:rsidP="00400A69">
      <w:pPr>
        <w:ind w:left="-709"/>
        <w:jc w:val="center"/>
      </w:pPr>
      <w:r>
        <w:t>детский сад № 22 общеразвивающего вида с приоритетным осуществлением</w:t>
      </w:r>
    </w:p>
    <w:p w:rsidR="00400A69" w:rsidRDefault="00400A69" w:rsidP="00400A69">
      <w:pPr>
        <w:ind w:left="-709"/>
        <w:jc w:val="center"/>
      </w:pPr>
      <w:r>
        <w:t>деятельности по познавательно-речевому развитию детей Кировского района</w:t>
      </w:r>
    </w:p>
    <w:p w:rsidR="00400A69" w:rsidRDefault="00400A69" w:rsidP="00400A69">
      <w:pPr>
        <w:ind w:left="-709"/>
        <w:jc w:val="center"/>
      </w:pPr>
      <w:r>
        <w:t>Санкт-Петербурга</w:t>
      </w:r>
    </w:p>
    <w:p w:rsidR="00216330" w:rsidRDefault="00E8080E"/>
    <w:p w:rsidR="00E8080E" w:rsidRDefault="00E8080E"/>
    <w:p w:rsidR="00E8080E" w:rsidRDefault="00E8080E"/>
    <w:p w:rsidR="00E8080E" w:rsidRDefault="00E8080E"/>
    <w:p w:rsidR="00E8080E" w:rsidRPr="00E8080E" w:rsidRDefault="00E8080E"/>
    <w:p w:rsidR="00400A69" w:rsidRDefault="00400A69">
      <w:pPr>
        <w:rPr>
          <w:lang w:val="en-US"/>
        </w:rPr>
      </w:pPr>
    </w:p>
    <w:p w:rsidR="00400A69" w:rsidRPr="00400A69" w:rsidRDefault="00400A69" w:rsidP="00400A6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Совместная образовательная деятельность по </w:t>
      </w:r>
      <w:r w:rsidR="00A604CE">
        <w:rPr>
          <w:b/>
          <w:sz w:val="28"/>
          <w:szCs w:val="28"/>
        </w:rPr>
        <w:t>Формированию целостной картине мира</w:t>
      </w:r>
    </w:p>
    <w:p w:rsidR="00A604CE" w:rsidRDefault="00400A69" w:rsidP="00400A69">
      <w:pPr>
        <w:tabs>
          <w:tab w:val="left" w:pos="3293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подготовительной к школе группе</w:t>
      </w:r>
      <w:r>
        <w:rPr>
          <w:b/>
          <w:sz w:val="28"/>
          <w:szCs w:val="28"/>
        </w:rPr>
        <w:t xml:space="preserve"> </w:t>
      </w:r>
    </w:p>
    <w:p w:rsidR="00400A69" w:rsidRDefault="00400A69" w:rsidP="00400A69">
      <w:pPr>
        <w:tabs>
          <w:tab w:val="left" w:pos="3293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z w:val="28"/>
          <w:szCs w:val="28"/>
        </w:rPr>
        <w:t>: «</w:t>
      </w:r>
      <w:r w:rsidR="0085518A">
        <w:rPr>
          <w:sz w:val="28"/>
          <w:szCs w:val="28"/>
        </w:rPr>
        <w:t>Перелетные птицы</w:t>
      </w:r>
      <w:r>
        <w:rPr>
          <w:sz w:val="28"/>
          <w:szCs w:val="28"/>
        </w:rPr>
        <w:t>»</w:t>
      </w:r>
    </w:p>
    <w:p w:rsidR="00400A69" w:rsidRDefault="00400A69"/>
    <w:p w:rsidR="00400A69" w:rsidRDefault="00400A69"/>
    <w:p w:rsidR="00400A69" w:rsidRDefault="00400A69"/>
    <w:p w:rsidR="00400A69" w:rsidRDefault="00400A69"/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E8080E" w:rsidRDefault="00E8080E" w:rsidP="00400A69">
      <w:pPr>
        <w:jc w:val="right"/>
      </w:pPr>
      <w:bookmarkStart w:id="0" w:name="_GoBack"/>
      <w:bookmarkEnd w:id="0"/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</w:p>
    <w:p w:rsidR="00400A69" w:rsidRDefault="00400A69" w:rsidP="00400A69">
      <w:pPr>
        <w:jc w:val="right"/>
      </w:pPr>
      <w:r>
        <w:t xml:space="preserve">Составила и провела </w:t>
      </w:r>
    </w:p>
    <w:p w:rsidR="00400A69" w:rsidRDefault="00400A69" w:rsidP="00400A69">
      <w:pPr>
        <w:jc w:val="right"/>
      </w:pPr>
      <w:proofErr w:type="spellStart"/>
      <w:r>
        <w:t>Погребенко</w:t>
      </w:r>
      <w:proofErr w:type="spellEnd"/>
      <w:r>
        <w:t xml:space="preserve"> Екатерина Сергеевна</w:t>
      </w:r>
    </w:p>
    <w:p w:rsidR="00400A69" w:rsidRDefault="00400A69" w:rsidP="00400A69">
      <w:pPr>
        <w:jc w:val="center"/>
      </w:pPr>
      <w:r>
        <w:t>2014 год</w:t>
      </w:r>
    </w:p>
    <w:p w:rsidR="00400A69" w:rsidRPr="00400A69" w:rsidRDefault="00400A69" w:rsidP="00982D0C">
      <w:pPr>
        <w:jc w:val="center"/>
      </w:pPr>
      <w:r w:rsidRPr="00400A69">
        <w:lastRenderedPageBreak/>
        <w:t>Предварительная работа</w:t>
      </w:r>
    </w:p>
    <w:p w:rsidR="0085518A" w:rsidRDefault="0085518A" w:rsidP="00982D0C">
      <w:r>
        <w:t>Н</w:t>
      </w:r>
      <w:r>
        <w:t>аблюдение за птицами во время прогулки</w:t>
      </w:r>
      <w:r>
        <w:t>;</w:t>
      </w:r>
    </w:p>
    <w:p w:rsidR="0085518A" w:rsidRPr="0085518A" w:rsidRDefault="0085518A" w:rsidP="0085518A">
      <w:r>
        <w:t>Ч</w:t>
      </w:r>
      <w:r>
        <w:t>тение</w:t>
      </w:r>
      <w:r>
        <w:t xml:space="preserve"> </w:t>
      </w:r>
      <w:r w:rsidRPr="0085518A">
        <w:t>стихов и рассказов;</w:t>
      </w:r>
    </w:p>
    <w:p w:rsidR="00982D0C" w:rsidRPr="0085518A" w:rsidRDefault="0085518A" w:rsidP="0085518A">
      <w:r w:rsidRPr="0085518A">
        <w:t>О</w:t>
      </w:r>
      <w:r w:rsidRPr="0085518A">
        <w:t>тгадывание загадок о птицах.</w:t>
      </w:r>
    </w:p>
    <w:p w:rsidR="0085518A" w:rsidRPr="0085518A" w:rsidRDefault="0085518A" w:rsidP="0085518A">
      <w:pPr>
        <w:rPr>
          <w:rFonts w:eastAsia="Times New Roman" w:cs="Times New Roman"/>
          <w:lang w:eastAsia="ru-RU"/>
        </w:rPr>
      </w:pPr>
      <w:r w:rsidRPr="0085518A">
        <w:rPr>
          <w:rFonts w:eastAsia="Times New Roman" w:cs="Times New Roman"/>
          <w:lang w:eastAsia="ru-RU"/>
        </w:rPr>
        <w:t>Изготовление кормушек.</w:t>
      </w:r>
    </w:p>
    <w:p w:rsidR="0085518A" w:rsidRPr="0085518A" w:rsidRDefault="0085518A" w:rsidP="0085518A">
      <w:pPr>
        <w:rPr>
          <w:rFonts w:eastAsia="Times New Roman" w:cs="Times New Roman"/>
          <w:lang w:eastAsia="ru-RU"/>
        </w:rPr>
      </w:pPr>
      <w:r w:rsidRPr="0085518A">
        <w:rPr>
          <w:rFonts w:eastAsia="Times New Roman" w:cs="Times New Roman"/>
          <w:lang w:eastAsia="ru-RU"/>
        </w:rPr>
        <w:t>Рассматривание энциклопедии «Птицы» и беседы с детьми.</w:t>
      </w:r>
    </w:p>
    <w:p w:rsidR="0085518A" w:rsidRDefault="0085518A" w:rsidP="00982D0C"/>
    <w:p w:rsidR="00982D0C" w:rsidRDefault="00982D0C" w:rsidP="00982D0C">
      <w:pPr>
        <w:jc w:val="center"/>
      </w:pPr>
      <w:r>
        <w:t>Программное содержание</w:t>
      </w:r>
    </w:p>
    <w:p w:rsidR="00982D0C" w:rsidRDefault="0085518A" w:rsidP="0085518A">
      <w:pPr>
        <w:pStyle w:val="a6"/>
        <w:numPr>
          <w:ilvl w:val="0"/>
          <w:numId w:val="2"/>
        </w:numPr>
      </w:pPr>
      <w:r>
        <w:t>Расширить активный словарь детей по т</w:t>
      </w:r>
      <w:r>
        <w:t xml:space="preserve">еме «Перелётные птицы»; </w:t>
      </w:r>
    </w:p>
    <w:p w:rsidR="0085518A" w:rsidRPr="0085518A" w:rsidRDefault="0085518A" w:rsidP="0085518A">
      <w:pPr>
        <w:pStyle w:val="a6"/>
        <w:numPr>
          <w:ilvl w:val="0"/>
          <w:numId w:val="2"/>
        </w:numPr>
      </w:pPr>
      <w:r>
        <w:t>Р</w:t>
      </w:r>
      <w:r>
        <w:t xml:space="preserve">азвивать </w:t>
      </w:r>
      <w:r w:rsidRPr="0085518A">
        <w:t>артикуляционную, общую и мелкую моторику, фонематическое восприятие, диалогическую речь, слуховое и зрительное внимание, мышление (умение устанавливать причинно-следственные связи).</w:t>
      </w:r>
    </w:p>
    <w:p w:rsidR="0085518A" w:rsidRPr="0085518A" w:rsidRDefault="0085518A" w:rsidP="0085518A">
      <w:pPr>
        <w:pStyle w:val="a6"/>
        <w:numPr>
          <w:ilvl w:val="0"/>
          <w:numId w:val="2"/>
        </w:numPr>
      </w:pPr>
      <w:r>
        <w:t>В</w:t>
      </w:r>
      <w:r w:rsidRPr="0085518A">
        <w:t xml:space="preserve">оспитывать бережное отношение к природе, </w:t>
      </w:r>
    </w:p>
    <w:p w:rsidR="0085518A" w:rsidRPr="0085518A" w:rsidRDefault="0085518A" w:rsidP="0085518A">
      <w:pPr>
        <w:pStyle w:val="a6"/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ru-RU"/>
        </w:rPr>
      </w:pPr>
      <w:r w:rsidRPr="0085518A">
        <w:rPr>
          <w:rFonts w:eastAsia="Times New Roman" w:cs="Times New Roman"/>
          <w:sz w:val="24"/>
          <w:szCs w:val="24"/>
          <w:lang w:eastAsia="ru-RU"/>
        </w:rPr>
        <w:t>Познакомить детей с перелетными птицам</w:t>
      </w:r>
      <w:proofErr w:type="gramStart"/>
      <w:r w:rsidRPr="0085518A">
        <w:rPr>
          <w:rFonts w:eastAsia="Times New Roman" w:cs="Times New Roman"/>
          <w:sz w:val="24"/>
          <w:szCs w:val="24"/>
          <w:lang w:eastAsia="ru-RU"/>
        </w:rPr>
        <w:t>и(</w:t>
      </w:r>
      <w:proofErr w:type="gramEnd"/>
      <w:r w:rsidRPr="0085518A">
        <w:rPr>
          <w:rFonts w:eastAsia="Times New Roman" w:cs="Times New Roman"/>
          <w:sz w:val="24"/>
          <w:szCs w:val="24"/>
          <w:lang w:eastAsia="ru-RU"/>
        </w:rPr>
        <w:t xml:space="preserve"> утки, ласточки, лебеди, журавли и т.д.)</w:t>
      </w:r>
    </w:p>
    <w:p w:rsidR="0085518A" w:rsidRPr="0085518A" w:rsidRDefault="0085518A" w:rsidP="0085518A">
      <w:pPr>
        <w:pStyle w:val="a6"/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5518A">
        <w:rPr>
          <w:rFonts w:eastAsia="Times New Roman" w:cs="Times New Roman"/>
          <w:sz w:val="24"/>
          <w:szCs w:val="24"/>
          <w:lang w:eastAsia="ru-RU"/>
        </w:rPr>
        <w:t>Выяснить, почему их так называют, дать понятие – "насекомоядные", "водоплавающие"; изучить новые понятия (летят: стаей, вереницей, поодиночке, клином); закрепить понятия о сложных словах (насекомоядные – едят насекомых и т.д.)</w:t>
      </w:r>
      <w:proofErr w:type="gramEnd"/>
    </w:p>
    <w:p w:rsidR="0085518A" w:rsidRPr="0085518A" w:rsidRDefault="0085518A" w:rsidP="0085518A">
      <w:pPr>
        <w:pStyle w:val="a6"/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ru-RU"/>
        </w:rPr>
      </w:pPr>
      <w:r w:rsidRPr="0085518A">
        <w:rPr>
          <w:rFonts w:eastAsia="Times New Roman" w:cs="Times New Roman"/>
          <w:sz w:val="24"/>
          <w:szCs w:val="24"/>
          <w:lang w:eastAsia="ru-RU"/>
        </w:rPr>
        <w:t>Развивать активный и пассивный словарь детей; совершенствовать навыки вопросно-ответной беседы.</w:t>
      </w:r>
      <w:r w:rsidRPr="0085518A">
        <w:br/>
      </w:r>
    </w:p>
    <w:p w:rsidR="0085518A" w:rsidRDefault="0085518A" w:rsidP="00982D0C"/>
    <w:p w:rsidR="00982D0C" w:rsidRDefault="00982D0C" w:rsidP="00982D0C">
      <w:pPr>
        <w:jc w:val="center"/>
      </w:pPr>
      <w:r>
        <w:t>Материалы для занятия</w:t>
      </w:r>
    </w:p>
    <w:p w:rsidR="00787776" w:rsidRDefault="0085518A" w:rsidP="00982D0C">
      <w:pPr>
        <w:jc w:val="center"/>
      </w:pPr>
      <w:r>
        <w:t>предметные картинки с изображением перелетных птиц, аудиозаписи с голосами и пением птиц, макет скворечника на дереве со скворцом для закрепления предлогов, наглядное пособие «солнце», карточки для самостоятельной работы детей</w:t>
      </w:r>
      <w:r>
        <w:t xml:space="preserve">; </w:t>
      </w:r>
      <w:r>
        <w:t>глобус</w:t>
      </w:r>
    </w:p>
    <w:p w:rsidR="00787776" w:rsidRDefault="00787776" w:rsidP="00982D0C">
      <w:pPr>
        <w:jc w:val="center"/>
      </w:pPr>
    </w:p>
    <w:p w:rsidR="00787776" w:rsidRDefault="00787776" w:rsidP="00982D0C">
      <w:pPr>
        <w:jc w:val="center"/>
      </w:pPr>
    </w:p>
    <w:p w:rsidR="00787776" w:rsidRDefault="00787776" w:rsidP="00982D0C">
      <w:pPr>
        <w:jc w:val="center"/>
      </w:pPr>
    </w:p>
    <w:p w:rsidR="00787776" w:rsidRDefault="00787776" w:rsidP="00982D0C">
      <w:pPr>
        <w:jc w:val="center"/>
      </w:pPr>
    </w:p>
    <w:p w:rsidR="00787776" w:rsidRDefault="00787776" w:rsidP="00982D0C">
      <w:pPr>
        <w:jc w:val="center"/>
      </w:pPr>
    </w:p>
    <w:p w:rsidR="0085518A" w:rsidRDefault="0085518A" w:rsidP="00982D0C">
      <w:pPr>
        <w:jc w:val="center"/>
      </w:pPr>
    </w:p>
    <w:p w:rsidR="0085518A" w:rsidRDefault="0085518A" w:rsidP="00982D0C">
      <w:pPr>
        <w:jc w:val="center"/>
      </w:pPr>
    </w:p>
    <w:p w:rsidR="00787776" w:rsidRPr="00270A32" w:rsidRDefault="00787776" w:rsidP="00270A32">
      <w:pPr>
        <w:jc w:val="center"/>
      </w:pPr>
      <w:r w:rsidRPr="00270A32">
        <w:lastRenderedPageBreak/>
        <w:t>Ход Занятия</w:t>
      </w:r>
    </w:p>
    <w:p w:rsidR="00494C28" w:rsidRPr="00270A32" w:rsidRDefault="00494C28" w:rsidP="00270A32">
      <w:pPr>
        <w:rPr>
          <w:b/>
          <w:bCs/>
        </w:rPr>
      </w:pPr>
      <w:r w:rsidRPr="00270A32">
        <w:rPr>
          <w:b/>
          <w:bCs/>
        </w:rPr>
        <w:t>Воспитатель:</w:t>
      </w:r>
    </w:p>
    <w:p w:rsidR="0085518A" w:rsidRPr="00270A32" w:rsidRDefault="0085518A" w:rsidP="00270A32">
      <w:r w:rsidRPr="00270A32">
        <w:t xml:space="preserve">Ребята послушайте стихотворение </w:t>
      </w:r>
      <w:proofErr w:type="spellStart"/>
      <w:r w:rsidRPr="00270A32">
        <w:t>Е.Благининой</w:t>
      </w:r>
      <w:proofErr w:type="spellEnd"/>
      <w:r w:rsidRPr="00270A32">
        <w:t xml:space="preserve"> «Улетают, улетели…»</w:t>
      </w:r>
    </w:p>
    <w:p w:rsidR="0085518A" w:rsidRPr="00270A32" w:rsidRDefault="0085518A" w:rsidP="00270A32">
      <w:r w:rsidRPr="00270A32">
        <w:t>Скоро белые метели</w:t>
      </w:r>
    </w:p>
    <w:p w:rsidR="0085518A" w:rsidRPr="00270A32" w:rsidRDefault="0085518A" w:rsidP="00270A32">
      <w:r w:rsidRPr="00270A32">
        <w:t>Снег подымут от земли.</w:t>
      </w:r>
    </w:p>
    <w:p w:rsidR="0085518A" w:rsidRPr="00270A32" w:rsidRDefault="0085518A" w:rsidP="00270A32">
      <w:r w:rsidRPr="00270A32">
        <w:t>Улетают, улетели,</w:t>
      </w:r>
      <w:r w:rsidRPr="00270A32">
        <w:br/>
        <w:t>Улетели журавли.</w:t>
      </w:r>
    </w:p>
    <w:p w:rsidR="0085518A" w:rsidRPr="00270A32" w:rsidRDefault="0085518A" w:rsidP="00270A32">
      <w:r w:rsidRPr="00270A32">
        <w:t xml:space="preserve">Не </w:t>
      </w:r>
      <w:proofErr w:type="gramStart"/>
      <w:r w:rsidRPr="00270A32">
        <w:t>слыхать</w:t>
      </w:r>
      <w:proofErr w:type="gramEnd"/>
      <w:r w:rsidRPr="00270A32">
        <w:t xml:space="preserve"> кукушки в роще</w:t>
      </w:r>
    </w:p>
    <w:p w:rsidR="0085518A" w:rsidRPr="00270A32" w:rsidRDefault="0085518A" w:rsidP="00270A32">
      <w:r w:rsidRPr="00270A32">
        <w:t>И скворечник опустел.</w:t>
      </w:r>
    </w:p>
    <w:p w:rsidR="0085518A" w:rsidRPr="00270A32" w:rsidRDefault="0085518A" w:rsidP="00270A32">
      <w:r w:rsidRPr="00270A32">
        <w:t>Аист крыльями полощет –</w:t>
      </w:r>
    </w:p>
    <w:p w:rsidR="0085518A" w:rsidRPr="00270A32" w:rsidRDefault="0085518A" w:rsidP="00270A32">
      <w:r w:rsidRPr="00270A32">
        <w:t>Улетает, улетел.</w:t>
      </w:r>
    </w:p>
    <w:p w:rsidR="0085518A" w:rsidRPr="00270A32" w:rsidRDefault="0085518A" w:rsidP="00270A32">
      <w:r w:rsidRPr="00270A32">
        <w:t>Лист качается узорный</w:t>
      </w:r>
    </w:p>
    <w:p w:rsidR="0085518A" w:rsidRPr="00270A32" w:rsidRDefault="0085518A" w:rsidP="00270A32">
      <w:r w:rsidRPr="00270A32">
        <w:t>В синей луже на воде.</w:t>
      </w:r>
    </w:p>
    <w:p w:rsidR="0085518A" w:rsidRPr="00270A32" w:rsidRDefault="0085518A" w:rsidP="00270A32">
      <w:r w:rsidRPr="00270A32">
        <w:t xml:space="preserve">Ходит грач с </w:t>
      </w:r>
      <w:proofErr w:type="spellStart"/>
      <w:r w:rsidRPr="00270A32">
        <w:t>грачихой</w:t>
      </w:r>
      <w:proofErr w:type="spellEnd"/>
      <w:r w:rsidRPr="00270A32">
        <w:t xml:space="preserve"> </w:t>
      </w:r>
      <w:proofErr w:type="gramStart"/>
      <w:r w:rsidRPr="00270A32">
        <w:t>чёрной</w:t>
      </w:r>
      <w:proofErr w:type="gramEnd"/>
    </w:p>
    <w:p w:rsidR="0085518A" w:rsidRPr="00270A32" w:rsidRDefault="0085518A" w:rsidP="00270A32">
      <w:r w:rsidRPr="00270A32">
        <w:t>В огороде на гряде.</w:t>
      </w:r>
    </w:p>
    <w:p w:rsidR="0085518A" w:rsidRPr="00270A32" w:rsidRDefault="0085518A" w:rsidP="00270A32">
      <w:r w:rsidRPr="00270A32">
        <w:t>Осыпаясь, пожелтели</w:t>
      </w:r>
    </w:p>
    <w:p w:rsidR="0085518A" w:rsidRPr="00270A32" w:rsidRDefault="0085518A" w:rsidP="00270A32">
      <w:r w:rsidRPr="00270A32">
        <w:t>Солнца редкие лучи.</w:t>
      </w:r>
    </w:p>
    <w:p w:rsidR="0085518A" w:rsidRPr="00270A32" w:rsidRDefault="0085518A" w:rsidP="00270A32">
      <w:r w:rsidRPr="00270A32">
        <w:t>Улетают, улетели,</w:t>
      </w:r>
    </w:p>
    <w:p w:rsidR="0085518A" w:rsidRPr="00270A32" w:rsidRDefault="0085518A" w:rsidP="00270A32">
      <w:r w:rsidRPr="00270A32">
        <w:t>Улетели и грачи.</w:t>
      </w:r>
    </w:p>
    <w:p w:rsidR="0085518A" w:rsidRPr="00270A32" w:rsidRDefault="0085518A" w:rsidP="00270A32">
      <w:r w:rsidRPr="00270A32">
        <w:rPr>
          <w:rStyle w:val="c2"/>
        </w:rPr>
        <w:t>Воспитатель.</w:t>
      </w:r>
      <w:r w:rsidRPr="00270A32">
        <w:t> Ребята, как вы думаете, о каком времени года рассказывается в стихотворении? Куда же это все птицы улетают?</w:t>
      </w:r>
    </w:p>
    <w:p w:rsidR="00270A32" w:rsidRPr="00270A32" w:rsidRDefault="00270A32" w:rsidP="00270A32">
      <w:r w:rsidRPr="00270A32">
        <w:rPr>
          <w:rStyle w:val="c2"/>
          <w:b/>
        </w:rPr>
        <w:t>Дети:</w:t>
      </w:r>
      <w:r w:rsidR="0085518A" w:rsidRPr="00270A32">
        <w:t> </w:t>
      </w:r>
    </w:p>
    <w:p w:rsidR="0085518A" w:rsidRPr="00270A32" w:rsidRDefault="0085518A" w:rsidP="00270A32">
      <w:r w:rsidRPr="00270A32">
        <w:t>Про осень. О птицах, которые улетают в тёплые края.</w:t>
      </w:r>
    </w:p>
    <w:p w:rsidR="00270A32" w:rsidRPr="00270A32" w:rsidRDefault="0085518A" w:rsidP="00270A32">
      <w:pPr>
        <w:rPr>
          <w:rStyle w:val="c2"/>
        </w:rPr>
      </w:pPr>
      <w:r w:rsidRPr="00270A32">
        <w:rPr>
          <w:rStyle w:val="c2"/>
          <w:b/>
        </w:rPr>
        <w:t>Воспитатель</w:t>
      </w:r>
      <w:r w:rsidR="00270A32" w:rsidRPr="00270A32">
        <w:rPr>
          <w:rStyle w:val="c2"/>
        </w:rPr>
        <w:t>:</w:t>
      </w:r>
    </w:p>
    <w:p w:rsidR="00270A32" w:rsidRPr="00270A32" w:rsidRDefault="00270A32" w:rsidP="00270A32">
      <w:r w:rsidRPr="00270A32">
        <w:t xml:space="preserve">В природе существует </w:t>
      </w:r>
      <w:proofErr w:type="gramStart"/>
      <w:r w:rsidRPr="00270A32">
        <w:t>большое</w:t>
      </w:r>
      <w:proofErr w:type="gramEnd"/>
      <w:r w:rsidRPr="00270A32">
        <w:t xml:space="preserve"> разнообразии птиц.</w:t>
      </w:r>
    </w:p>
    <w:p w:rsidR="00270A32" w:rsidRPr="00270A32" w:rsidRDefault="00270A32" w:rsidP="00270A32">
      <w:pPr>
        <w:rPr>
          <w:rFonts w:eastAsia="Times New Roman" w:cs="Times New Roman"/>
          <w:i/>
          <w:lang w:eastAsia="ru-RU"/>
        </w:rPr>
      </w:pPr>
      <w:r w:rsidRPr="00270A32">
        <w:rPr>
          <w:rFonts w:eastAsia="Times New Roman" w:cs="Times New Roman"/>
          <w:i/>
          <w:lang w:eastAsia="ru-RU"/>
        </w:rPr>
        <w:t>Словесная игра «Кто как голос подаёт» (с мячом)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>Правила игры: воспитатель называет птицу и спрашивает ребёнка, как она подаёт голос, после бросает мяч ребёнку. Ребёнок ловит мяч, отвечает на вопрос и бросает мяч обратно воспитателю.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>Соловей…(поёт),</w:t>
      </w:r>
      <w:r w:rsidRPr="00270A32">
        <w:rPr>
          <w:rFonts w:eastAsia="Times New Roman" w:cs="Times New Roman"/>
          <w:lang w:eastAsia="ru-RU"/>
        </w:rPr>
        <w:br/>
        <w:t>Ласточка… (щебечет),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lastRenderedPageBreak/>
        <w:t>Журавль… (курлычет),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>Ворона … (каркает),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>Кукушка… (кукует),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>Утка…(крякает),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>Курица…(квохчет),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>Голубь…(</w:t>
      </w:r>
      <w:proofErr w:type="spellStart"/>
      <w:r w:rsidRPr="00270A32">
        <w:rPr>
          <w:rFonts w:eastAsia="Times New Roman" w:cs="Times New Roman"/>
          <w:lang w:eastAsia="ru-RU"/>
        </w:rPr>
        <w:t>варкует</w:t>
      </w:r>
      <w:proofErr w:type="spellEnd"/>
      <w:r w:rsidRPr="00270A32">
        <w:rPr>
          <w:rFonts w:eastAsia="Times New Roman" w:cs="Times New Roman"/>
          <w:lang w:eastAsia="ru-RU"/>
        </w:rPr>
        <w:t>),</w:t>
      </w:r>
    </w:p>
    <w:p w:rsid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>Воробей…(чирикает).</w:t>
      </w:r>
    </w:p>
    <w:p w:rsidR="00270A32" w:rsidRPr="00270A32" w:rsidRDefault="00270A32" w:rsidP="00270A32">
      <w:r w:rsidRPr="00270A32">
        <w:t xml:space="preserve"> </w:t>
      </w:r>
      <w:r w:rsidRPr="00270A32">
        <w:t>Где бы ты ни гулял – в городском парке, по берегу моря, в деревне, в лесу,- повсюду ты встретишь птиц. Почти все они умеют летать. Птицы – это животные с перьями и крыльями. Перья помогают сохранять тепло и придают птицам их неповторимую окраску. Птицы часто охорашиваются, то есть чистят перья, втирая в них свой жир. Они также вырывают старые перья там, где растут новые.</w:t>
      </w:r>
    </w:p>
    <w:p w:rsidR="00270A32" w:rsidRPr="00270A32" w:rsidRDefault="00270A32" w:rsidP="00270A32">
      <w:r w:rsidRPr="00270A32">
        <w:t>Птицы живут в гнёздах. Обычно они строят гнёзда из листьев, травы, веточек, но некоторые птицы живут в кучках камней. Самка откладывает яйца, а потом высиживает их, грея своим теплом, пока не вылупятся птенцы.</w:t>
      </w:r>
    </w:p>
    <w:p w:rsidR="00270A32" w:rsidRPr="00270A32" w:rsidRDefault="00270A32" w:rsidP="00270A32">
      <w:r w:rsidRPr="00270A32">
        <w:t>Осенью птицы собираются в стаи и улетают на юг, чтобы перезимовать.</w:t>
      </w:r>
    </w:p>
    <w:p w:rsidR="00270A32" w:rsidRPr="00270A32" w:rsidRDefault="00270A32" w:rsidP="00270A32">
      <w:pPr>
        <w:rPr>
          <w:b/>
          <w:i/>
        </w:rPr>
      </w:pPr>
      <w:r w:rsidRPr="00270A32">
        <w:rPr>
          <w:rStyle w:val="a7"/>
          <w:b w:val="0"/>
          <w:i/>
        </w:rPr>
        <w:t>Игра «Чем питаются птицы»</w:t>
      </w:r>
    </w:p>
    <w:p w:rsidR="00E8080E" w:rsidRDefault="00270A32" w:rsidP="00270A32">
      <w:r w:rsidRPr="00E8080E">
        <w:rPr>
          <w:b/>
        </w:rPr>
        <w:t>Воспитатель:</w:t>
      </w:r>
    </w:p>
    <w:p w:rsidR="00270A32" w:rsidRDefault="00270A32" w:rsidP="00270A32">
      <w:r w:rsidRPr="00270A32">
        <w:t xml:space="preserve"> - Чем же питаются птицы? </w:t>
      </w:r>
    </w:p>
    <w:p w:rsidR="00E8080E" w:rsidRDefault="00270A32" w:rsidP="00270A32">
      <w:r w:rsidRPr="00E8080E">
        <w:rPr>
          <w:b/>
        </w:rPr>
        <w:t>Дети:</w:t>
      </w:r>
    </w:p>
    <w:p w:rsidR="00E8080E" w:rsidRDefault="00270A32" w:rsidP="00270A32">
      <w:r w:rsidRPr="00270A32">
        <w:t xml:space="preserve"> - Насекомыми, червячками, зернышками, мелкими живо</w:t>
      </w:r>
      <w:r>
        <w:t xml:space="preserve">тными, птенцами, рыбой, плодами, </w:t>
      </w:r>
      <w:r w:rsidRPr="00270A32">
        <w:t xml:space="preserve">семенами. </w:t>
      </w:r>
      <w:r w:rsidRPr="00270A32">
        <w:br/>
      </w:r>
      <w:r w:rsidRPr="00E8080E">
        <w:rPr>
          <w:b/>
        </w:rPr>
        <w:t>Воспитатель:</w:t>
      </w:r>
    </w:p>
    <w:p w:rsidR="00E8080E" w:rsidRDefault="00270A32" w:rsidP="00270A32">
      <w:r w:rsidRPr="00270A32">
        <w:t xml:space="preserve"> - Как можно назвать птиц, которые питаются бабочками, мошками, гусеницами, т.е. насекомыми. </w:t>
      </w:r>
      <w:r w:rsidRPr="00270A32">
        <w:br/>
      </w:r>
      <w:r w:rsidRPr="00E8080E">
        <w:rPr>
          <w:b/>
        </w:rPr>
        <w:t>Дети:</w:t>
      </w:r>
      <w:r w:rsidRPr="00270A32">
        <w:t xml:space="preserve"> </w:t>
      </w:r>
    </w:p>
    <w:p w:rsidR="00270A32" w:rsidRPr="00270A32" w:rsidRDefault="00270A32" w:rsidP="00270A32">
      <w:r w:rsidRPr="00270A32">
        <w:rPr>
          <w:rStyle w:val="a5"/>
        </w:rPr>
        <w:t xml:space="preserve">- Это птицы насекомоядные. </w:t>
      </w:r>
    </w:p>
    <w:p w:rsidR="00E8080E" w:rsidRPr="00E8080E" w:rsidRDefault="00270A32" w:rsidP="00270A32">
      <w:pPr>
        <w:rPr>
          <w:b/>
        </w:rPr>
      </w:pPr>
      <w:r w:rsidRPr="00E8080E">
        <w:rPr>
          <w:b/>
        </w:rPr>
        <w:t xml:space="preserve">Воспитатель: </w:t>
      </w:r>
    </w:p>
    <w:p w:rsidR="00270A32" w:rsidRDefault="00270A32" w:rsidP="00270A32">
      <w:r w:rsidRPr="00270A32">
        <w:t xml:space="preserve">- А птицы, которые питаются зернами, семечками, растениями? Дети: - </w:t>
      </w:r>
      <w:r w:rsidRPr="00270A32">
        <w:rPr>
          <w:rStyle w:val="a5"/>
        </w:rPr>
        <w:t>Это зерноядные птицы или птицы, которые питаются растительным кормом.</w:t>
      </w:r>
      <w:r w:rsidRPr="00270A32">
        <w:br/>
        <w:t>Воспитатель: - А есть птицы, которые питаются другими птицами или охотятся на</w:t>
      </w:r>
      <w:r>
        <w:t xml:space="preserve"> мелких зверьков, рыбу, лягушек</w:t>
      </w:r>
      <w:r w:rsidRPr="00270A32">
        <w:t>?</w:t>
      </w:r>
    </w:p>
    <w:p w:rsidR="00E8080E" w:rsidRDefault="00270A32" w:rsidP="00270A32">
      <w:r w:rsidRPr="00E8080E">
        <w:rPr>
          <w:b/>
        </w:rPr>
        <w:t xml:space="preserve"> Дети:</w:t>
      </w:r>
    </w:p>
    <w:p w:rsidR="00270A32" w:rsidRPr="00270A32" w:rsidRDefault="00270A32" w:rsidP="00270A32">
      <w:r w:rsidRPr="00270A32">
        <w:t xml:space="preserve"> - </w:t>
      </w:r>
      <w:r w:rsidRPr="00270A32">
        <w:rPr>
          <w:rStyle w:val="a5"/>
        </w:rPr>
        <w:t>Это хищные птицы</w:t>
      </w:r>
      <w:r w:rsidRPr="00270A32">
        <w:t>.</w:t>
      </w:r>
      <w:r w:rsidRPr="00270A32">
        <w:br/>
        <w:t>- Давайте проверим, знаете ли вы, чем питается каждая птица.</w:t>
      </w:r>
      <w:r w:rsidRPr="00270A32">
        <w:br/>
        <w:t xml:space="preserve">Детям раздаются индивидуальные карточки с изображением птиц и разных способов питания. </w:t>
      </w:r>
      <w:proofErr w:type="gramStart"/>
      <w:r w:rsidRPr="00270A32">
        <w:br/>
      </w:r>
      <w:r w:rsidRPr="00270A32">
        <w:lastRenderedPageBreak/>
        <w:t>-</w:t>
      </w:r>
      <w:proofErr w:type="gramEnd"/>
      <w:r w:rsidRPr="00270A32">
        <w:t xml:space="preserve">Ваша задача, провести линию синим карандашом от птицы к корму, которым они питаются. </w:t>
      </w:r>
      <w:r w:rsidRPr="00270A32">
        <w:br/>
        <w:t xml:space="preserve">Дети самостоятельно выполняют задание. </w:t>
      </w:r>
    </w:p>
    <w:p w:rsidR="00270A32" w:rsidRPr="00270A32" w:rsidRDefault="00270A32" w:rsidP="00270A32">
      <w:r w:rsidRPr="00270A32">
        <w:t>Показ цветных иллюстраций птиц и комментирование:</w:t>
      </w:r>
    </w:p>
    <w:p w:rsidR="00270A32" w:rsidRPr="00270A32" w:rsidRDefault="00270A32" w:rsidP="00270A32">
      <w:r w:rsidRPr="00270A32">
        <w:t xml:space="preserve">Воробьи. </w:t>
      </w:r>
    </w:p>
    <w:p w:rsidR="00270A32" w:rsidRPr="00270A32" w:rsidRDefault="00270A32" w:rsidP="00270A32">
      <w:r w:rsidRPr="00270A32">
        <w:t xml:space="preserve">Первый постоянный наш </w:t>
      </w:r>
      <w:proofErr w:type="spellStart"/>
      <w:r w:rsidRPr="00270A32">
        <w:t>сосед</w:t>
      </w:r>
      <w:proofErr w:type="gramStart"/>
      <w:r w:rsidRPr="00270A32">
        <w:t>.С</w:t>
      </w:r>
      <w:proofErr w:type="gramEnd"/>
      <w:r w:rsidRPr="00270A32">
        <w:t>елится</w:t>
      </w:r>
      <w:proofErr w:type="spellEnd"/>
      <w:r w:rsidRPr="00270A32">
        <w:t xml:space="preserve"> недалеко от жилья человека, либо под крышей дома. Семейная пара образуется на всю жизнь. Имя ему дано за наглый вороватый нрав. </w:t>
      </w:r>
    </w:p>
    <w:p w:rsidR="00270A32" w:rsidRPr="00270A32" w:rsidRDefault="00270A32" w:rsidP="00270A32">
      <w:r w:rsidRPr="00270A32">
        <w:t xml:space="preserve">Голубь. </w:t>
      </w:r>
    </w:p>
    <w:p w:rsidR="00270A32" w:rsidRPr="00270A32" w:rsidRDefault="00270A32" w:rsidP="00270A32">
      <w:r w:rsidRPr="00270A32">
        <w:t xml:space="preserve">Он обитает в населённых пунктах, Питаются растительным кормом, изредка насекомыми. Обладают повышенным зрением и слухом. Благодаря этому голубь, увезённый на далёкое расстояние, самостоятельно может возвратиться домой, </w:t>
      </w:r>
      <w:proofErr w:type="gramStart"/>
      <w:r w:rsidRPr="00270A32">
        <w:t>поэтому</w:t>
      </w:r>
      <w:proofErr w:type="gramEnd"/>
      <w:r w:rsidRPr="00270A32">
        <w:t xml:space="preserve"> когда не было ещё почты, они являлись почтальонами. </w:t>
      </w:r>
    </w:p>
    <w:p w:rsidR="00270A32" w:rsidRPr="00270A32" w:rsidRDefault="00270A32" w:rsidP="00270A32">
      <w:r w:rsidRPr="00270A32">
        <w:t xml:space="preserve">Ворона. </w:t>
      </w:r>
    </w:p>
    <w:p w:rsidR="00270A32" w:rsidRPr="00270A32" w:rsidRDefault="00270A32" w:rsidP="00270A32">
      <w:r w:rsidRPr="00270A32">
        <w:t>Гнездится в лесу. В зимнее время слетается в небольшие стаи и</w:t>
      </w:r>
      <w:proofErr w:type="gramStart"/>
      <w:r w:rsidRPr="00270A32">
        <w:t xml:space="preserve"> Д</w:t>
      </w:r>
      <w:proofErr w:type="gramEnd"/>
      <w:r w:rsidRPr="00270A32">
        <w:t xml:space="preserve">ержится ближе к жилью человека. Она вороватая птица. Абсолютно </w:t>
      </w:r>
      <w:proofErr w:type="gramStart"/>
      <w:r w:rsidRPr="00270A32">
        <w:t>всеядна</w:t>
      </w:r>
      <w:proofErr w:type="gramEnd"/>
      <w:r w:rsidRPr="00270A32">
        <w:t xml:space="preserve">, может подкараулить птенца, украсть из гнезда яйцо, способна разорять гнёзда, питается грызунами. Она высокоинтеллектуальная птица, роняя грецкий орех на пешеходный переход, дожидается, когда машина раздавит и заберёт лакомство на зелёный сигнал светофора. </w:t>
      </w:r>
    </w:p>
    <w:p w:rsidR="00270A32" w:rsidRPr="00270A32" w:rsidRDefault="00270A32" w:rsidP="00270A32">
      <w:r w:rsidRPr="00270A32">
        <w:t xml:space="preserve">Галка. </w:t>
      </w:r>
    </w:p>
    <w:p w:rsidR="00270A32" w:rsidRPr="00270A32" w:rsidRDefault="00270A32" w:rsidP="00270A32">
      <w:r w:rsidRPr="00270A32">
        <w:t>Названа птица за схожесть с обгоревшей головнёй. Она всеядна, часто в поисках пищи может объединяться с другими птицами. Птенцы-одногодки помогают родителям в кормлении нового потомства, из-за чего часто устраивают ругань. В народе говорят, на ругающихся людей, «раскричались, как галки».</w:t>
      </w:r>
    </w:p>
    <w:p w:rsidR="00270A32" w:rsidRPr="00270A32" w:rsidRDefault="00270A32" w:rsidP="00270A32">
      <w:r w:rsidRPr="00270A32">
        <w:t xml:space="preserve">Сорока. </w:t>
      </w:r>
    </w:p>
    <w:p w:rsidR="00270A32" w:rsidRPr="00270A32" w:rsidRDefault="00270A32" w:rsidP="00270A32">
      <w:r w:rsidRPr="00270A32">
        <w:t>Делает гнездо шарообразной формы, с входом и выходом, из-за длинного хвоста. Хитрая на охоте, постукивая по скворечнику, выманивает птенцов, а в зимний период сама становится добычей для хищных птиц. Стрекот сороки является сигналом об опасности</w:t>
      </w:r>
    </w:p>
    <w:p w:rsidR="0085518A" w:rsidRPr="00270A32" w:rsidRDefault="0085518A" w:rsidP="00270A32"/>
    <w:p w:rsidR="00270A32" w:rsidRDefault="00270A32" w:rsidP="00270A32">
      <w:r w:rsidRPr="00270A32">
        <w:rPr>
          <w:rStyle w:val="c2"/>
          <w:b/>
        </w:rPr>
        <w:t>Воспитатель</w:t>
      </w:r>
      <w:r>
        <w:rPr>
          <w:rStyle w:val="c2"/>
        </w:rPr>
        <w:t>:</w:t>
      </w:r>
    </w:p>
    <w:p w:rsidR="00270A32" w:rsidRPr="00270A32" w:rsidRDefault="00270A32" w:rsidP="00270A32">
      <w:r w:rsidRPr="00270A32">
        <w:t>Ребята, как вы думаете, почему птицы улетают именно осенью?</w:t>
      </w:r>
    </w:p>
    <w:p w:rsidR="00270A32" w:rsidRDefault="00270A32" w:rsidP="00270A32">
      <w:r w:rsidRPr="00270A32">
        <w:rPr>
          <w:rStyle w:val="c2"/>
          <w:b/>
        </w:rPr>
        <w:t>Дети</w:t>
      </w:r>
      <w:r>
        <w:rPr>
          <w:rStyle w:val="c2"/>
          <w:b/>
        </w:rPr>
        <w:t>:</w:t>
      </w:r>
    </w:p>
    <w:p w:rsidR="00270A32" w:rsidRPr="00270A32" w:rsidRDefault="00270A32" w:rsidP="00270A32">
      <w:r w:rsidRPr="00270A32">
        <w:t> Потому что становится холодно, нечего кушать.</w:t>
      </w:r>
    </w:p>
    <w:p w:rsidR="00270A32" w:rsidRPr="00270A32" w:rsidRDefault="00270A32" w:rsidP="00270A32">
      <w:pPr>
        <w:rPr>
          <w:rStyle w:val="c2"/>
          <w:b/>
        </w:rPr>
      </w:pPr>
      <w:r w:rsidRPr="00270A32">
        <w:rPr>
          <w:rStyle w:val="c2"/>
          <w:b/>
        </w:rPr>
        <w:t>Воспитатель</w:t>
      </w:r>
      <w:r w:rsidRPr="00270A32">
        <w:rPr>
          <w:rStyle w:val="c2"/>
          <w:b/>
        </w:rPr>
        <w:t>:</w:t>
      </w:r>
    </w:p>
    <w:p w:rsidR="00270A32" w:rsidRPr="00270A32" w:rsidRDefault="00270A32" w:rsidP="00270A32">
      <w:r w:rsidRPr="00270A32">
        <w:t>Правильно. И самое главное то, что нет корма для жизни.</w:t>
      </w:r>
    </w:p>
    <w:p w:rsidR="00270A32" w:rsidRPr="00270A32" w:rsidRDefault="00270A32" w:rsidP="00270A32">
      <w:r w:rsidRPr="00270A32">
        <w:lastRenderedPageBreak/>
        <w:t>Вы знаете, что осенью многие насекомые исчезают: или прячутся, или погибают. Значит, если птицы питаются насекомыми, им зимой нечем будет прокормиться. А каких насекомоядных птиц вы знаете?</w:t>
      </w:r>
    </w:p>
    <w:p w:rsidR="00E8080E" w:rsidRDefault="00270A32" w:rsidP="00270A32">
      <w:pPr>
        <w:rPr>
          <w:rStyle w:val="c2"/>
          <w:b/>
        </w:rPr>
      </w:pPr>
      <w:r w:rsidRPr="00E8080E">
        <w:rPr>
          <w:rStyle w:val="c2"/>
          <w:b/>
        </w:rPr>
        <w:t>Дети</w:t>
      </w:r>
      <w:r w:rsidR="00E8080E">
        <w:rPr>
          <w:rStyle w:val="c2"/>
          <w:b/>
        </w:rPr>
        <w:t>:</w:t>
      </w:r>
    </w:p>
    <w:p w:rsidR="00270A32" w:rsidRPr="00270A32" w:rsidRDefault="00270A32" w:rsidP="00270A32">
      <w:r w:rsidRPr="00270A32">
        <w:rPr>
          <w:rStyle w:val="c6"/>
        </w:rPr>
        <w:t>(Делают предположения)</w:t>
      </w:r>
    </w:p>
    <w:p w:rsidR="00270A32" w:rsidRPr="00E8080E" w:rsidRDefault="00270A32" w:rsidP="00270A32">
      <w:pPr>
        <w:rPr>
          <w:rStyle w:val="c2"/>
          <w:b/>
        </w:rPr>
      </w:pPr>
      <w:r w:rsidRPr="00E8080E">
        <w:rPr>
          <w:rStyle w:val="c2"/>
          <w:b/>
        </w:rPr>
        <w:t>Воспитатель:</w:t>
      </w:r>
    </w:p>
    <w:p w:rsidR="00270A32" w:rsidRPr="00270A32" w:rsidRDefault="00270A32" w:rsidP="00270A32">
      <w:r w:rsidRPr="00270A32">
        <w:t>Раньше всех нас покидают насекомоядные птицы. В слове насекомоядные прячутся два слова: едят насекомых. Повторите – насекомоядные. Они едят майских жуков, бабочек, ос, стрекоз и пчёл. А улетают эти птицы сразу после первых заморозков, как только исчезают насекомые. Раньше всех улетают мухоловки, горихвостки, трясогузки, дрозды, жаворонки, овсянки, скворцы.</w:t>
      </w:r>
      <w:r w:rsidRPr="00270A32">
        <w:br/>
      </w:r>
      <w:r w:rsidRPr="00270A32">
        <w:br/>
        <w:t>Когда замерзают водоёмы (реки и озёра), направляются к югу водоплавающие птицы – гуси, утки и лебеди. В слове водоплавающие тоже прячется два слова – плавать в воде. Повторите – водоплавающие.</w:t>
      </w:r>
      <w:r w:rsidRPr="00270A32">
        <w:br/>
      </w:r>
      <w:r w:rsidRPr="00270A32">
        <w:br/>
        <w:t>Грач.</w:t>
      </w:r>
      <w:r w:rsidRPr="00270A32">
        <w:br/>
      </w:r>
      <w:r w:rsidRPr="00270A32">
        <w:br/>
        <w:t>Весной, когда трактор пашет землю, грачи прилетают в поле, они собирают земляных червей и личинок майского жука. Летом ловят в траве кузнечиков. Гнезда грачи строят на деревьях, где-нибудь около деревни, или на опушке рощи.</w:t>
      </w:r>
      <w:r w:rsidRPr="00270A32">
        <w:br/>
      </w:r>
      <w:r w:rsidRPr="00270A32">
        <w:br/>
        <w:t>Ласточка.</w:t>
      </w:r>
      <w:r w:rsidRPr="00270A32">
        <w:br/>
      </w:r>
      <w:r w:rsidRPr="00270A32">
        <w:br/>
        <w:t>Часами носятся ласточки в небе, ловят комаров и различных мошек, а потом садятся на провода и отдыхают, чистят перышки. Крылышки у них длинные, узкие, хвост вилочкой, сами черные, грудка белая, горло красновато-коричневое. Гнездо ласточки вьют в деревнях под крышей. Само гнездо состоит из глины, смешанной со слюной и сидят потом в таком гнезде как в чашке.</w:t>
      </w:r>
      <w:r w:rsidRPr="00270A32">
        <w:br/>
      </w:r>
      <w:r w:rsidRPr="00270A32">
        <w:br/>
        <w:t>Скворец.</w:t>
      </w:r>
      <w:r w:rsidRPr="00270A32">
        <w:br/>
      </w:r>
      <w:r w:rsidRPr="00270A32">
        <w:br/>
        <w:t xml:space="preserve">Перья у скворца чёрные-чёрные, с блеском, с </w:t>
      </w:r>
      <w:proofErr w:type="spellStart"/>
      <w:r w:rsidRPr="00270A32">
        <w:t>пестринкой</w:t>
      </w:r>
      <w:proofErr w:type="spellEnd"/>
      <w:r w:rsidRPr="00270A32">
        <w:t>. Он живет около человека, в скворечнике, хотя это и не всегда бывает. Скворцы любят старые парки и леса, где много душистых деревьев, в дуплах строят свои гнезда. Скворцы едят личинок насекомых, гусениц.</w:t>
      </w:r>
    </w:p>
    <w:p w:rsidR="00E8080E" w:rsidRDefault="00270A32" w:rsidP="00270A32">
      <w:pPr>
        <w:rPr>
          <w:rStyle w:val="c2"/>
        </w:rPr>
      </w:pPr>
      <w:r w:rsidRPr="00E8080E">
        <w:rPr>
          <w:rStyle w:val="c2"/>
          <w:b/>
        </w:rPr>
        <w:t>Воспитатель</w:t>
      </w:r>
      <w:r w:rsidR="00E8080E">
        <w:rPr>
          <w:rStyle w:val="c2"/>
        </w:rPr>
        <w:t>:</w:t>
      </w:r>
    </w:p>
    <w:p w:rsidR="00270A32" w:rsidRPr="00270A32" w:rsidRDefault="00270A32" w:rsidP="00270A32">
      <w:r w:rsidRPr="00270A32">
        <w:t>Перелётных птиц много. Назовите, каких птиц вы ещё знаете.</w:t>
      </w:r>
    </w:p>
    <w:p w:rsidR="00270A32" w:rsidRPr="00270A32" w:rsidRDefault="00270A32" w:rsidP="00270A32">
      <w:r w:rsidRPr="00E8080E">
        <w:rPr>
          <w:rStyle w:val="c2"/>
          <w:b/>
        </w:rPr>
        <w:t>Дети</w:t>
      </w:r>
      <w:r w:rsidR="00E8080E" w:rsidRPr="00E8080E">
        <w:rPr>
          <w:rStyle w:val="c2"/>
          <w:b/>
        </w:rPr>
        <w:t>:</w:t>
      </w:r>
      <w:r w:rsidRPr="00270A32">
        <w:rPr>
          <w:rStyle w:val="c6"/>
        </w:rPr>
        <w:t> (Опираясь на картинки, дети называют птиц).</w:t>
      </w:r>
    </w:p>
    <w:p w:rsidR="00E8080E" w:rsidRPr="00E8080E" w:rsidRDefault="00E8080E" w:rsidP="00270A32">
      <w:pPr>
        <w:rPr>
          <w:rStyle w:val="c2"/>
          <w:b/>
        </w:rPr>
      </w:pPr>
      <w:r>
        <w:rPr>
          <w:rStyle w:val="c2"/>
          <w:b/>
        </w:rPr>
        <w:t>Воспитатель:</w:t>
      </w:r>
    </w:p>
    <w:p w:rsidR="00270A32" w:rsidRPr="00270A32" w:rsidRDefault="00270A32" w:rsidP="00270A32">
      <w:r w:rsidRPr="00270A32">
        <w:t xml:space="preserve">Вы когда-нибудь видели высоко в небе, как птицы, собравшись в стаи, улетают? Нам редко удаётся увидеть, как они улетают. Потому что они летят в основном ночью: так безопаснее. А вы знаете, что во время перелёта многие птицы придерживаются строго порядка? </w:t>
      </w:r>
      <w:proofErr w:type="gramStart"/>
      <w:r w:rsidRPr="00270A32">
        <w:t xml:space="preserve">Причём у разных птиц этот порядок свой: журавли, гуси, лебеди летят клином, цапли, аисты, ибисы – шеренгой, </w:t>
      </w:r>
      <w:r w:rsidRPr="00270A32">
        <w:lastRenderedPageBreak/>
        <w:t>крылом к крылу, утки, гаги, турпаны, морянки, чайки, кулики выстраиваются в прямую линию или образуют дугу.</w:t>
      </w:r>
      <w:proofErr w:type="gramEnd"/>
      <w:r w:rsidRPr="00270A32">
        <w:t xml:space="preserve"> Скворцы, дрозды и другие маленькие птицы порядка не любят: </w:t>
      </w:r>
      <w:proofErr w:type="gramStart"/>
      <w:r w:rsidRPr="00270A32">
        <w:t>летят</w:t>
      </w:r>
      <w:proofErr w:type="gramEnd"/>
      <w:r w:rsidRPr="00270A32">
        <w:t xml:space="preserve"> как попало. А крупные хищные птицы (орлы, ястребы, грифы, соколы) компаний не признают: летят в одиночку. Знаете ли вы, куда птицы улетают?</w:t>
      </w:r>
    </w:p>
    <w:p w:rsidR="00E8080E" w:rsidRDefault="00270A32" w:rsidP="00270A32">
      <w:pPr>
        <w:rPr>
          <w:rStyle w:val="c2"/>
        </w:rPr>
      </w:pPr>
      <w:r w:rsidRPr="00E8080E">
        <w:rPr>
          <w:rStyle w:val="c2"/>
          <w:b/>
        </w:rPr>
        <w:t>Дети</w:t>
      </w:r>
      <w:r w:rsidR="00E8080E">
        <w:rPr>
          <w:rStyle w:val="c2"/>
        </w:rPr>
        <w:t>:</w:t>
      </w:r>
    </w:p>
    <w:p w:rsidR="00270A32" w:rsidRPr="00270A32" w:rsidRDefault="00270A32" w:rsidP="00270A32">
      <w:r w:rsidRPr="00270A32">
        <w:t>В тёплые страны, на юг.</w:t>
      </w:r>
    </w:p>
    <w:p w:rsidR="00270A32" w:rsidRPr="00E8080E" w:rsidRDefault="00270A32" w:rsidP="00270A32">
      <w:pPr>
        <w:rPr>
          <w:rFonts w:eastAsia="Times New Roman" w:cs="Times New Roman"/>
          <w:i/>
          <w:lang w:eastAsia="ru-RU"/>
        </w:rPr>
      </w:pPr>
      <w:r w:rsidRPr="00E8080E">
        <w:rPr>
          <w:rFonts w:eastAsia="Times New Roman" w:cs="Times New Roman"/>
          <w:i/>
          <w:lang w:eastAsia="ru-RU"/>
        </w:rPr>
        <w:t>Физкультурная минутка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>Подвижная игра «Улетает, не улетает»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>(Звучит аудиозапись «Голоса птиц»)</w:t>
      </w:r>
    </w:p>
    <w:p w:rsidR="00270A32" w:rsidRPr="00270A32" w:rsidRDefault="00270A32" w:rsidP="00270A32">
      <w:pPr>
        <w:rPr>
          <w:rFonts w:eastAsia="Times New Roman" w:cs="Times New Roman"/>
          <w:lang w:eastAsia="ru-RU"/>
        </w:rPr>
      </w:pPr>
      <w:r w:rsidRPr="00270A32">
        <w:rPr>
          <w:rFonts w:eastAsia="Times New Roman" w:cs="Times New Roman"/>
          <w:lang w:eastAsia="ru-RU"/>
        </w:rPr>
        <w:t xml:space="preserve">Правила </w:t>
      </w:r>
      <w:proofErr w:type="spellStart"/>
      <w:r w:rsidRPr="00270A32">
        <w:rPr>
          <w:rFonts w:eastAsia="Times New Roman" w:cs="Times New Roman"/>
          <w:lang w:eastAsia="ru-RU"/>
        </w:rPr>
        <w:t>игры</w:t>
      </w:r>
      <w:proofErr w:type="gramStart"/>
      <w:r w:rsidRPr="00270A32">
        <w:rPr>
          <w:rFonts w:eastAsia="Times New Roman" w:cs="Times New Roman"/>
          <w:lang w:eastAsia="ru-RU"/>
        </w:rPr>
        <w:t>:в</w:t>
      </w:r>
      <w:proofErr w:type="gramEnd"/>
      <w:r w:rsidRPr="00270A32">
        <w:rPr>
          <w:rFonts w:eastAsia="Times New Roman" w:cs="Times New Roman"/>
          <w:lang w:eastAsia="ru-RU"/>
        </w:rPr>
        <w:t>оспитатель</w:t>
      </w:r>
      <w:proofErr w:type="spellEnd"/>
      <w:r w:rsidRPr="00270A32">
        <w:rPr>
          <w:rFonts w:eastAsia="Times New Roman" w:cs="Times New Roman"/>
          <w:lang w:eastAsia="ru-RU"/>
        </w:rPr>
        <w:t xml:space="preserve"> перечисляет названия птиц, а дети бегают и машут крыльями, когда услышат названия перелётной птицы. Если услышат зимующую птицу или домашнюю – дети приседают на корточки.</w:t>
      </w:r>
    </w:p>
    <w:p w:rsidR="00270A32" w:rsidRPr="00E8080E" w:rsidRDefault="00270A32" w:rsidP="00270A32">
      <w:pPr>
        <w:rPr>
          <w:rStyle w:val="c2"/>
          <w:b/>
        </w:rPr>
      </w:pPr>
      <w:r w:rsidRPr="00E8080E">
        <w:rPr>
          <w:rStyle w:val="c2"/>
          <w:b/>
        </w:rPr>
        <w:t>Воспитатель:</w:t>
      </w:r>
    </w:p>
    <w:p w:rsidR="00270A32" w:rsidRPr="00270A32" w:rsidRDefault="00270A32" w:rsidP="00270A32">
      <w:r w:rsidRPr="00270A32">
        <w:t>О каких птицах мы беседовали? Что нового вы узнали о перелётных птицах? В какие игры играли? Что понравилось?</w:t>
      </w:r>
    </w:p>
    <w:p w:rsidR="00270A32" w:rsidRPr="00270A32" w:rsidRDefault="00270A32" w:rsidP="00270A32">
      <w:r w:rsidRPr="00270A32">
        <w:rPr>
          <w:rStyle w:val="c6"/>
        </w:rPr>
        <w:t>(Ответы детей).</w:t>
      </w:r>
    </w:p>
    <w:p w:rsidR="0085518A" w:rsidRPr="00270A32" w:rsidRDefault="0085518A" w:rsidP="00270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518A" w:rsidRPr="0027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803"/>
    <w:multiLevelType w:val="hybridMultilevel"/>
    <w:tmpl w:val="BDC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75EA2"/>
    <w:multiLevelType w:val="hybridMultilevel"/>
    <w:tmpl w:val="7E5A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69"/>
    <w:rsid w:val="00002D02"/>
    <w:rsid w:val="00270A32"/>
    <w:rsid w:val="00400A69"/>
    <w:rsid w:val="00494C28"/>
    <w:rsid w:val="0064599D"/>
    <w:rsid w:val="00734FB6"/>
    <w:rsid w:val="00787776"/>
    <w:rsid w:val="0085518A"/>
    <w:rsid w:val="00982D0C"/>
    <w:rsid w:val="00A604CE"/>
    <w:rsid w:val="00B53FAC"/>
    <w:rsid w:val="00E8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ЛАН"/>
    <w:qFormat/>
    <w:rsid w:val="00400A69"/>
    <w:rPr>
      <w:rFonts w:eastAsiaTheme="minorHAnsi"/>
    </w:rPr>
  </w:style>
  <w:style w:type="paragraph" w:styleId="3">
    <w:name w:val="heading 3"/>
    <w:basedOn w:val="a"/>
    <w:link w:val="30"/>
    <w:uiPriority w:val="9"/>
    <w:qFormat/>
    <w:rsid w:val="00787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FB6"/>
    <w:pPr>
      <w:spacing w:after="0" w:line="240" w:lineRule="auto"/>
      <w:jc w:val="center"/>
    </w:pPr>
    <w:rPr>
      <w:rFonts w:ascii="Times New Roman" w:hAnsi="Times New Roman" w:cs="Times New Roman"/>
      <w:sz w:val="18"/>
    </w:rPr>
  </w:style>
  <w:style w:type="paragraph" w:styleId="a4">
    <w:name w:val="Normal (Web)"/>
    <w:basedOn w:val="a"/>
    <w:uiPriority w:val="99"/>
    <w:unhideWhenUsed/>
    <w:rsid w:val="004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0A69"/>
    <w:rPr>
      <w:i/>
      <w:iCs/>
    </w:rPr>
  </w:style>
  <w:style w:type="paragraph" w:styleId="a6">
    <w:name w:val="List Paragraph"/>
    <w:basedOn w:val="a"/>
    <w:uiPriority w:val="34"/>
    <w:qFormat/>
    <w:rsid w:val="00982D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87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7776"/>
  </w:style>
  <w:style w:type="paragraph" w:customStyle="1" w:styleId="c0">
    <w:name w:val="c0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0A32"/>
  </w:style>
  <w:style w:type="character" w:styleId="a7">
    <w:name w:val="Strong"/>
    <w:basedOn w:val="a0"/>
    <w:uiPriority w:val="22"/>
    <w:qFormat/>
    <w:rsid w:val="00270A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ЛАН"/>
    <w:qFormat/>
    <w:rsid w:val="00400A69"/>
    <w:rPr>
      <w:rFonts w:eastAsiaTheme="minorHAnsi"/>
    </w:rPr>
  </w:style>
  <w:style w:type="paragraph" w:styleId="3">
    <w:name w:val="heading 3"/>
    <w:basedOn w:val="a"/>
    <w:link w:val="30"/>
    <w:uiPriority w:val="9"/>
    <w:qFormat/>
    <w:rsid w:val="00787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FB6"/>
    <w:pPr>
      <w:spacing w:after="0" w:line="240" w:lineRule="auto"/>
      <w:jc w:val="center"/>
    </w:pPr>
    <w:rPr>
      <w:rFonts w:ascii="Times New Roman" w:hAnsi="Times New Roman" w:cs="Times New Roman"/>
      <w:sz w:val="18"/>
    </w:rPr>
  </w:style>
  <w:style w:type="paragraph" w:styleId="a4">
    <w:name w:val="Normal (Web)"/>
    <w:basedOn w:val="a"/>
    <w:uiPriority w:val="99"/>
    <w:unhideWhenUsed/>
    <w:rsid w:val="0040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0A69"/>
    <w:rPr>
      <w:i/>
      <w:iCs/>
    </w:rPr>
  </w:style>
  <w:style w:type="paragraph" w:styleId="a6">
    <w:name w:val="List Paragraph"/>
    <w:basedOn w:val="a"/>
    <w:uiPriority w:val="34"/>
    <w:qFormat/>
    <w:rsid w:val="00982D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87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7776"/>
  </w:style>
  <w:style w:type="paragraph" w:customStyle="1" w:styleId="c0">
    <w:name w:val="c0"/>
    <w:basedOn w:val="a"/>
    <w:rsid w:val="0078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0A32"/>
  </w:style>
  <w:style w:type="character" w:styleId="a7">
    <w:name w:val="Strong"/>
    <w:basedOn w:val="a0"/>
    <w:uiPriority w:val="22"/>
    <w:qFormat/>
    <w:rsid w:val="00270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EC14-5740-42DA-AE58-5B1CD390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cloudberrypie</dc:creator>
  <cp:lastModifiedBy>cloudberrypie</cp:lastModifiedBy>
  <cp:revision>3</cp:revision>
  <dcterms:created xsi:type="dcterms:W3CDTF">2014-12-02T07:10:00Z</dcterms:created>
  <dcterms:modified xsi:type="dcterms:W3CDTF">2014-12-02T07:32:00Z</dcterms:modified>
</cp:coreProperties>
</file>