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14" w:rsidRPr="00030117" w:rsidRDefault="00030117" w:rsidP="00823A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 ДОУ детский сад №4 «Рябинка»</w:t>
      </w: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C55" w:rsidRDefault="00DA7C55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C55" w:rsidRDefault="00DA7C55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C55" w:rsidRDefault="00DA7C55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Pr="00DA7C55" w:rsidRDefault="00823AD3" w:rsidP="00823AD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C55">
        <w:rPr>
          <w:rFonts w:ascii="Times New Roman" w:hAnsi="Times New Roman" w:cs="Times New Roman"/>
          <w:i/>
          <w:sz w:val="56"/>
          <w:szCs w:val="28"/>
        </w:rPr>
        <w:t>П</w:t>
      </w:r>
      <w:r w:rsidRPr="00DA7C55">
        <w:rPr>
          <w:rFonts w:ascii="Times New Roman" w:hAnsi="Times New Roman" w:cs="Times New Roman"/>
          <w:i/>
          <w:sz w:val="56"/>
          <w:szCs w:val="28"/>
        </w:rPr>
        <w:t xml:space="preserve">роект </w:t>
      </w:r>
    </w:p>
    <w:p w:rsidR="00823AD3" w:rsidRPr="00DA7C55" w:rsidRDefault="00823AD3" w:rsidP="00823AD3">
      <w:pPr>
        <w:jc w:val="center"/>
        <w:rPr>
          <w:rFonts w:ascii="Times New Roman" w:hAnsi="Times New Roman" w:cs="Times New Roman"/>
          <w:sz w:val="72"/>
          <w:szCs w:val="28"/>
        </w:rPr>
      </w:pPr>
      <w:r w:rsidRPr="00DA7C55">
        <w:rPr>
          <w:rFonts w:ascii="Times New Roman" w:hAnsi="Times New Roman" w:cs="Times New Roman"/>
          <w:sz w:val="72"/>
          <w:szCs w:val="28"/>
        </w:rPr>
        <w:t>«</w:t>
      </w:r>
      <w:r w:rsidR="007230D9">
        <w:rPr>
          <w:rFonts w:ascii="Times New Roman" w:hAnsi="Times New Roman" w:cs="Times New Roman"/>
          <w:sz w:val="72"/>
          <w:szCs w:val="28"/>
        </w:rPr>
        <w:t>Домашние птицы</w:t>
      </w:r>
      <w:r w:rsidRPr="00DA7C55">
        <w:rPr>
          <w:rFonts w:ascii="Times New Roman" w:hAnsi="Times New Roman" w:cs="Times New Roman"/>
          <w:sz w:val="72"/>
          <w:szCs w:val="28"/>
        </w:rPr>
        <w:t>»</w:t>
      </w:r>
    </w:p>
    <w:p w:rsidR="00DA7C55" w:rsidRDefault="00DA7C55" w:rsidP="00DA7C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823AD3" w:rsidRPr="00DA7C55" w:rsidRDefault="009149AF" w:rsidP="00DA7C5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Найдина</w:t>
      </w:r>
      <w:r w:rsidR="00DA7C55" w:rsidRPr="00DA7C55">
        <w:rPr>
          <w:rFonts w:ascii="Times New Roman" w:hAnsi="Times New Roman" w:cs="Times New Roman"/>
          <w:i/>
          <w:sz w:val="28"/>
          <w:szCs w:val="28"/>
        </w:rPr>
        <w:t xml:space="preserve"> А.Е</w:t>
      </w:r>
    </w:p>
    <w:p w:rsidR="00823AD3" w:rsidRDefault="00DA7C55" w:rsidP="00DA7C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первой младшей группы</w:t>
      </w:r>
    </w:p>
    <w:p w:rsidR="00823AD3" w:rsidRDefault="00DA7C55" w:rsidP="00DA7C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 ДОУ детский сад №4 «Рябинка»</w:t>
      </w:r>
    </w:p>
    <w:p w:rsidR="00823AD3" w:rsidRDefault="00DA7C55" w:rsidP="00DA7C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Каменский район, х. Малая Каменка</w:t>
      </w: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9AF" w:rsidRDefault="009149AF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823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AD3" w:rsidRDefault="00DA7C55" w:rsidP="00DA7C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2014г.</w:t>
      </w:r>
    </w:p>
    <w:p w:rsidR="00781C83" w:rsidRDefault="00781C83" w:rsidP="00DA7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8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81C83" w:rsidRDefault="00781C83" w:rsidP="00781C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781C83" w:rsidRDefault="00781C83" w:rsidP="00781C83">
      <w:pPr>
        <w:rPr>
          <w:rFonts w:ascii="Times New Roman" w:hAnsi="Times New Roman" w:cs="Times New Roman"/>
          <w:sz w:val="28"/>
          <w:szCs w:val="28"/>
        </w:rPr>
      </w:pPr>
      <w:r w:rsidRPr="00781C83">
        <w:rPr>
          <w:rFonts w:ascii="Times New Roman" w:hAnsi="Times New Roman" w:cs="Times New Roman"/>
          <w:sz w:val="28"/>
          <w:szCs w:val="28"/>
        </w:rPr>
        <w:t>Базисный компонент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EC0F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781C83" w:rsidRDefault="00781C83" w:rsidP="0078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…………………………………………………………………5</w:t>
      </w:r>
    </w:p>
    <w:p w:rsidR="00EC0F02" w:rsidRDefault="00EC0F02" w:rsidP="0078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………………………………………………………...7</w:t>
      </w:r>
    </w:p>
    <w:p w:rsidR="00781C83" w:rsidRDefault="00EC0F02" w:rsidP="00EC0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</w:t>
      </w:r>
      <w:r w:rsidR="007230D9">
        <w:rPr>
          <w:rFonts w:ascii="Times New Roman" w:hAnsi="Times New Roman" w:cs="Times New Roman"/>
          <w:sz w:val="28"/>
          <w:szCs w:val="28"/>
        </w:rPr>
        <w:t>бие ……………………………………………………………...11</w:t>
      </w: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0D9" w:rsidRDefault="007230D9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1C83" w:rsidRDefault="00781C83" w:rsidP="00DA7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F02" w:rsidRDefault="00EC0F02" w:rsidP="00EC0F02">
      <w:pPr>
        <w:rPr>
          <w:rFonts w:ascii="Times New Roman" w:hAnsi="Times New Roman" w:cs="Times New Roman"/>
          <w:sz w:val="28"/>
          <w:szCs w:val="28"/>
        </w:rPr>
      </w:pPr>
    </w:p>
    <w:p w:rsidR="00781C83" w:rsidRPr="00781C83" w:rsidRDefault="00781C83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81C83">
        <w:rPr>
          <w:rFonts w:ascii="Times New Roman" w:hAnsi="Times New Roman" w:cs="Times New Roman"/>
          <w:b/>
          <w:sz w:val="32"/>
          <w:szCs w:val="28"/>
        </w:rPr>
        <w:lastRenderedPageBreak/>
        <w:t>Базисный компонент</w:t>
      </w:r>
    </w:p>
    <w:p w:rsidR="00823AD3" w:rsidRPr="00B96296" w:rsidRDefault="00DA7C55" w:rsidP="00823AD3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Тип проекта: </w:t>
      </w:r>
      <w:r w:rsidRPr="00DA7C55">
        <w:rPr>
          <w:bCs/>
          <w:sz w:val="28"/>
          <w:szCs w:val="28"/>
        </w:rPr>
        <w:t>игровой, краткосрочный проект</w:t>
      </w:r>
    </w:p>
    <w:p w:rsidR="00823AD3" w:rsidRDefault="00823AD3" w:rsidP="00823AD3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Форма организации: </w:t>
      </w:r>
      <w:r>
        <w:rPr>
          <w:bCs/>
          <w:sz w:val="28"/>
          <w:szCs w:val="28"/>
        </w:rPr>
        <w:t>совместная, подгрупповая; подвижные игры, пальчиковая гимнастика</w:t>
      </w:r>
      <w:r w:rsidR="00DA7C55">
        <w:rPr>
          <w:bCs/>
          <w:sz w:val="28"/>
          <w:szCs w:val="28"/>
        </w:rPr>
        <w:t>, художественное творчество.</w:t>
      </w:r>
    </w:p>
    <w:p w:rsidR="00823AD3" w:rsidRPr="0030786E" w:rsidRDefault="00823AD3" w:rsidP="00823AD3">
      <w:pPr>
        <w:jc w:val="both"/>
        <w:rPr>
          <w:bCs/>
          <w:sz w:val="28"/>
          <w:szCs w:val="28"/>
        </w:rPr>
      </w:pPr>
      <w:r w:rsidRPr="0030786E">
        <w:rPr>
          <w:b/>
          <w:bCs/>
          <w:sz w:val="28"/>
          <w:szCs w:val="28"/>
        </w:rPr>
        <w:t>Место проведения</w:t>
      </w:r>
      <w:r>
        <w:rPr>
          <w:bCs/>
          <w:sz w:val="28"/>
          <w:szCs w:val="28"/>
        </w:rPr>
        <w:t>: групповая комната</w:t>
      </w:r>
    </w:p>
    <w:p w:rsidR="00823AD3" w:rsidRDefault="00823AD3" w:rsidP="00823AD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развитие мелкой моторики</w:t>
      </w:r>
    </w:p>
    <w:p w:rsidR="00823AD3" w:rsidRDefault="00823AD3" w:rsidP="00823A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7230D9" w:rsidRPr="007230D9" w:rsidRDefault="00823AD3" w:rsidP="007230D9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E467C9">
        <w:rPr>
          <w:rFonts w:cs="Calibri"/>
          <w:sz w:val="28"/>
          <w:szCs w:val="28"/>
        </w:rPr>
        <w:t>Развивать мелкую моторику мышц кистей рук</w:t>
      </w:r>
      <w:r>
        <w:rPr>
          <w:rFonts w:cs="Calibri"/>
          <w:sz w:val="28"/>
          <w:szCs w:val="28"/>
        </w:rPr>
        <w:t xml:space="preserve"> в игровых упражнениях</w:t>
      </w:r>
      <w:r w:rsidR="007230D9">
        <w:rPr>
          <w:rFonts w:cs="Calibri"/>
          <w:sz w:val="28"/>
          <w:szCs w:val="28"/>
        </w:rPr>
        <w:t>;</w:t>
      </w:r>
    </w:p>
    <w:p w:rsidR="007230D9" w:rsidRPr="007230D9" w:rsidRDefault="00823AD3" w:rsidP="007230D9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7230D9">
        <w:rPr>
          <w:sz w:val="28"/>
          <w:szCs w:val="28"/>
        </w:rPr>
        <w:t>Продолжать знак</w:t>
      </w:r>
      <w:r w:rsidR="00DA7C55" w:rsidRPr="007230D9">
        <w:rPr>
          <w:sz w:val="28"/>
          <w:szCs w:val="28"/>
        </w:rPr>
        <w:t>омить детей</w:t>
      </w:r>
      <w:r w:rsidR="007230D9" w:rsidRPr="007230D9">
        <w:rPr>
          <w:sz w:val="28"/>
          <w:szCs w:val="28"/>
        </w:rPr>
        <w:t xml:space="preserve"> с домашними птицами</w:t>
      </w:r>
      <w:r w:rsidR="007230D9">
        <w:rPr>
          <w:sz w:val="28"/>
          <w:szCs w:val="28"/>
        </w:rPr>
        <w:t>;</w:t>
      </w:r>
    </w:p>
    <w:p w:rsidR="007230D9" w:rsidRPr="007230D9" w:rsidRDefault="00823AD3" w:rsidP="007230D9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7230D9">
        <w:rPr>
          <w:sz w:val="28"/>
          <w:szCs w:val="28"/>
        </w:rPr>
        <w:t>Закреплять знание строения птицы (голова, клюв, гребешок)</w:t>
      </w:r>
      <w:r w:rsidR="007230D9">
        <w:rPr>
          <w:sz w:val="28"/>
          <w:szCs w:val="28"/>
        </w:rPr>
        <w:t>;</w:t>
      </w:r>
    </w:p>
    <w:p w:rsidR="00823AD3" w:rsidRPr="007230D9" w:rsidRDefault="00823AD3" w:rsidP="007230D9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sz w:val="28"/>
          <w:szCs w:val="28"/>
        </w:rPr>
      </w:pPr>
      <w:r w:rsidRPr="007230D9">
        <w:rPr>
          <w:sz w:val="28"/>
          <w:szCs w:val="28"/>
        </w:rPr>
        <w:t>Развивать сенсорные способности: восприятие цвета и формы, внимании (действовать по сигналу и заданию взрослого)</w:t>
      </w:r>
      <w:r w:rsidR="007230D9">
        <w:rPr>
          <w:sz w:val="28"/>
          <w:szCs w:val="28"/>
        </w:rPr>
        <w:t>;</w:t>
      </w:r>
    </w:p>
    <w:p w:rsidR="00823AD3" w:rsidRPr="007230D9" w:rsidRDefault="00823AD3" w:rsidP="007230D9">
      <w:pPr>
        <w:pStyle w:val="a3"/>
        <w:numPr>
          <w:ilvl w:val="0"/>
          <w:numId w:val="4"/>
        </w:numPr>
        <w:jc w:val="both"/>
        <w:rPr>
          <w:sz w:val="28"/>
        </w:rPr>
      </w:pPr>
      <w:r w:rsidRPr="007230D9">
        <w:rPr>
          <w:sz w:val="28"/>
        </w:rPr>
        <w:t>Продолжать детей понимать обращенную речь, стимулировать желание вступать в контакт с окружающими – отвечать на воп</w:t>
      </w:r>
      <w:r w:rsidR="007230D9">
        <w:rPr>
          <w:sz w:val="28"/>
        </w:rPr>
        <w:t>росы, повторять за воспитателем;</w:t>
      </w:r>
    </w:p>
    <w:p w:rsidR="00823AD3" w:rsidRPr="007230D9" w:rsidRDefault="00823AD3" w:rsidP="007230D9">
      <w:pPr>
        <w:pStyle w:val="a3"/>
        <w:numPr>
          <w:ilvl w:val="0"/>
          <w:numId w:val="4"/>
        </w:numPr>
        <w:jc w:val="both"/>
        <w:rPr>
          <w:sz w:val="28"/>
        </w:rPr>
      </w:pPr>
      <w:r w:rsidRPr="007230D9">
        <w:rPr>
          <w:sz w:val="28"/>
        </w:rPr>
        <w:t>Расширять словарный запас детей через игровые задания, пальчиковую гим</w:t>
      </w:r>
      <w:r w:rsidR="007230D9">
        <w:rPr>
          <w:sz w:val="28"/>
        </w:rPr>
        <w:t>настику: петушок, курочка, гусь;</w:t>
      </w:r>
    </w:p>
    <w:p w:rsidR="00823AD3" w:rsidRPr="007230D9" w:rsidRDefault="00823AD3" w:rsidP="007230D9">
      <w:pPr>
        <w:pStyle w:val="a3"/>
        <w:numPr>
          <w:ilvl w:val="0"/>
          <w:numId w:val="4"/>
        </w:numPr>
        <w:jc w:val="both"/>
        <w:rPr>
          <w:sz w:val="28"/>
        </w:rPr>
      </w:pPr>
      <w:r w:rsidRPr="007230D9">
        <w:rPr>
          <w:sz w:val="28"/>
        </w:rPr>
        <w:t>Создавать атмосферу радостного настроения, учить детей де</w:t>
      </w:r>
      <w:r w:rsidR="007230D9">
        <w:rPr>
          <w:sz w:val="28"/>
        </w:rPr>
        <w:t>йствовать по показу воспитателя;</w:t>
      </w:r>
    </w:p>
    <w:p w:rsidR="009149AF" w:rsidRDefault="009149AF" w:rsidP="00823AD3">
      <w:pPr>
        <w:ind w:left="142"/>
        <w:jc w:val="both"/>
        <w:rPr>
          <w:b/>
          <w:iCs/>
          <w:sz w:val="28"/>
          <w:szCs w:val="28"/>
        </w:rPr>
      </w:pPr>
    </w:p>
    <w:p w:rsidR="00823AD3" w:rsidRDefault="00823AD3" w:rsidP="00823AD3">
      <w:pPr>
        <w:ind w:left="142"/>
        <w:jc w:val="both"/>
        <w:rPr>
          <w:iCs/>
          <w:sz w:val="28"/>
          <w:szCs w:val="28"/>
        </w:rPr>
      </w:pPr>
      <w:r w:rsidRPr="00557432">
        <w:rPr>
          <w:b/>
          <w:iCs/>
          <w:sz w:val="28"/>
          <w:szCs w:val="28"/>
        </w:rPr>
        <w:t>Интеграция образовательных областей</w:t>
      </w:r>
      <w:r w:rsidRPr="00557432">
        <w:rPr>
          <w:iCs/>
          <w:sz w:val="28"/>
          <w:szCs w:val="28"/>
        </w:rPr>
        <w:t>:</w:t>
      </w:r>
      <w:r w:rsidR="007230D9">
        <w:rPr>
          <w:iCs/>
          <w:sz w:val="28"/>
          <w:szCs w:val="28"/>
        </w:rPr>
        <w:t xml:space="preserve"> </w:t>
      </w:r>
      <w:r w:rsidRPr="00557432">
        <w:rPr>
          <w:iCs/>
          <w:sz w:val="28"/>
          <w:szCs w:val="28"/>
        </w:rPr>
        <w:t>з</w:t>
      </w:r>
      <w:r w:rsidR="007230D9">
        <w:rPr>
          <w:iCs/>
          <w:sz w:val="28"/>
          <w:szCs w:val="28"/>
        </w:rPr>
        <w:t>доровье, познание, коммуникация.</w:t>
      </w:r>
    </w:p>
    <w:p w:rsidR="00823AD3" w:rsidRDefault="00823AD3" w:rsidP="00823AD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Методы и приемы:</w:t>
      </w:r>
    </w:p>
    <w:tbl>
      <w:tblPr>
        <w:tblW w:w="964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95"/>
        <w:gridCol w:w="2808"/>
        <w:gridCol w:w="4538"/>
      </w:tblGrid>
      <w:tr w:rsidR="00823AD3" w:rsidTr="00C173B3">
        <w:tc>
          <w:tcPr>
            <w:tcW w:w="22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Виды деятельности</w:t>
            </w:r>
          </w:p>
        </w:tc>
        <w:tc>
          <w:tcPr>
            <w:tcW w:w="28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Методы и приемы</w:t>
            </w:r>
          </w:p>
        </w:tc>
        <w:tc>
          <w:tcPr>
            <w:tcW w:w="45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 xml:space="preserve">Содержание </w:t>
            </w:r>
          </w:p>
        </w:tc>
      </w:tr>
      <w:tr w:rsidR="00823AD3" w:rsidTr="00C173B3">
        <w:tc>
          <w:tcPr>
            <w:tcW w:w="22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 xml:space="preserve"> </w:t>
            </w:r>
            <w:r w:rsidR="00781C83">
              <w:t>И</w:t>
            </w:r>
            <w:r>
              <w:t>гровая</w:t>
            </w:r>
          </w:p>
        </w:tc>
        <w:tc>
          <w:tcPr>
            <w:tcW w:w="28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</w:pPr>
            <w:r>
              <w:t>Сюрпризный момент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Воспитатель достает волшебную перчатку.  Обращает внимание детей на волшебный сундучок, из которого достает карточки с заданиями</w:t>
            </w:r>
          </w:p>
        </w:tc>
      </w:tr>
      <w:tr w:rsidR="00823AD3" w:rsidTr="00C173B3">
        <w:tc>
          <w:tcPr>
            <w:tcW w:w="22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 xml:space="preserve">двигательная </w:t>
            </w:r>
          </w:p>
        </w:tc>
        <w:tc>
          <w:tcPr>
            <w:tcW w:w="28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</w:pPr>
            <w:r>
              <w:t>Показ,</w:t>
            </w:r>
          </w:p>
          <w:p w:rsidR="00823AD3" w:rsidRDefault="00823AD3" w:rsidP="00C173B3">
            <w:pPr>
              <w:pStyle w:val="a4"/>
            </w:pPr>
          </w:p>
          <w:p w:rsidR="00823AD3" w:rsidRDefault="00823AD3" w:rsidP="00C173B3">
            <w:pPr>
              <w:pStyle w:val="a4"/>
            </w:pPr>
            <w:r>
              <w:t>Действие с прищепками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Воспитатель показывает как выполнить фигуры птиц с помощью пальцев</w:t>
            </w:r>
          </w:p>
          <w:p w:rsidR="00823AD3" w:rsidRDefault="00823AD3" w:rsidP="00C173B3">
            <w:pPr>
              <w:pStyle w:val="a4"/>
              <w:snapToGrid w:val="0"/>
            </w:pPr>
            <w:r>
              <w:t>Дети по контуру солнышка прищепляют прищепки</w:t>
            </w:r>
          </w:p>
        </w:tc>
      </w:tr>
      <w:tr w:rsidR="00823AD3" w:rsidTr="00823AD3">
        <w:tc>
          <w:tcPr>
            <w:tcW w:w="22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чтение  худ.литературы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</w:pPr>
            <w:r>
              <w:t>Чтение стихотворения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Воспитатель читает стихотворение про птичку, сопровождая движениями пальцев</w:t>
            </w:r>
          </w:p>
        </w:tc>
      </w:tr>
      <w:tr w:rsidR="00823AD3" w:rsidTr="00C173B3">
        <w:tc>
          <w:tcPr>
            <w:tcW w:w="22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познавательная деятельность</w:t>
            </w:r>
          </w:p>
        </w:tc>
        <w:tc>
          <w:tcPr>
            <w:tcW w:w="28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</w:pPr>
            <w:r>
              <w:t>Рассматривание картинок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Воспитатель показывает картинки с птицами, вспоминают части тела.</w:t>
            </w:r>
          </w:p>
        </w:tc>
      </w:tr>
      <w:tr w:rsidR="00823AD3" w:rsidTr="009149AF">
        <w:tc>
          <w:tcPr>
            <w:tcW w:w="22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lastRenderedPageBreak/>
              <w:t>коммуникативная деятельность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Хоровые и индивидуальные  ответы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Дети отвечают на вопросы воспитателя. Воспитатель побуждает проговаривать хором.</w:t>
            </w:r>
          </w:p>
        </w:tc>
      </w:tr>
    </w:tbl>
    <w:p w:rsidR="00823AD3" w:rsidRDefault="00823AD3" w:rsidP="00823AD3">
      <w:pPr>
        <w:rPr>
          <w:b/>
          <w:bCs/>
          <w:sz w:val="28"/>
          <w:szCs w:val="28"/>
        </w:rPr>
      </w:pPr>
    </w:p>
    <w:p w:rsidR="00823AD3" w:rsidRDefault="00823AD3" w:rsidP="00823AD3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</w:t>
      </w:r>
      <w:r w:rsidRPr="006F2815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картинки – петух, курица, гусь; сундучок; волшебная перчатка.</w:t>
      </w:r>
    </w:p>
    <w:p w:rsidR="00823AD3" w:rsidRPr="00823AD3" w:rsidRDefault="00823AD3" w:rsidP="00823A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Предварительная работа: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3"/>
        <w:gridCol w:w="4137"/>
        <w:gridCol w:w="2291"/>
      </w:tblGrid>
      <w:tr w:rsidR="00823AD3" w:rsidTr="00C173B3"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Образовательные области</w:t>
            </w:r>
          </w:p>
        </w:tc>
        <w:tc>
          <w:tcPr>
            <w:tcW w:w="41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Совместна образовательная деятельность с детьми</w:t>
            </w:r>
          </w:p>
        </w:tc>
        <w:tc>
          <w:tcPr>
            <w:tcW w:w="22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Взаимодействие с родителями</w:t>
            </w:r>
          </w:p>
        </w:tc>
      </w:tr>
      <w:tr w:rsidR="00823AD3" w:rsidTr="00C173B3"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ЧХТ</w:t>
            </w:r>
          </w:p>
        </w:tc>
        <w:tc>
          <w:tcPr>
            <w:tcW w:w="41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Чтение потешек «Петушок»</w:t>
            </w:r>
          </w:p>
          <w:p w:rsidR="00823AD3" w:rsidRDefault="00823AD3" w:rsidP="00C173B3">
            <w:pPr>
              <w:pStyle w:val="a4"/>
              <w:snapToGrid w:val="0"/>
            </w:pPr>
            <w:r>
              <w:t>Чтение сказки «Курочка Ряба»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</w:p>
        </w:tc>
      </w:tr>
      <w:tr w:rsidR="00823AD3" w:rsidTr="00C173B3"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Познание</w:t>
            </w:r>
          </w:p>
        </w:tc>
        <w:tc>
          <w:tcPr>
            <w:tcW w:w="41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Рассматривание альбома «Домашние птицы»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Беседы с детьми о домашних птицах</w:t>
            </w:r>
          </w:p>
        </w:tc>
      </w:tr>
      <w:tr w:rsidR="00823AD3" w:rsidTr="00C173B3"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Коммуникация</w:t>
            </w:r>
          </w:p>
        </w:tc>
        <w:tc>
          <w:tcPr>
            <w:tcW w:w="41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Рассматривание картины курица с цыплятами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</w:p>
        </w:tc>
      </w:tr>
      <w:tr w:rsidR="00823AD3" w:rsidTr="00C173B3"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Художественное творчество</w:t>
            </w:r>
          </w:p>
        </w:tc>
        <w:tc>
          <w:tcPr>
            <w:tcW w:w="41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Рисование ладошкой Петушок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23AD3" w:rsidRDefault="00823AD3" w:rsidP="00C173B3">
            <w:pPr>
              <w:pStyle w:val="a4"/>
              <w:snapToGrid w:val="0"/>
            </w:pPr>
            <w:r>
              <w:t>Изготовление карточек с домашними птицами</w:t>
            </w:r>
          </w:p>
        </w:tc>
      </w:tr>
    </w:tbl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823AD3" w:rsidRDefault="00823AD3" w:rsidP="00823AD3"/>
    <w:p w:rsidR="009149AF" w:rsidRDefault="009149AF" w:rsidP="00823AD3"/>
    <w:p w:rsidR="009149AF" w:rsidRDefault="009149AF" w:rsidP="00823AD3"/>
    <w:p w:rsidR="009149AF" w:rsidRDefault="009149AF" w:rsidP="00823AD3"/>
    <w:p w:rsidR="009149AF" w:rsidRDefault="009149AF" w:rsidP="00823AD3"/>
    <w:p w:rsidR="00823AD3" w:rsidRDefault="00823AD3" w:rsidP="00823AD3"/>
    <w:p w:rsidR="00823AD3" w:rsidRDefault="00823AD3" w:rsidP="00823AD3"/>
    <w:p w:rsidR="00823AD3" w:rsidRDefault="004F0FF2" w:rsidP="00781C8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F0FF2">
        <w:rPr>
          <w:rFonts w:ascii="Times New Roman" w:hAnsi="Times New Roman" w:cs="Times New Roman"/>
          <w:b/>
          <w:sz w:val="32"/>
          <w:szCs w:val="28"/>
        </w:rPr>
        <w:lastRenderedPageBreak/>
        <w:t>Подвижные игры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4F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«Прилетела птичка»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Высоко я полечу,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Свете в ручки прилечу.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со Светой вдвоем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Звонко песенку споем: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«Чив-чив-чив! »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сажает птичку в ручки названному ребенку. Ребенок должен ритмично пропеть: «Чив-чив-чив! » Игра проводится 2-3 раза.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FF2" w:rsidRDefault="004F0FF2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Игра«Вот летали птички»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летали птички,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Птички-невелички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</w:t>
      </w:r>
      <w:r w:rsidRPr="004F0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бегают по залу и машут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ручками, как крылышками)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летали, все летали!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Крыльями махали.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дорожку сели,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4F0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рисаживаются на корточки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Зернышек поели.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 стучат пальчиком по полу)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Клю-клю-клю-клю,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я зернышки люблю.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Перышки почистим,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Pr="004F0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беими ручками справа и слева отряхиваются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Чтобы были чище.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так и вот так, Чтобы были чище!</w:t>
      </w:r>
    </w:p>
    <w:p w:rsid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Прыгаем по веткам,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(прыгают, размахивая крылышками)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сильней быть деткам.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 – скок, прыг - скок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Прыгаем по веткам.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собачка прибежала</w:t>
      </w:r>
    </w:p>
    <w:p w:rsidR="004F0FF2" w:rsidRPr="004F0FF2" w:rsidRDefault="004F0FF2" w:rsidP="004F0FF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F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всех пташек распугала.</w:t>
      </w:r>
    </w:p>
    <w:p w:rsidR="004F0FF2" w:rsidRDefault="005B1E2B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687070</wp:posOffset>
            </wp:positionV>
            <wp:extent cx="3629660" cy="2962275"/>
            <wp:effectExtent l="19050" t="0" r="8890" b="0"/>
            <wp:wrapTopAndBottom/>
            <wp:docPr id="9" name="Рисунок 8" descr="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FF2" w:rsidRPr="004F0F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«Птички» «летят» на стульчики, «собачка» «лает» и догоняет детей.</w:t>
      </w:r>
    </w:p>
    <w:p w:rsidR="00132917" w:rsidRDefault="00781C83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6166485</wp:posOffset>
            </wp:positionV>
            <wp:extent cx="4143375" cy="2743200"/>
            <wp:effectExtent l="19050" t="0" r="9525" b="0"/>
            <wp:wrapSquare wrapText="bothSides"/>
            <wp:docPr id="10" name="Рисунок 9" descr="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17" w:rsidRDefault="00132917" w:rsidP="004F0FF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65B" w:rsidRDefault="0027765B" w:rsidP="0027765B">
      <w:pPr>
        <w:rPr>
          <w:b/>
          <w:sz w:val="32"/>
          <w:szCs w:val="28"/>
        </w:rPr>
      </w:pPr>
    </w:p>
    <w:p w:rsidR="0027765B" w:rsidRDefault="0027765B" w:rsidP="0027765B">
      <w:pPr>
        <w:rPr>
          <w:b/>
          <w:sz w:val="32"/>
          <w:szCs w:val="28"/>
        </w:rPr>
      </w:pPr>
    </w:p>
    <w:p w:rsidR="00132917" w:rsidRPr="00132917" w:rsidRDefault="00132917" w:rsidP="0027765B">
      <w:pPr>
        <w:jc w:val="center"/>
        <w:rPr>
          <w:b/>
          <w:sz w:val="32"/>
          <w:szCs w:val="28"/>
        </w:rPr>
      </w:pPr>
      <w:r w:rsidRPr="00132917">
        <w:rPr>
          <w:b/>
          <w:sz w:val="32"/>
          <w:szCs w:val="28"/>
        </w:rPr>
        <w:lastRenderedPageBreak/>
        <w:t>Пальчиковая</w:t>
      </w:r>
      <w:r w:rsidR="0027765B">
        <w:rPr>
          <w:b/>
          <w:sz w:val="32"/>
          <w:szCs w:val="28"/>
        </w:rPr>
        <w:t xml:space="preserve"> </w:t>
      </w:r>
      <w:r w:rsidRPr="00132917">
        <w:rPr>
          <w:b/>
          <w:sz w:val="32"/>
          <w:szCs w:val="28"/>
        </w:rPr>
        <w:t>гимнастика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Дети сидят на стульчиках. Воспитатель показывает им «Волшебную перчатку»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Ребята, что это у меня?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Перчатка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 А что у нее есть?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пальчики.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Правильно. А у ребят есть пальчики? Покажите их.</w:t>
      </w:r>
    </w:p>
    <w:p w:rsidR="00132917" w:rsidRDefault="00132917" w:rsidP="00132917">
      <w:pPr>
        <w:jc w:val="center"/>
        <w:rPr>
          <w:sz w:val="28"/>
          <w:szCs w:val="28"/>
        </w:rPr>
      </w:pPr>
      <w:r>
        <w:rPr>
          <w:sz w:val="28"/>
          <w:szCs w:val="28"/>
        </w:rPr>
        <w:t>(дети показывают пальчики)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Очень хорошо. А вы хотите ими поиграть?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да.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Тогда давайте снова заглянем в сундучок и посмотрим, что приготовила нам сегодня волшебная перчатка.</w:t>
      </w:r>
    </w:p>
    <w:p w:rsidR="004F0FF2" w:rsidRDefault="00132917" w:rsidP="00132917">
      <w:pPr>
        <w:jc w:val="both"/>
        <w:rPr>
          <w:sz w:val="28"/>
          <w:szCs w:val="28"/>
        </w:rPr>
      </w:pPr>
      <w:r>
        <w:rPr>
          <w:sz w:val="28"/>
          <w:szCs w:val="28"/>
        </w:rPr>
        <w:t>(дети вместе с воспитателем заглядывают в сундучок и находят там карточки с картинками домашних птиц)</w:t>
      </w:r>
    </w:p>
    <w:p w:rsidR="00132917" w:rsidRDefault="00132917" w:rsidP="001329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106045</wp:posOffset>
            </wp:positionV>
            <wp:extent cx="873760" cy="1269365"/>
            <wp:effectExtent l="19050" t="0" r="2540" b="0"/>
            <wp:wrapSquare wrapText="bothSides"/>
            <wp:docPr id="1" name="Рисунок 1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В. Смотрите, (показывает карточку с петушком) кто это?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 петушок.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Давайте покажем петушка пальчиками.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Соединим большой и указательный пальчики – это клювик. А остальные пальчики слегка согнем – это гребешок.</w:t>
      </w:r>
    </w:p>
    <w:p w:rsidR="00132917" w:rsidRDefault="00132917" w:rsidP="00132917">
      <w:pPr>
        <w:rPr>
          <w:sz w:val="28"/>
          <w:szCs w:val="28"/>
        </w:rPr>
      </w:pPr>
    </w:p>
    <w:p w:rsidR="00132917" w:rsidRDefault="00132917" w:rsidP="0013291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упражнение</w:t>
      </w:r>
      <w:r w:rsidRPr="00E101A4">
        <w:rPr>
          <w:i/>
          <w:sz w:val="28"/>
          <w:szCs w:val="28"/>
        </w:rPr>
        <w:t>, воспитатель помогает.</w:t>
      </w:r>
    </w:p>
    <w:p w:rsidR="00132917" w:rsidRDefault="00132917" w:rsidP="00132917">
      <w:pPr>
        <w:jc w:val="center"/>
        <w:rPr>
          <w:i/>
          <w:sz w:val="28"/>
          <w:szCs w:val="28"/>
        </w:rPr>
      </w:pPr>
    </w:p>
    <w:p w:rsidR="00132917" w:rsidRDefault="00132917" w:rsidP="001329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247015</wp:posOffset>
            </wp:positionV>
            <wp:extent cx="1299210" cy="1341120"/>
            <wp:effectExtent l="19050" t="0" r="0" b="0"/>
            <wp:wrapSquare wrapText="bothSides"/>
            <wp:docPr id="4" name="Рисунок 4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77" t="14146" r="1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В. Молодцы! Давайте посмотрим, кто на второй карточке.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lastRenderedPageBreak/>
        <w:t>(показывает карточку с курочкой). Кто это?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 курочка.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 Давайте покажем курочку пальчиками.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Соединяем большой и указательный пальчики – это клювик. А остальные пальчики прижимаем к ладони – это гребешок.</w:t>
      </w:r>
    </w:p>
    <w:p w:rsidR="00132917" w:rsidRDefault="00EC0F02" w:rsidP="0013291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упражнение</w:t>
      </w:r>
      <w:r w:rsidR="00132917" w:rsidRPr="00E101A4">
        <w:rPr>
          <w:i/>
          <w:sz w:val="28"/>
          <w:szCs w:val="28"/>
        </w:rPr>
        <w:t>, воспитатель помогает.</w:t>
      </w:r>
    </w:p>
    <w:p w:rsidR="00132917" w:rsidRDefault="00132917" w:rsidP="001329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68580</wp:posOffset>
            </wp:positionV>
            <wp:extent cx="1216660" cy="1269365"/>
            <wp:effectExtent l="19050" t="0" r="2540" b="0"/>
            <wp:wrapSquare wrapText="bothSides"/>
            <wp:docPr id="7" name="Рисунок 7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&amp;Icy;&amp;gcy;&amp;rcy;&amp;ycy; &amp;pcy;&amp;acy;&amp;lcy;&amp;softcy;&amp;chcy;&amp;icy;&amp;kcy;&amp;ocy;&amp;vcy;&amp;ycy;&amp;iecy;: &amp;Pcy;&amp;acy;&amp;lcy;&amp;softcy;&amp;chcy;&amp;icy;&amp;kcy;&amp;ocy;&amp;vcy;&amp;acy;&amp;yacy; &amp;gcy;&amp;icy;&amp;mcy;&amp;ncy;&amp;acy;&amp;scy;&amp;tcy;&amp;icy;&amp;kcy;&amp;acy;. &amp;Fcy;&amp;ocy;&amp;tcy;&amp;ocy;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В. Молодцы. А вот и третья карточка.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(показывает карточку с гусем) Кто это?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Д. гусь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 Давайте покажем и его пальчиками.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Сжимаем все пальчики вместе к большому, щепоткой.</w:t>
      </w:r>
    </w:p>
    <w:p w:rsidR="00132917" w:rsidRDefault="00132917" w:rsidP="00132917">
      <w:pPr>
        <w:rPr>
          <w:sz w:val="28"/>
          <w:szCs w:val="28"/>
        </w:rPr>
      </w:pPr>
      <w:r>
        <w:rPr>
          <w:sz w:val="28"/>
          <w:szCs w:val="28"/>
        </w:rPr>
        <w:t>В. Молодцы. А теперь давайте расскажем пальчиками стишок про птичек.</w:t>
      </w:r>
    </w:p>
    <w:p w:rsidR="00132917" w:rsidRPr="004F6A60" w:rsidRDefault="00132917" w:rsidP="00132917">
      <w:pPr>
        <w:ind w:left="450" w:firstLine="684"/>
        <w:jc w:val="both"/>
        <w:rPr>
          <w:rFonts w:eastAsia="Times New Roman" w:cs="Times New Roman"/>
          <w:sz w:val="28"/>
          <w:lang w:eastAsia="ru-RU"/>
        </w:rPr>
      </w:pPr>
      <w:r w:rsidRPr="004F6A60">
        <w:rPr>
          <w:rFonts w:eastAsia="Times New Roman" w:cs="Times New Roman"/>
          <w:sz w:val="28"/>
          <w:lang w:eastAsia="ru-RU"/>
        </w:rPr>
        <w:t>Петушок зерно клюет, (петух)</w:t>
      </w:r>
    </w:p>
    <w:p w:rsidR="00132917" w:rsidRPr="004F6A60" w:rsidRDefault="00132917" w:rsidP="00132917">
      <w:pPr>
        <w:ind w:left="450" w:firstLine="684"/>
        <w:jc w:val="both"/>
        <w:rPr>
          <w:rFonts w:eastAsia="Times New Roman" w:cs="Times New Roman"/>
          <w:sz w:val="28"/>
          <w:lang w:eastAsia="ru-RU"/>
        </w:rPr>
      </w:pPr>
      <w:r w:rsidRPr="004F6A60">
        <w:rPr>
          <w:rFonts w:eastAsia="Times New Roman" w:cs="Times New Roman"/>
          <w:sz w:val="28"/>
          <w:lang w:eastAsia="ru-RU"/>
        </w:rPr>
        <w:t>Курица к нему идет, (курица)</w:t>
      </w:r>
    </w:p>
    <w:p w:rsidR="00132917" w:rsidRPr="004F6A60" w:rsidRDefault="00132917" w:rsidP="00132917">
      <w:pPr>
        <w:ind w:left="450" w:firstLine="684"/>
        <w:jc w:val="both"/>
        <w:rPr>
          <w:rFonts w:eastAsia="Times New Roman" w:cs="Times New Roman"/>
          <w:sz w:val="28"/>
          <w:lang w:eastAsia="ru-RU"/>
        </w:rPr>
      </w:pPr>
      <w:r w:rsidRPr="004F6A60">
        <w:rPr>
          <w:rFonts w:eastAsia="Times New Roman" w:cs="Times New Roman"/>
          <w:sz w:val="28"/>
          <w:lang w:eastAsia="ru-RU"/>
        </w:rPr>
        <w:t>А гусак стоит гогочет, ( гусь)</w:t>
      </w:r>
    </w:p>
    <w:p w:rsidR="00132917" w:rsidRDefault="00132917" w:rsidP="00132917">
      <w:pPr>
        <w:ind w:left="450" w:firstLine="684"/>
        <w:jc w:val="both"/>
        <w:rPr>
          <w:rFonts w:eastAsia="Times New Roman" w:cs="Times New Roman"/>
          <w:sz w:val="28"/>
          <w:lang w:eastAsia="ru-RU"/>
        </w:rPr>
      </w:pPr>
      <w:r w:rsidRPr="004F6A60">
        <w:rPr>
          <w:rFonts w:eastAsia="Times New Roman" w:cs="Times New Roman"/>
          <w:sz w:val="28"/>
          <w:lang w:eastAsia="ru-RU"/>
        </w:rPr>
        <w:t>Тоже зерен клюнуть хочет. (клюющий гусь)</w:t>
      </w:r>
    </w:p>
    <w:p w:rsidR="00132917" w:rsidRPr="004F6A60" w:rsidRDefault="00344466" w:rsidP="00132917">
      <w:pPr>
        <w:jc w:val="both"/>
        <w:rPr>
          <w:rFonts w:eastAsia="Times New Roman" w:cs="Times New Roman"/>
          <w:sz w:val="28"/>
          <w:lang w:eastAsia="ru-RU"/>
        </w:rPr>
      </w:pPr>
      <w:r>
        <w:rPr>
          <w:rFonts w:eastAsia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467995</wp:posOffset>
            </wp:positionV>
            <wp:extent cx="3629025" cy="2724150"/>
            <wp:effectExtent l="19050" t="0" r="9525" b="0"/>
            <wp:wrapNone/>
            <wp:docPr id="13" name="Рисунок 8" descr="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8"/>
          <w:lang w:eastAsia="ru-RU"/>
        </w:rPr>
        <w:t>Воспитатель рассказывает стишок</w:t>
      </w:r>
      <w:r w:rsidR="00132917">
        <w:rPr>
          <w:rFonts w:eastAsia="Times New Roman" w:cs="Times New Roman"/>
          <w:sz w:val="28"/>
          <w:lang w:eastAsia="ru-RU"/>
        </w:rPr>
        <w:t>, дети вместе с ним показывают птиц руками.</w:t>
      </w:r>
      <w:r w:rsidRPr="0034446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</w:t>
      </w:r>
    </w:p>
    <w:p w:rsidR="00132917" w:rsidRPr="004F0FF2" w:rsidRDefault="00132917" w:rsidP="00132917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23AD3" w:rsidRPr="006F2815" w:rsidRDefault="00823AD3" w:rsidP="00823AD3">
      <w:pPr>
        <w:rPr>
          <w:sz w:val="28"/>
          <w:szCs w:val="28"/>
        </w:rPr>
      </w:pPr>
    </w:p>
    <w:p w:rsidR="00823AD3" w:rsidRDefault="00823AD3" w:rsidP="00823AD3">
      <w:pPr>
        <w:ind w:left="142"/>
        <w:rPr>
          <w:iCs/>
          <w:sz w:val="28"/>
          <w:szCs w:val="28"/>
        </w:rPr>
      </w:pPr>
    </w:p>
    <w:p w:rsidR="00823AD3" w:rsidRDefault="00823AD3" w:rsidP="00823AD3">
      <w:pPr>
        <w:ind w:left="142"/>
        <w:rPr>
          <w:iCs/>
          <w:sz w:val="28"/>
          <w:szCs w:val="28"/>
        </w:rPr>
      </w:pPr>
    </w:p>
    <w:p w:rsidR="00087E72" w:rsidRDefault="00087E72" w:rsidP="00EC0F02">
      <w:pPr>
        <w:rPr>
          <w:iCs/>
          <w:sz w:val="28"/>
          <w:szCs w:val="28"/>
        </w:rPr>
      </w:pPr>
    </w:p>
    <w:p w:rsidR="00EC0F02" w:rsidRDefault="00EC0F02" w:rsidP="00EC0F02">
      <w:pPr>
        <w:rPr>
          <w:rFonts w:ascii="Times New Roman" w:hAnsi="Times New Roman" w:cs="Times New Roman"/>
          <w:sz w:val="28"/>
          <w:szCs w:val="28"/>
        </w:rPr>
      </w:pPr>
    </w:p>
    <w:p w:rsidR="00823AD3" w:rsidRDefault="00823AD3" w:rsidP="00087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117" w:rsidRDefault="00030117" w:rsidP="00EC0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9630" cy="8334375"/>
            <wp:effectExtent l="19050" t="0" r="0" b="0"/>
            <wp:docPr id="5" name="Рисунок 4" descr="pal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26" cy="83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55" w:rsidRDefault="00DA7C55" w:rsidP="00087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117" w:rsidRDefault="00030117" w:rsidP="00087E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4438" cy="8553450"/>
            <wp:effectExtent l="19050" t="0" r="0" b="0"/>
            <wp:docPr id="8" name="Рисунок 7" descr="palchi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38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55" w:rsidRDefault="00DA7C55" w:rsidP="00087E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0D9" w:rsidRDefault="007230D9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C0F02" w:rsidRDefault="00EC0F02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Наглядное пособие</w:t>
      </w: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C0F02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150732" cy="6296025"/>
            <wp:effectExtent l="19050" t="0" r="2418" b="0"/>
            <wp:docPr id="11" name="Рисунок 10" descr="1259674243_ryir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674243_ryirss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732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505450" cy="5420706"/>
            <wp:effectExtent l="19050" t="0" r="0" b="0"/>
            <wp:docPr id="12" name="Рисунок 11" descr="128531987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319875_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48" cy="54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0E" w:rsidRDefault="00597A0E" w:rsidP="00EC0F0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7A0E" w:rsidRPr="00EC0F02" w:rsidRDefault="00597A0E" w:rsidP="009149A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793365" cy="3127526"/>
            <wp:effectExtent l="19050" t="0" r="6985" b="0"/>
            <wp:docPr id="14" name="Рисунок 13" descr="egg_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_25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283" cy="31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A0E" w:rsidRPr="00EC0F02" w:rsidSect="00781C83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4DD" w:rsidRDefault="007D44DD" w:rsidP="00781C83">
      <w:pPr>
        <w:spacing w:after="0" w:line="240" w:lineRule="auto"/>
      </w:pPr>
      <w:r>
        <w:separator/>
      </w:r>
    </w:p>
  </w:endnote>
  <w:endnote w:type="continuationSeparator" w:id="1">
    <w:p w:rsidR="007D44DD" w:rsidRDefault="007D44DD" w:rsidP="0078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7352"/>
      <w:docPartObj>
        <w:docPartGallery w:val="Page Numbers (Bottom of Page)"/>
        <w:docPartUnique/>
      </w:docPartObj>
    </w:sdtPr>
    <w:sdtContent>
      <w:p w:rsidR="00781C83" w:rsidRDefault="00732E42">
        <w:pPr>
          <w:pStyle w:val="a9"/>
          <w:jc w:val="center"/>
        </w:pPr>
        <w:fldSimple w:instr=" PAGE   \* MERGEFORMAT ">
          <w:r w:rsidR="009149AF">
            <w:rPr>
              <w:noProof/>
            </w:rPr>
            <w:t>12</w:t>
          </w:r>
        </w:fldSimple>
      </w:p>
    </w:sdtContent>
  </w:sdt>
  <w:p w:rsidR="00781C83" w:rsidRDefault="00781C8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4DD" w:rsidRDefault="007D44DD" w:rsidP="00781C83">
      <w:pPr>
        <w:spacing w:after="0" w:line="240" w:lineRule="auto"/>
      </w:pPr>
      <w:r>
        <w:separator/>
      </w:r>
    </w:p>
  </w:footnote>
  <w:footnote w:type="continuationSeparator" w:id="1">
    <w:p w:rsidR="007D44DD" w:rsidRDefault="007D44DD" w:rsidP="00781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C3FD6"/>
    <w:multiLevelType w:val="hybridMultilevel"/>
    <w:tmpl w:val="9ACE44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B34C3"/>
    <w:multiLevelType w:val="hybridMultilevel"/>
    <w:tmpl w:val="B72A4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4714CE"/>
    <w:multiLevelType w:val="hybridMultilevel"/>
    <w:tmpl w:val="C1080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44A7E"/>
    <w:multiLevelType w:val="hybridMultilevel"/>
    <w:tmpl w:val="6A9C6270"/>
    <w:lvl w:ilvl="0" w:tplc="D7D0FC06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AD3"/>
    <w:rsid w:val="00030117"/>
    <w:rsid w:val="00087E72"/>
    <w:rsid w:val="000A1369"/>
    <w:rsid w:val="00132917"/>
    <w:rsid w:val="001B5C4E"/>
    <w:rsid w:val="0027765B"/>
    <w:rsid w:val="00344466"/>
    <w:rsid w:val="004521D1"/>
    <w:rsid w:val="004F0FF2"/>
    <w:rsid w:val="00597A0E"/>
    <w:rsid w:val="005B1E2B"/>
    <w:rsid w:val="007230D9"/>
    <w:rsid w:val="00732E42"/>
    <w:rsid w:val="00781C83"/>
    <w:rsid w:val="007D44DD"/>
    <w:rsid w:val="00823AD3"/>
    <w:rsid w:val="008A3814"/>
    <w:rsid w:val="009149AF"/>
    <w:rsid w:val="00927815"/>
    <w:rsid w:val="00A56294"/>
    <w:rsid w:val="00AD7C1F"/>
    <w:rsid w:val="00CB567F"/>
    <w:rsid w:val="00D87DFC"/>
    <w:rsid w:val="00DA7C55"/>
    <w:rsid w:val="00E6773A"/>
    <w:rsid w:val="00E70D52"/>
    <w:rsid w:val="00EC0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AD3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Содержимое таблицы"/>
    <w:basedOn w:val="a"/>
    <w:rsid w:val="00823AD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0A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3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8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81C83"/>
  </w:style>
  <w:style w:type="paragraph" w:styleId="a9">
    <w:name w:val="footer"/>
    <w:basedOn w:val="a"/>
    <w:link w:val="aa"/>
    <w:uiPriority w:val="99"/>
    <w:unhideWhenUsed/>
    <w:rsid w:val="0078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1C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2014-02-17T10:49:00Z</cp:lastPrinted>
  <dcterms:created xsi:type="dcterms:W3CDTF">2014-02-09T18:27:00Z</dcterms:created>
  <dcterms:modified xsi:type="dcterms:W3CDTF">2015-01-29T18:10:00Z</dcterms:modified>
</cp:coreProperties>
</file>