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3A" w:rsidRPr="00FB4F25" w:rsidRDefault="00251F3A" w:rsidP="00251F3A">
      <w:pPr>
        <w:rPr>
          <w:sz w:val="32"/>
          <w:szCs w:val="32"/>
        </w:rPr>
      </w:pPr>
      <w:r>
        <w:rPr>
          <w:rFonts w:ascii="Arial" w:hAnsi="Arial" w:cs="Arial"/>
          <w:color w:val="000000"/>
          <w:sz w:val="23"/>
          <w:szCs w:val="23"/>
          <w:shd w:val="clear" w:color="auto" w:fill="FFFFFF"/>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ним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r>
        <w:rPr>
          <w:rFonts w:ascii="Arial" w:hAnsi="Arial" w:cs="Arial"/>
          <w:color w:val="000000"/>
          <w:sz w:val="23"/>
          <w:szCs w:val="23"/>
        </w:rPr>
        <w:br/>
      </w:r>
      <w:r>
        <w:rPr>
          <w:rFonts w:ascii="Arial" w:hAnsi="Arial" w:cs="Arial"/>
          <w:color w:val="000000"/>
          <w:sz w:val="23"/>
          <w:szCs w:val="23"/>
          <w:shd w:val="clear" w:color="auto" w:fill="FFFFFF"/>
        </w:rPr>
        <w:t>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вопросы, предлагает обследовать, к сравнивать объекты между собой, устанавливать связи между</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 отдельными объектами и явлениями природы.</w:t>
      </w:r>
      <w:r>
        <w:rPr>
          <w:rFonts w:ascii="Arial" w:hAnsi="Arial" w:cs="Arial"/>
          <w:color w:val="000000"/>
          <w:sz w:val="23"/>
          <w:szCs w:val="23"/>
        </w:rPr>
        <w:br/>
      </w:r>
      <w:r>
        <w:rPr>
          <w:rFonts w:ascii="Arial" w:hAnsi="Arial" w:cs="Arial"/>
          <w:color w:val="000000"/>
          <w:sz w:val="23"/>
          <w:szCs w:val="23"/>
          <w:shd w:val="clear" w:color="auto" w:fill="FFFFFF"/>
        </w:rPr>
        <w:t>Включение разнообразных органов чу</w:t>
      </w:r>
      <w:proofErr w:type="gramStart"/>
      <w:r>
        <w:rPr>
          <w:rFonts w:ascii="Arial" w:hAnsi="Arial" w:cs="Arial"/>
          <w:color w:val="000000"/>
          <w:sz w:val="23"/>
          <w:szCs w:val="23"/>
          <w:shd w:val="clear" w:color="auto" w:fill="FFFFFF"/>
        </w:rPr>
        <w:t>вств в пр</w:t>
      </w:r>
      <w:proofErr w:type="gramEnd"/>
      <w:r>
        <w:rPr>
          <w:rFonts w:ascii="Arial" w:hAnsi="Arial" w:cs="Arial"/>
          <w:color w:val="000000"/>
          <w:sz w:val="23"/>
          <w:szCs w:val="23"/>
          <w:shd w:val="clear" w:color="auto" w:fill="FFFFFF"/>
        </w:rPr>
        <w:t>оцессе наблюдения обеспечивает полноту и конкретность формируемых знаний.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содержанию.</w:t>
      </w:r>
      <w:r>
        <w:rPr>
          <w:rFonts w:ascii="Arial" w:hAnsi="Arial" w:cs="Arial"/>
          <w:color w:val="000000"/>
          <w:sz w:val="23"/>
          <w:szCs w:val="23"/>
        </w:rPr>
        <w:br/>
      </w:r>
      <w:r>
        <w:rPr>
          <w:rFonts w:ascii="Arial" w:hAnsi="Arial" w:cs="Arial"/>
          <w:color w:val="000000"/>
          <w:sz w:val="23"/>
          <w:szCs w:val="23"/>
          <w:shd w:val="clear" w:color="auto" w:fill="FFFFFF"/>
        </w:rPr>
        <w:t xml:space="preserve">Метод наблюдения в ознакомлении детей с природой является основным. Необходимость и значение его использования </w:t>
      </w:r>
      <w:proofErr w:type="gramStart"/>
      <w:r>
        <w:rPr>
          <w:rFonts w:ascii="Arial" w:hAnsi="Arial" w:cs="Arial"/>
          <w:color w:val="000000"/>
          <w:sz w:val="23"/>
          <w:szCs w:val="23"/>
          <w:shd w:val="clear" w:color="auto" w:fill="FFFFFF"/>
        </w:rPr>
        <w:t>связаны</w:t>
      </w:r>
      <w:proofErr w:type="gramEnd"/>
      <w:r>
        <w:rPr>
          <w:rFonts w:ascii="Arial" w:hAnsi="Arial" w:cs="Arial"/>
          <w:color w:val="000000"/>
          <w:sz w:val="23"/>
          <w:szCs w:val="23"/>
          <w:shd w:val="clear" w:color="auto" w:fill="FFFFFF"/>
        </w:rPr>
        <w:t xml:space="preserve"> прежде всего с характером знаний, доступных детям дошкольного возраста. Основной запас накопленных ребенком в дошкольном возрасте знаний — это представления, т. е. образы воспринятых им ранее объектов, явлений. Чем конкретнее, ярче представление, тем легче ребенку использовать его в практической и познавательной деятельности. А для этого необходимы частые непосредственные встречи с природой, наблюдение за ее объектами.</w:t>
      </w:r>
      <w:r>
        <w:rPr>
          <w:rFonts w:ascii="Arial" w:hAnsi="Arial" w:cs="Arial"/>
          <w:color w:val="000000"/>
          <w:sz w:val="23"/>
          <w:szCs w:val="23"/>
        </w:rPr>
        <w:br/>
      </w:r>
      <w:r>
        <w:rPr>
          <w:rFonts w:ascii="Arial" w:hAnsi="Arial" w:cs="Arial"/>
          <w:color w:val="000000"/>
          <w:sz w:val="23"/>
          <w:szCs w:val="23"/>
          <w:shd w:val="clear" w:color="auto" w:fill="FFFFFF"/>
        </w:rPr>
        <w:t xml:space="preserve">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элементы материалистического миропонимания природы. Систематическое использование наблюдения в ознакомлении с природой приучает детей </w:t>
      </w:r>
      <w:proofErr w:type="gramStart"/>
      <w:r>
        <w:rPr>
          <w:rFonts w:ascii="Arial" w:hAnsi="Arial" w:cs="Arial"/>
          <w:color w:val="000000"/>
          <w:sz w:val="23"/>
          <w:szCs w:val="23"/>
          <w:shd w:val="clear" w:color="auto" w:fill="FFFFFF"/>
        </w:rPr>
        <w:t>приглядываться</w:t>
      </w:r>
      <w:proofErr w:type="gramEnd"/>
      <w:r>
        <w:rPr>
          <w:rFonts w:ascii="Arial" w:hAnsi="Arial" w:cs="Arial"/>
          <w:color w:val="000000"/>
          <w:sz w:val="23"/>
          <w:szCs w:val="23"/>
          <w:shd w:val="clear" w:color="auto" w:fill="FFFFFF"/>
        </w:rPr>
        <w:t>, подмечать ее особенности и приводит к развитию наблюдательности, а значит, решению одной из важнейших задач умственного воспитания.</w:t>
      </w:r>
      <w:r>
        <w:rPr>
          <w:rFonts w:ascii="Arial" w:hAnsi="Arial" w:cs="Arial"/>
          <w:color w:val="000000"/>
          <w:sz w:val="23"/>
          <w:szCs w:val="23"/>
        </w:rPr>
        <w:br/>
      </w:r>
      <w:r>
        <w:rPr>
          <w:rFonts w:ascii="Arial" w:hAnsi="Arial" w:cs="Arial"/>
          <w:color w:val="000000"/>
          <w:sz w:val="23"/>
          <w:szCs w:val="23"/>
          <w:shd w:val="clear" w:color="auto" w:fill="FFFFFF"/>
        </w:rPr>
        <w:t xml:space="preserve">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w:t>
      </w:r>
      <w:proofErr w:type="spellStart"/>
      <w:r>
        <w:rPr>
          <w:rFonts w:ascii="Arial" w:hAnsi="Arial" w:cs="Arial"/>
          <w:color w:val="000000"/>
          <w:sz w:val="23"/>
          <w:szCs w:val="23"/>
          <w:shd w:val="clear" w:color="auto" w:fill="FFFFFF"/>
        </w:rPr>
        <w:t>формир</w:t>
      </w:r>
      <w:proofErr w:type="gramStart"/>
      <w:r>
        <w:rPr>
          <w:rFonts w:ascii="Arial" w:hAnsi="Arial" w:cs="Arial"/>
          <w:color w:val="000000"/>
          <w:sz w:val="23"/>
          <w:szCs w:val="23"/>
          <w:shd w:val="clear" w:color="auto" w:fill="FFFFFF"/>
        </w:rPr>
        <w:t>о</w:t>
      </w:r>
      <w:proofErr w:type="spellEnd"/>
      <w:r>
        <w:rPr>
          <w:rFonts w:ascii="Arial" w:hAnsi="Arial" w:cs="Arial"/>
          <w:color w:val="000000"/>
          <w:sz w:val="23"/>
          <w:szCs w:val="23"/>
          <w:shd w:val="clear" w:color="auto" w:fill="FFFFFF"/>
        </w:rPr>
        <w:t>-</w:t>
      </w:r>
      <w:proofErr w:type="gramEnd"/>
      <w:r>
        <w:rPr>
          <w:rFonts w:ascii="Arial" w:hAnsi="Arial" w:cs="Arial"/>
          <w:color w:val="000000"/>
          <w:sz w:val="23"/>
          <w:szCs w:val="23"/>
        </w:rPr>
        <w:br/>
      </w:r>
      <w:proofErr w:type="spellStart"/>
      <w:r>
        <w:rPr>
          <w:rFonts w:ascii="Arial" w:hAnsi="Arial" w:cs="Arial"/>
          <w:color w:val="000000"/>
          <w:sz w:val="23"/>
          <w:szCs w:val="23"/>
          <w:shd w:val="clear" w:color="auto" w:fill="FFFFFF"/>
        </w:rPr>
        <w:t>вания</w:t>
      </w:r>
      <w:proofErr w:type="spellEnd"/>
      <w:r>
        <w:rPr>
          <w:rFonts w:ascii="Arial" w:hAnsi="Arial" w:cs="Arial"/>
          <w:color w:val="000000"/>
          <w:sz w:val="23"/>
          <w:szCs w:val="23"/>
          <w:shd w:val="clear" w:color="auto" w:fill="FFFFFF"/>
        </w:rPr>
        <w:t xml:space="preserve"> у детей представлений о разнообразии растений и животных, объектов неживой природы, распознавания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сезонных изменениях в природе.</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Подготовка к наблюдению. Прежде </w:t>
      </w:r>
      <w:proofErr w:type="gramStart"/>
      <w:r>
        <w:rPr>
          <w:rFonts w:ascii="Arial" w:hAnsi="Arial" w:cs="Arial"/>
          <w:color w:val="000000"/>
          <w:sz w:val="23"/>
          <w:szCs w:val="23"/>
          <w:shd w:val="clear" w:color="auto" w:fill="FFFFFF"/>
        </w:rPr>
        <w:t>всего</w:t>
      </w:r>
      <w:proofErr w:type="gramEnd"/>
      <w:r>
        <w:rPr>
          <w:rFonts w:ascii="Arial" w:hAnsi="Arial" w:cs="Arial"/>
          <w:color w:val="000000"/>
          <w:sz w:val="23"/>
          <w:szCs w:val="23"/>
          <w:shd w:val="clear" w:color="auto" w:fill="FFFFFF"/>
        </w:rPr>
        <w:t xml:space="preserve"> воспитатель определяет место наблюдения в системе предстоящей работы по ознакомлению детей с природой, задачи (содержание знаний, умений и навыков в соответствии с программой), которые с наибольшей полнотой могут быть решены с помощью этого вида деятельности, Затем выбирает объект для наблюдения (растение, животное, объект неживой природы), который должен быть для детей интересным и в то же время доступным для восприятия.</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Общие требования к организации наблюдения. Каждый вид наблюдений требует своеобразного руководства со стороны воспитателя. Вместе с тем есть общие требования для проведения всех видов наблюдений.</w:t>
      </w:r>
      <w:r>
        <w:rPr>
          <w:rFonts w:ascii="Arial" w:hAnsi="Arial" w:cs="Arial"/>
          <w:color w:val="000000"/>
          <w:sz w:val="23"/>
          <w:szCs w:val="23"/>
        </w:rPr>
        <w:br/>
      </w:r>
      <w:r>
        <w:rPr>
          <w:rFonts w:ascii="Arial" w:hAnsi="Arial" w:cs="Arial"/>
          <w:color w:val="000000"/>
          <w:sz w:val="23"/>
          <w:szCs w:val="23"/>
          <w:shd w:val="clear" w:color="auto" w:fill="FFFFFF"/>
        </w:rPr>
        <w:lastRenderedPageBreak/>
        <w:t>1. Цель и задача наблюдения должны быть поставлены четко и конкретно. Во всех случаях задача должна иметь познавательный характер, заставлять ребенка думать, вспоминать, искать ответ на поставленный вопрос.</w:t>
      </w:r>
      <w:r>
        <w:rPr>
          <w:rFonts w:ascii="Arial" w:hAnsi="Arial" w:cs="Arial"/>
          <w:color w:val="000000"/>
          <w:sz w:val="23"/>
          <w:szCs w:val="23"/>
        </w:rPr>
        <w:br/>
      </w:r>
      <w:r>
        <w:rPr>
          <w:rFonts w:ascii="Arial" w:hAnsi="Arial" w:cs="Arial"/>
          <w:color w:val="000000"/>
          <w:sz w:val="23"/>
          <w:szCs w:val="23"/>
          <w:shd w:val="clear" w:color="auto" w:fill="FFFFFF"/>
        </w:rPr>
        <w:t>2. Для каждого наблюдения воспитателю необходимо отбирать небольшой круг знаний. Представления об объектах природы формируются у детей постепенно, в результате многократных встреч с ними. Каждое наблюдение должно давать детям новые знания, постепенно расширяя и углубляя первоначальные представления.</w:t>
      </w:r>
      <w:r>
        <w:rPr>
          <w:rFonts w:ascii="Arial" w:hAnsi="Arial" w:cs="Arial"/>
          <w:color w:val="000000"/>
          <w:sz w:val="23"/>
          <w:szCs w:val="23"/>
        </w:rPr>
        <w:br/>
      </w:r>
      <w:r>
        <w:rPr>
          <w:rFonts w:ascii="Arial" w:hAnsi="Arial" w:cs="Arial"/>
          <w:color w:val="000000"/>
          <w:sz w:val="23"/>
          <w:szCs w:val="23"/>
          <w:shd w:val="clear" w:color="auto" w:fill="FFFFFF"/>
        </w:rPr>
        <w:t>3. В организации наблюдений следует предусматривать системность, что обеспечит их взаимосвязь. В результате у детей сформируется полное, глубокое представление об окружающей природе.</w:t>
      </w:r>
      <w:r>
        <w:rPr>
          <w:rFonts w:ascii="Arial" w:hAnsi="Arial" w:cs="Arial"/>
          <w:color w:val="000000"/>
          <w:sz w:val="23"/>
          <w:szCs w:val="23"/>
        </w:rPr>
        <w:br/>
      </w:r>
      <w:r>
        <w:rPr>
          <w:rFonts w:ascii="Arial" w:hAnsi="Arial" w:cs="Arial"/>
          <w:color w:val="000000"/>
          <w:sz w:val="23"/>
          <w:szCs w:val="23"/>
          <w:shd w:val="clear" w:color="auto" w:fill="FFFFFF"/>
        </w:rPr>
        <w:t>4.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использование обследовательских действий как способа наблюдения, привлечение детского опыта, проговаривание результатов наблюдения, сравнение одного объекта с другим, предъявление вопросов разной степени сложности (вопросы должны будить мысль ребенка).</w:t>
      </w:r>
      <w:r>
        <w:rPr>
          <w:rFonts w:ascii="Arial" w:hAnsi="Arial" w:cs="Arial"/>
          <w:color w:val="000000"/>
          <w:sz w:val="23"/>
          <w:szCs w:val="23"/>
        </w:rPr>
        <w:br/>
      </w:r>
      <w:r>
        <w:rPr>
          <w:rFonts w:ascii="Arial" w:hAnsi="Arial" w:cs="Arial"/>
          <w:color w:val="000000"/>
          <w:sz w:val="23"/>
          <w:szCs w:val="23"/>
          <w:shd w:val="clear" w:color="auto" w:fill="FFFFFF"/>
        </w:rPr>
        <w:t>5. Наблюдение должно возбудить интерес детей к природе, желание как можно больше узнать о ней.</w:t>
      </w:r>
      <w:r>
        <w:rPr>
          <w:rFonts w:ascii="Arial" w:hAnsi="Arial" w:cs="Arial"/>
          <w:color w:val="000000"/>
          <w:sz w:val="23"/>
          <w:szCs w:val="23"/>
        </w:rPr>
        <w:br/>
      </w:r>
      <w:r>
        <w:rPr>
          <w:rFonts w:ascii="Arial" w:hAnsi="Arial" w:cs="Arial"/>
          <w:color w:val="000000"/>
          <w:sz w:val="23"/>
          <w:szCs w:val="23"/>
          <w:shd w:val="clear" w:color="auto" w:fill="FFFFFF"/>
        </w:rPr>
        <w:t xml:space="preserve">6. Знания, полученные детьми в процессе наблюдений, должны закрепляться, уточняться, обобщаться и систематизироваться с помощью других методов и форм работы. Такими способами могут быть рассказ воспитателя, чтение книги о природе, рисование и лепка, ведение календарей природы, беседы об </w:t>
      </w:r>
      <w:proofErr w:type="gramStart"/>
      <w:r>
        <w:rPr>
          <w:rFonts w:ascii="Arial" w:hAnsi="Arial" w:cs="Arial"/>
          <w:color w:val="000000"/>
          <w:sz w:val="23"/>
          <w:szCs w:val="23"/>
          <w:shd w:val="clear" w:color="auto" w:fill="FFFFFF"/>
        </w:rPr>
        <w:t>увиденном</w:t>
      </w:r>
      <w:proofErr w:type="gram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7. В результате каждого наблюдения у детей должно быть сформировано представление или элементарное понятие о том или ином объекте природы.</w:t>
      </w:r>
      <w:r>
        <w:rPr>
          <w:rFonts w:ascii="Arial" w:hAnsi="Arial" w:cs="Arial"/>
          <w:color w:val="000000"/>
          <w:sz w:val="23"/>
          <w:szCs w:val="23"/>
        </w:rPr>
        <w:br/>
      </w:r>
      <w:r>
        <w:rPr>
          <w:rFonts w:ascii="Arial" w:hAnsi="Arial" w:cs="Arial"/>
          <w:color w:val="000000"/>
          <w:sz w:val="23"/>
          <w:szCs w:val="23"/>
          <w:shd w:val="clear" w:color="auto" w:fill="FFFFFF"/>
        </w:rPr>
        <w:t>Методика проведения наблюдений разных видов</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rPr>
        <w:br/>
      </w:r>
      <w:r>
        <w:rPr>
          <w:rFonts w:ascii="Arial" w:hAnsi="Arial" w:cs="Arial"/>
          <w:color w:val="000000"/>
          <w:sz w:val="23"/>
          <w:szCs w:val="23"/>
          <w:shd w:val="clear" w:color="auto" w:fill="FFFFFF"/>
        </w:rPr>
        <w:t xml:space="preserve">Распознающее наблюдение. Руководство наблюдением складывается из подготовки воспитателя и детей, проведения самого наблюдения и </w:t>
      </w:r>
      <w:proofErr w:type="gramStart"/>
      <w:r>
        <w:rPr>
          <w:rFonts w:ascii="Arial" w:hAnsi="Arial" w:cs="Arial"/>
          <w:color w:val="000000"/>
          <w:sz w:val="23"/>
          <w:szCs w:val="23"/>
          <w:shd w:val="clear" w:color="auto" w:fill="FFFFFF"/>
        </w:rPr>
        <w:t>закрепления</w:t>
      </w:r>
      <w:proofErr w:type="gramEnd"/>
      <w:r>
        <w:rPr>
          <w:rFonts w:ascii="Arial" w:hAnsi="Arial" w:cs="Arial"/>
          <w:color w:val="000000"/>
          <w:sz w:val="23"/>
          <w:szCs w:val="23"/>
          <w:shd w:val="clear" w:color="auto" w:fill="FFFFFF"/>
        </w:rPr>
        <w:t xml:space="preserve"> полученных детьми представлений.</w:t>
      </w:r>
      <w:r>
        <w:rPr>
          <w:rFonts w:ascii="Arial" w:hAnsi="Arial" w:cs="Arial"/>
          <w:color w:val="000000"/>
          <w:sz w:val="23"/>
          <w:szCs w:val="23"/>
        </w:rPr>
        <w:br/>
      </w:r>
      <w:r>
        <w:rPr>
          <w:rFonts w:ascii="Arial" w:hAnsi="Arial" w:cs="Arial"/>
          <w:color w:val="000000"/>
          <w:sz w:val="23"/>
          <w:szCs w:val="23"/>
          <w:shd w:val="clear" w:color="auto" w:fill="FFFFFF"/>
        </w:rPr>
        <w:t>Выбор объекта наблюдения осуществляется воспитателем в зависимости от требований программы детского сада. При этом</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чтобы правильно отобрать доступные для наблюдения объекты.</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Проводя наблюдение, воспитатель строит свою деятельность, учитывая три основных этапа. На первом этапе необходимо, чтобы воспитанники получили общее представление об объекте. Детям дается время для его подробного осмотра. Воспитанники должны удовлетворить свое любопытство, узнать, что это такое, выразить к нему свое отношение.</w:t>
      </w:r>
      <w:r>
        <w:rPr>
          <w:rFonts w:ascii="Arial" w:hAnsi="Arial" w:cs="Arial"/>
          <w:color w:val="000000"/>
          <w:sz w:val="23"/>
          <w:szCs w:val="23"/>
        </w:rPr>
        <w:br/>
      </w:r>
      <w:r>
        <w:rPr>
          <w:rFonts w:ascii="Arial" w:hAnsi="Arial" w:cs="Arial"/>
          <w:color w:val="000000"/>
          <w:sz w:val="23"/>
          <w:szCs w:val="23"/>
          <w:shd w:val="clear" w:color="auto" w:fill="FFFFFF"/>
        </w:rPr>
        <w:t>На втором этапе воспитатель, учитывая возрастные возможности детей, использует разнообразные приемы для выявления свойств, качеств, признаков объекта, особенностей поведения и образа жизни животного, состояния растения и т. д., устанавливает необходимые связи.</w:t>
      </w:r>
      <w:r>
        <w:rPr>
          <w:rFonts w:ascii="Arial" w:hAnsi="Arial" w:cs="Arial"/>
          <w:color w:val="000000"/>
          <w:sz w:val="23"/>
          <w:szCs w:val="23"/>
        </w:rPr>
        <w:br/>
      </w:r>
      <w:r>
        <w:rPr>
          <w:rFonts w:ascii="Arial" w:hAnsi="Arial" w:cs="Arial"/>
          <w:color w:val="000000"/>
          <w:sz w:val="23"/>
          <w:szCs w:val="23"/>
          <w:shd w:val="clear" w:color="auto" w:fill="FFFFFF"/>
        </w:rPr>
        <w:t>Воспитатель задает детям вопросы, загадывает загадки, предлагает обследовать предмет, сравнить один с другим. Широко используются трудовые действия, игровые приемы, а также стихи, отрывки из художественных произведений. Это вызывает у детей эмоциональное отношение к наблюдаемому объекту.</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На третьем этапе подводится итог наблюдения, обобщаются полученные знания.</w:t>
      </w:r>
      <w:r>
        <w:rPr>
          <w:rFonts w:ascii="Arial" w:hAnsi="Arial" w:cs="Arial"/>
          <w:color w:val="000000"/>
          <w:sz w:val="23"/>
          <w:szCs w:val="23"/>
        </w:rPr>
        <w:br/>
      </w:r>
      <w:r>
        <w:rPr>
          <w:rFonts w:ascii="Arial" w:hAnsi="Arial" w:cs="Arial"/>
          <w:color w:val="000000"/>
          <w:sz w:val="23"/>
          <w:szCs w:val="23"/>
          <w:shd w:val="clear" w:color="auto" w:fill="FFFFFF"/>
        </w:rPr>
        <w:t xml:space="preserve">Каждое последующее наблюдение должно быть связано с предыдущим. Таким </w:t>
      </w:r>
      <w:proofErr w:type="gramStart"/>
      <w:r>
        <w:rPr>
          <w:rFonts w:ascii="Arial" w:hAnsi="Arial" w:cs="Arial"/>
          <w:color w:val="000000"/>
          <w:sz w:val="23"/>
          <w:szCs w:val="23"/>
          <w:shd w:val="clear" w:color="auto" w:fill="FFFFFF"/>
        </w:rPr>
        <w:t>образом</w:t>
      </w:r>
      <w:proofErr w:type="gramEnd"/>
      <w:r>
        <w:rPr>
          <w:rFonts w:ascii="Arial" w:hAnsi="Arial" w:cs="Arial"/>
          <w:color w:val="000000"/>
          <w:sz w:val="23"/>
          <w:szCs w:val="23"/>
          <w:shd w:val="clear" w:color="auto" w:fill="FFFFFF"/>
        </w:rPr>
        <w:t xml:space="preserve"> формируется система знаний, умений и навыков детей.-</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Средняя группа. Воспитанники средней группы уже обладают некоторым запасом конкретных </w:t>
      </w:r>
      <w:r>
        <w:rPr>
          <w:rFonts w:ascii="Arial" w:hAnsi="Arial" w:cs="Arial"/>
          <w:color w:val="000000"/>
          <w:sz w:val="23"/>
          <w:szCs w:val="23"/>
          <w:shd w:val="clear" w:color="auto" w:fill="FFFFFF"/>
        </w:rPr>
        <w:lastRenderedPageBreak/>
        <w:t>представлений о природе. Рассматривая окружающие предметы, они способны воспринимать их в деталях. Вместе с тем самостоятельное наблюдение в этом возрасте еще несовершенно. Дети не могут выделить характерных признаков отличия, увидеть общие признаки у нескольких объектов. Воспитанники средней группы постепенно учатся принимать задачу наблюдения, поставленную воспитателем. И если эта задача совпадает с практической деятельностью, то воспринимается она довольно легко, например: «Хомячок будет у нас жить, научимся за ним ухаживать».</w:t>
      </w:r>
      <w:r>
        <w:rPr>
          <w:rFonts w:ascii="Arial" w:hAnsi="Arial" w:cs="Arial"/>
          <w:color w:val="000000"/>
          <w:sz w:val="23"/>
          <w:szCs w:val="23"/>
        </w:rPr>
        <w:br/>
      </w:r>
      <w:r>
        <w:rPr>
          <w:rFonts w:ascii="Arial" w:hAnsi="Arial" w:cs="Arial"/>
          <w:color w:val="000000"/>
          <w:sz w:val="23"/>
          <w:szCs w:val="23"/>
          <w:shd w:val="clear" w:color="auto" w:fill="FFFFFF"/>
        </w:rPr>
        <w:t>Во время наблюдения дети вслушиваются в вопросы воспитателя и, следуя заданному им плану, рассматривают объект. В итоге наблюдения при целенаправленном руководстве каждый из них может составить целостный образ наблюдаемого объекта и дать его словесное описание.</w:t>
      </w:r>
      <w:r>
        <w:rPr>
          <w:rFonts w:ascii="Arial" w:hAnsi="Arial" w:cs="Arial"/>
          <w:color w:val="000000"/>
          <w:sz w:val="23"/>
          <w:szCs w:val="23"/>
        </w:rPr>
        <w:br/>
      </w:r>
      <w:r>
        <w:rPr>
          <w:rFonts w:ascii="Arial" w:hAnsi="Arial" w:cs="Arial"/>
          <w:color w:val="000000"/>
          <w:sz w:val="23"/>
          <w:szCs w:val="23"/>
          <w:shd w:val="clear" w:color="auto" w:fill="FFFFFF"/>
        </w:rPr>
        <w:t xml:space="preserve">Возросшие возможности восприятия пятилетних детей позволяют усложнить содержание наблюдения. Ребят учат рассматривать не только животных, но и растения, причем могут предложить как один, так и два объекта одновременно. Теперь во время наблюдения каждый ребенок (или небольшая группа в 2—3 человека) получает объект (или несколько) для индивидуального рассматривания. Это так называемое наблюдение с использованием раздаточного материала. Начиная со средней </w:t>
      </w:r>
      <w:proofErr w:type="gramStart"/>
      <w:r>
        <w:rPr>
          <w:rFonts w:ascii="Arial" w:hAnsi="Arial" w:cs="Arial"/>
          <w:color w:val="000000"/>
          <w:sz w:val="23"/>
          <w:szCs w:val="23"/>
          <w:shd w:val="clear" w:color="auto" w:fill="FFFFFF"/>
        </w:rPr>
        <w:t>группы</w:t>
      </w:r>
      <w:proofErr w:type="gramEnd"/>
      <w:r>
        <w:rPr>
          <w:rFonts w:ascii="Arial" w:hAnsi="Arial" w:cs="Arial"/>
          <w:color w:val="000000"/>
          <w:sz w:val="23"/>
          <w:szCs w:val="23"/>
          <w:shd w:val="clear" w:color="auto" w:fill="FFFFFF"/>
        </w:rPr>
        <w:t xml:space="preserve"> организуется длительное наблюдение за развитием и ростом животных, растений.</w:t>
      </w:r>
      <w:r>
        <w:rPr>
          <w:rFonts w:ascii="Arial" w:hAnsi="Arial" w:cs="Arial"/>
          <w:color w:val="000000"/>
          <w:sz w:val="23"/>
          <w:szCs w:val="23"/>
        </w:rPr>
        <w:br/>
      </w:r>
      <w:r>
        <w:rPr>
          <w:rFonts w:ascii="Arial" w:hAnsi="Arial" w:cs="Arial"/>
          <w:color w:val="000000"/>
          <w:sz w:val="23"/>
          <w:szCs w:val="23"/>
          <w:shd w:val="clear" w:color="auto" w:fill="FFFFFF"/>
        </w:rPr>
        <w:t>Объем представлений, которые формируются в ходе наблюдения в средней группе, также значительно расширяется. Детей продолжают знакомить с особенностями внешнего вида некоторых растений и животных, выделяют составные части, характерные признаки каждого из них. Наблюдая за животными, дети узнают, кроме того, о том, как они передвигаются, чем питаются, где обитают. Постепенно дошкольники начинают понимать некоторые связи и отношения между объектами природы. На этой основе становится возможным формирование знаний о некоторых приспособлениях животных и растений к окружающей среде.</w:t>
      </w:r>
    </w:p>
    <w:p w:rsidR="00251F3A" w:rsidRDefault="00251F3A" w:rsidP="00251F3A">
      <w:pPr>
        <w:jc w:val="both"/>
        <w:rPr>
          <w:sz w:val="24"/>
          <w:szCs w:val="24"/>
        </w:rPr>
      </w:pPr>
      <w:r>
        <w:rPr>
          <w:rFonts w:ascii="Arial" w:hAnsi="Arial" w:cs="Arial"/>
          <w:color w:val="000000"/>
          <w:sz w:val="23"/>
          <w:szCs w:val="23"/>
          <w:shd w:val="clear" w:color="auto" w:fill="FFFFFF"/>
        </w:rPr>
        <w:t>Особое внимание следует уделить формированию у детей умения рассказывать о результатах наблюдения. С этой целью педагог продумывает приемы, активизирующие речь детей: задает один и тот же вопрос в разных вариантах разным детям, предлагает проговаривать хором трудные и новые слова, выбирать наиболее точное обозначение признака из двух-трех предложенных воспитателем и т. д. Детей учат сравнивать объекты по признакам различия и сходства.</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В ходе наблюдения в средней группе рекомендуется использовать загадки, песенки, </w:t>
      </w:r>
      <w:proofErr w:type="spellStart"/>
      <w:r>
        <w:rPr>
          <w:rFonts w:ascii="Arial" w:hAnsi="Arial" w:cs="Arial"/>
          <w:color w:val="000000"/>
          <w:sz w:val="23"/>
          <w:szCs w:val="23"/>
          <w:shd w:val="clear" w:color="auto" w:fill="FFFFFF"/>
        </w:rPr>
        <w:t>потешки</w:t>
      </w:r>
      <w:proofErr w:type="spellEnd"/>
      <w:r>
        <w:rPr>
          <w:rFonts w:ascii="Arial" w:hAnsi="Arial" w:cs="Arial"/>
          <w:color w:val="000000"/>
          <w:sz w:val="23"/>
          <w:szCs w:val="23"/>
          <w:shd w:val="clear" w:color="auto" w:fill="FFFFFF"/>
        </w:rPr>
        <w:t>, стихи, связанные с содержанием занятия. Воспитатель может предложить детям вспомнить известные им стихи и прочитать их сверстникам.</w:t>
      </w:r>
      <w:r w:rsidRPr="006118F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У детей необходимо сформировать отчетливое представление о наблюдаемом объекте, знание о некоторых способах ухода за ним, бережное отношение. Поэтому, завершая наблюдение, следует с помощью вопросов выяснить, как дети усвоили знания. Вопросы нужно сформулировать так, чтобы они были интересны ребятам</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и вели к обобщению полученных знаний.</w:t>
      </w:r>
      <w:r w:rsidRPr="00D31D30">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Особое место среди педагогических методов и приемов занимают вопросы поискового характера. Именно они помогают детям понять взаимосвязь между наблюдаемыми явлениями природы. Заканчивается наблюдение обобщением.</w:t>
      </w:r>
    </w:p>
    <w:p w:rsidR="00AC2A32" w:rsidRDefault="00AC2A32"/>
    <w:sectPr w:rsidR="00AC2A32" w:rsidSect="00AC2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F3A"/>
    <w:rsid w:val="00251F3A"/>
    <w:rsid w:val="00AC2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1F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2015-01-05T08:12:00Z</dcterms:created>
  <dcterms:modified xsi:type="dcterms:W3CDTF">2015-01-05T08:12:00Z</dcterms:modified>
</cp:coreProperties>
</file>