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C5" w:rsidRPr="00C73B2E" w:rsidRDefault="00D02BC5" w:rsidP="00C73B2E">
      <w:pPr>
        <w:jc w:val="center"/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t>Проект «Нам на улице не страшно»</w:t>
      </w:r>
    </w:p>
    <w:p w:rsidR="00D02BC5" w:rsidRPr="00C73B2E" w:rsidRDefault="00D02BC5" w:rsidP="00D02BC5">
      <w:p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t>Актуальность. Сохранение и укрепление здоровья детей – главная задача нашего общества. Перегруженные транспортом дороги, безответственное поведение участников дорожного движения – реальность  сегодняшней жизни. Скорость движения, плотность потока машин  на улицах нашего города стремительно увеличиваются. В этих условиях особое значение имеет заблаговременная подготовка самых маленьких пешеходов – детей.</w:t>
      </w:r>
    </w:p>
    <w:p w:rsidR="00D02BC5" w:rsidRPr="00C73B2E" w:rsidRDefault="00D02BC5" w:rsidP="00D02BC5">
      <w:p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t xml:space="preserve">Гипотеза </w:t>
      </w:r>
    </w:p>
    <w:p w:rsidR="00D02BC5" w:rsidRPr="00C73B2E" w:rsidRDefault="00D02BC5" w:rsidP="00D02BC5">
      <w:p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t xml:space="preserve">Чтобы грамотно построить работу по обучению детей безопасному поведению на улице, я изучила специальную методическую литературу. Работу по данной проблеме  вела не только с детьми, но и с их родителями, доказывая её важность, расширяя знания по этой теме и у взрослых, и у детей. Считается, что дорога и игра – это два несовместимых понятия. Однако это не совсем так. Дорога и игра  – это два взаимосвязанных понятия. </w:t>
      </w:r>
      <w:r w:rsidRPr="00C73B2E">
        <w:rPr>
          <w:rFonts w:ascii="Times New Roman" w:hAnsi="Times New Roman" w:cs="Times New Roman"/>
          <w:b/>
          <w:i/>
          <w:sz w:val="28"/>
          <w:szCs w:val="28"/>
        </w:rPr>
        <w:t>Если необходимо научить ребёнка безопасному поведению на дороге, то с ним надо играть.</w:t>
      </w:r>
      <w:r w:rsidRPr="00C73B2E">
        <w:rPr>
          <w:rFonts w:ascii="Times New Roman" w:hAnsi="Times New Roman" w:cs="Times New Roman"/>
          <w:sz w:val="28"/>
          <w:szCs w:val="28"/>
        </w:rPr>
        <w:t xml:space="preserve"> Безопасность напрямую зависит от тех игр, в которые играет дошкольник. Именно игра позволяет ребенку смоделировать окружающий мир, найти свое безопасное и комфортное место в этом сложном мире городского жителя.</w:t>
      </w:r>
    </w:p>
    <w:p w:rsidR="00D02BC5" w:rsidRPr="00C73B2E" w:rsidRDefault="00D02BC5" w:rsidP="00D02BC5">
      <w:p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t>Цель: формирование у дошкольников  навыков безопасного поведения на дороге.</w:t>
      </w:r>
    </w:p>
    <w:p w:rsidR="00D02BC5" w:rsidRPr="00C73B2E" w:rsidRDefault="00D02BC5" w:rsidP="00D02BC5">
      <w:p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t>Задачи:</w:t>
      </w:r>
    </w:p>
    <w:p w:rsidR="00D02BC5" w:rsidRPr="00C73B2E" w:rsidRDefault="00D02BC5" w:rsidP="00D02B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t>Обогащение и уточнение знаний детей о правилах дорожного движения.</w:t>
      </w:r>
    </w:p>
    <w:p w:rsidR="00D02BC5" w:rsidRPr="00C73B2E" w:rsidRDefault="00D02BC5" w:rsidP="00D02B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t>Формирование навыков безопасного поведения на улицах, дорогах и понимания необходимости соблюдения правил дорожного движения.</w:t>
      </w:r>
    </w:p>
    <w:p w:rsidR="00D02BC5" w:rsidRPr="00C73B2E" w:rsidRDefault="00D02BC5" w:rsidP="00D02B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t xml:space="preserve">  оптимизировать работу с родителями детей старшего дошкольного возраста по изучению и закреплению знаний о правилах дорожного движения с помощью разнообразных методов и приёмов;</w:t>
      </w:r>
    </w:p>
    <w:p w:rsidR="00D02BC5" w:rsidRPr="00C73B2E" w:rsidRDefault="00D02BC5" w:rsidP="00D02B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t>создание и приобретение пособий, наглядного материала для работы по данному направлению.</w:t>
      </w:r>
    </w:p>
    <w:p w:rsidR="00D02BC5" w:rsidRPr="00C73B2E" w:rsidRDefault="00D02BC5" w:rsidP="00D02BC5">
      <w:p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t xml:space="preserve">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- потребностью человека. 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 </w:t>
      </w:r>
    </w:p>
    <w:p w:rsidR="00D02BC5" w:rsidRDefault="00D02BC5" w:rsidP="00D02BC5">
      <w:p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lastRenderedPageBreak/>
        <w:t xml:space="preserve"> Вот почему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учреждения, а в дальнейшем, конечно же, школа и другие образовательные учреждения. </w:t>
      </w:r>
    </w:p>
    <w:p w:rsidR="00C73B2E" w:rsidRDefault="00C73B2E" w:rsidP="00D02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Вид, тип проекта: познавательно-игровой, групповой, среднесрочный.</w:t>
      </w:r>
    </w:p>
    <w:p w:rsidR="00C73B2E" w:rsidRDefault="00C73B2E" w:rsidP="00D02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работы: 16-30 октября</w:t>
      </w:r>
    </w:p>
    <w:p w:rsidR="00C73B2E" w:rsidRPr="00C73B2E" w:rsidRDefault="00C73B2E" w:rsidP="00D02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</w:t>
      </w:r>
      <w:r w:rsidR="00BC47AD">
        <w:rPr>
          <w:rFonts w:ascii="Times New Roman" w:hAnsi="Times New Roman" w:cs="Times New Roman"/>
          <w:sz w:val="28"/>
          <w:szCs w:val="28"/>
        </w:rPr>
        <w:t>ники: дети и воспитатели средней</w:t>
      </w:r>
      <w:r>
        <w:rPr>
          <w:rFonts w:ascii="Times New Roman" w:hAnsi="Times New Roman" w:cs="Times New Roman"/>
          <w:sz w:val="28"/>
          <w:szCs w:val="28"/>
        </w:rPr>
        <w:t xml:space="preserve"> группы, родители.</w:t>
      </w:r>
      <w:bookmarkStart w:id="0" w:name="_GoBack"/>
      <w:bookmarkEnd w:id="0"/>
    </w:p>
    <w:p w:rsidR="00D02BC5" w:rsidRPr="00C73B2E" w:rsidRDefault="00D02BC5" w:rsidP="00D02BC5">
      <w:p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Планируемый результат проекта. </w:t>
      </w:r>
    </w:p>
    <w:p w:rsidR="00D02BC5" w:rsidRPr="00C73B2E" w:rsidRDefault="00D02BC5" w:rsidP="00D02BC5">
      <w:p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t xml:space="preserve"> - появление интереса у родителей к развитию детей в данном направлении, к работе воспитателей;</w:t>
      </w:r>
    </w:p>
    <w:p w:rsidR="00D02BC5" w:rsidRPr="00C73B2E" w:rsidRDefault="00D02BC5" w:rsidP="00D02BC5">
      <w:p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t xml:space="preserve"> - повышение уровня знаний детей к концу проекта. </w:t>
      </w:r>
    </w:p>
    <w:p w:rsidR="00D02BC5" w:rsidRPr="00C73B2E" w:rsidRDefault="00D02BC5" w:rsidP="00D02BC5">
      <w:p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t xml:space="preserve"> Этапы реализации проекта:</w:t>
      </w:r>
    </w:p>
    <w:p w:rsidR="00D02BC5" w:rsidRPr="00C73B2E" w:rsidRDefault="00D02BC5" w:rsidP="00D02BC5">
      <w:p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t xml:space="preserve">Первый этап: Подготовительный. </w:t>
      </w:r>
    </w:p>
    <w:p w:rsidR="00D02BC5" w:rsidRPr="00C73B2E" w:rsidRDefault="00D02BC5" w:rsidP="00D02BC5">
      <w:p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t xml:space="preserve"> Подбор материала по Правилам дорожного движения. </w:t>
      </w:r>
    </w:p>
    <w:p w:rsidR="00D02BC5" w:rsidRPr="00C73B2E" w:rsidRDefault="00D02BC5" w:rsidP="00D02BC5">
      <w:p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t xml:space="preserve">Создание картотеки дидактических </w:t>
      </w:r>
      <w:r w:rsidR="00C73B2E">
        <w:rPr>
          <w:rFonts w:ascii="Times New Roman" w:hAnsi="Times New Roman" w:cs="Times New Roman"/>
          <w:sz w:val="28"/>
          <w:szCs w:val="28"/>
        </w:rPr>
        <w:t>и подвижных игр по п</w:t>
      </w:r>
      <w:r w:rsidRPr="00C73B2E">
        <w:rPr>
          <w:rFonts w:ascii="Times New Roman" w:hAnsi="Times New Roman" w:cs="Times New Roman"/>
          <w:sz w:val="28"/>
          <w:szCs w:val="28"/>
        </w:rPr>
        <w:t xml:space="preserve">равилам дорожного движения </w:t>
      </w:r>
    </w:p>
    <w:p w:rsidR="00D02BC5" w:rsidRPr="00C73B2E" w:rsidRDefault="00D02BC5" w:rsidP="00D02BC5">
      <w:p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t xml:space="preserve"> Рассматривание рисунков, фотографий о дорожных ситуациях. </w:t>
      </w:r>
    </w:p>
    <w:p w:rsidR="00D02BC5" w:rsidRPr="00C73B2E" w:rsidRDefault="00D02BC5" w:rsidP="00D02BC5">
      <w:p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t>Наблюдение за  движением</w:t>
      </w:r>
      <w:r w:rsidR="00C73B2E">
        <w:rPr>
          <w:rFonts w:ascii="Times New Roman" w:hAnsi="Times New Roman" w:cs="Times New Roman"/>
          <w:sz w:val="28"/>
          <w:szCs w:val="28"/>
        </w:rPr>
        <w:t xml:space="preserve"> транспорта  и работой водителя</w:t>
      </w:r>
    </w:p>
    <w:p w:rsidR="00D02BC5" w:rsidRPr="00C73B2E" w:rsidRDefault="00D02BC5" w:rsidP="00D02BC5">
      <w:p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t xml:space="preserve">Подбор литературы по ПДД: </w:t>
      </w:r>
      <w:proofErr w:type="gramStart"/>
      <w:r w:rsidRPr="00C73B2E">
        <w:rPr>
          <w:rFonts w:ascii="Times New Roman" w:hAnsi="Times New Roman" w:cs="Times New Roman"/>
          <w:sz w:val="28"/>
          <w:szCs w:val="28"/>
        </w:rPr>
        <w:t xml:space="preserve">С. Михалков «Светофор», «Скверная история», М. </w:t>
      </w:r>
      <w:proofErr w:type="spellStart"/>
      <w:r w:rsidRPr="00C73B2E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C73B2E">
        <w:rPr>
          <w:rFonts w:ascii="Times New Roman" w:hAnsi="Times New Roman" w:cs="Times New Roman"/>
          <w:sz w:val="28"/>
          <w:szCs w:val="28"/>
        </w:rPr>
        <w:t xml:space="preserve"> «Светофор», А. Северный «Три чудесных цвета», Я. </w:t>
      </w:r>
      <w:proofErr w:type="spellStart"/>
      <w:r w:rsidRPr="00C73B2E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 w:rsidRPr="00C73B2E">
        <w:rPr>
          <w:rFonts w:ascii="Times New Roman" w:hAnsi="Times New Roman" w:cs="Times New Roman"/>
          <w:sz w:val="28"/>
          <w:szCs w:val="28"/>
        </w:rPr>
        <w:t xml:space="preserve"> «Азбука города», «Просто это знак такой… », «Постовой», «Продуктовая машина», О. </w:t>
      </w:r>
      <w:proofErr w:type="spellStart"/>
      <w:r w:rsidRPr="00C73B2E">
        <w:rPr>
          <w:rFonts w:ascii="Times New Roman" w:hAnsi="Times New Roman" w:cs="Times New Roman"/>
          <w:sz w:val="28"/>
          <w:szCs w:val="28"/>
        </w:rPr>
        <w:t>Бедарев</w:t>
      </w:r>
      <w:proofErr w:type="spellEnd"/>
      <w:r w:rsidRPr="00C73B2E">
        <w:rPr>
          <w:rFonts w:ascii="Times New Roman" w:hAnsi="Times New Roman" w:cs="Times New Roman"/>
          <w:sz w:val="28"/>
          <w:szCs w:val="28"/>
        </w:rPr>
        <w:t xml:space="preserve"> «Если бы… », Н. Носов «Автомобиль», В. Головко «Правила движения».</w:t>
      </w:r>
      <w:proofErr w:type="gramEnd"/>
      <w:r w:rsidRPr="00C73B2E">
        <w:rPr>
          <w:rFonts w:ascii="Times New Roman" w:hAnsi="Times New Roman" w:cs="Times New Roman"/>
          <w:sz w:val="28"/>
          <w:szCs w:val="28"/>
        </w:rPr>
        <w:t xml:space="preserve"> Носов Н. «Автомобиль», Дорохов А. «Заборчик вдоль тротуара»</w:t>
      </w:r>
    </w:p>
    <w:p w:rsidR="00D02BC5" w:rsidRPr="00C73B2E" w:rsidRDefault="00D02BC5" w:rsidP="00D02BC5">
      <w:p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t xml:space="preserve"> Второй этап: Основной. </w:t>
      </w:r>
    </w:p>
    <w:p w:rsidR="00D02BC5" w:rsidRPr="00C73B2E" w:rsidRDefault="00D02BC5" w:rsidP="00D02BC5">
      <w:p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t xml:space="preserve"> Направления деятельности:</w:t>
      </w:r>
    </w:p>
    <w:p w:rsidR="00D02BC5" w:rsidRPr="00C73B2E" w:rsidRDefault="00D02BC5" w:rsidP="00D02BC5">
      <w:p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t xml:space="preserve"> Работа с детьми:</w:t>
      </w:r>
    </w:p>
    <w:p w:rsidR="00D02BC5" w:rsidRPr="00C73B2E" w:rsidRDefault="00D02BC5" w:rsidP="00D02BC5">
      <w:p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  <w:u w:val="single"/>
        </w:rPr>
        <w:t>Настольные дидактические игры</w:t>
      </w:r>
      <w:r w:rsidRPr="00C73B2E">
        <w:rPr>
          <w:rFonts w:ascii="Times New Roman" w:hAnsi="Times New Roman" w:cs="Times New Roman"/>
          <w:sz w:val="28"/>
          <w:szCs w:val="28"/>
        </w:rPr>
        <w:t>: «Учим дорожные знаки», «Дорожные знаки»</w:t>
      </w:r>
    </w:p>
    <w:p w:rsidR="00C73B2E" w:rsidRPr="00C73B2E" w:rsidRDefault="00D02BC5" w:rsidP="00C73B2E">
      <w:p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t>Д/игра «Дорисуй знак», «Какой это знак? », «Найди нужный знак», «Правила поведения», «Кто больше знает? », «Четвертый лишний», « Игра в слова», « Группы дорожных знаков»,</w:t>
      </w:r>
      <w:r w:rsidR="008D1CBD" w:rsidRPr="00C73B2E">
        <w:rPr>
          <w:rFonts w:ascii="Times New Roman" w:hAnsi="Times New Roman" w:cs="Times New Roman"/>
          <w:sz w:val="28"/>
          <w:szCs w:val="28"/>
        </w:rPr>
        <w:t xml:space="preserve"> «</w:t>
      </w:r>
      <w:r w:rsidRPr="00C73B2E">
        <w:rPr>
          <w:rFonts w:ascii="Times New Roman" w:hAnsi="Times New Roman" w:cs="Times New Roman"/>
          <w:sz w:val="28"/>
          <w:szCs w:val="28"/>
        </w:rPr>
        <w:t xml:space="preserve"> Виды транспорта</w:t>
      </w:r>
      <w:r w:rsidR="008D1CBD" w:rsidRPr="00C73B2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8D1CBD" w:rsidRPr="00C73B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D1CBD" w:rsidRPr="00C73B2E">
        <w:rPr>
          <w:rFonts w:ascii="Times New Roman" w:hAnsi="Times New Roman" w:cs="Times New Roman"/>
          <w:sz w:val="28"/>
          <w:szCs w:val="28"/>
        </w:rPr>
        <w:t xml:space="preserve"> «</w:t>
      </w:r>
      <w:r w:rsidRPr="00C73B2E">
        <w:rPr>
          <w:rFonts w:ascii="Times New Roman" w:hAnsi="Times New Roman" w:cs="Times New Roman"/>
          <w:sz w:val="28"/>
          <w:szCs w:val="28"/>
        </w:rPr>
        <w:t>Узнай дорожный знак</w:t>
      </w:r>
      <w:r w:rsidR="008D1CBD" w:rsidRPr="00C73B2E">
        <w:rPr>
          <w:rFonts w:ascii="Times New Roman" w:hAnsi="Times New Roman" w:cs="Times New Roman"/>
          <w:sz w:val="28"/>
          <w:szCs w:val="28"/>
        </w:rPr>
        <w:t>»</w:t>
      </w:r>
      <w:r w:rsidR="00C73B2E" w:rsidRPr="00C73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B2E" w:rsidRPr="00C73B2E" w:rsidRDefault="00C73B2E" w:rsidP="00C73B2E">
      <w:pPr>
        <w:rPr>
          <w:rFonts w:ascii="Times New Roman" w:hAnsi="Times New Roman" w:cs="Times New Roman"/>
          <w:sz w:val="28"/>
          <w:szCs w:val="28"/>
          <w:u w:val="single"/>
        </w:rPr>
      </w:pPr>
      <w:r w:rsidRPr="00C73B2E">
        <w:rPr>
          <w:rFonts w:ascii="Times New Roman" w:hAnsi="Times New Roman" w:cs="Times New Roman"/>
          <w:sz w:val="28"/>
          <w:szCs w:val="28"/>
          <w:u w:val="single"/>
        </w:rPr>
        <w:t>Продуктивная деятельность</w:t>
      </w:r>
      <w:r w:rsidRPr="00C73B2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73B2E" w:rsidRPr="00C73B2E" w:rsidRDefault="00C73B2E" w:rsidP="00C73B2E">
      <w:p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lastRenderedPageBreak/>
        <w:t xml:space="preserve"> Рисование:  «Улица нашего города»</w:t>
      </w:r>
    </w:p>
    <w:p w:rsidR="00C73B2E" w:rsidRPr="00C73B2E" w:rsidRDefault="00C73B2E" w:rsidP="00C73B2E">
      <w:p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t>«Весёлый светофор»  Раскрашивание альбомов по теме, штриховка «Машина».   Аппликация «</w:t>
      </w:r>
      <w:proofErr w:type="spellStart"/>
      <w:r w:rsidRPr="00C73B2E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C73B2E">
        <w:rPr>
          <w:rFonts w:ascii="Times New Roman" w:hAnsi="Times New Roman" w:cs="Times New Roman"/>
          <w:sz w:val="28"/>
          <w:szCs w:val="28"/>
        </w:rPr>
        <w:t>», «Автобус», «Мой дом».</w:t>
      </w:r>
    </w:p>
    <w:p w:rsidR="00C73B2E" w:rsidRPr="00C73B2E" w:rsidRDefault="00C73B2E" w:rsidP="00C73B2E">
      <w:p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t>Участие в конкурсе детского рисунка «По безопасной дороге в безопасное будущее»</w:t>
      </w:r>
    </w:p>
    <w:p w:rsidR="00C73B2E" w:rsidRPr="00C73B2E" w:rsidRDefault="00C73B2E" w:rsidP="00C73B2E">
      <w:p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  <w:u w:val="single"/>
        </w:rPr>
        <w:t>Развлечение</w:t>
      </w:r>
      <w:r w:rsidRPr="00C73B2E">
        <w:rPr>
          <w:rFonts w:ascii="Times New Roman" w:hAnsi="Times New Roman" w:cs="Times New Roman"/>
          <w:sz w:val="28"/>
          <w:szCs w:val="28"/>
        </w:rPr>
        <w:tab/>
      </w:r>
    </w:p>
    <w:p w:rsidR="00C73B2E" w:rsidRPr="00C73B2E" w:rsidRDefault="00C73B2E" w:rsidP="00C73B2E">
      <w:p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t xml:space="preserve"> «Красный, жёлтый, зелёный»</w:t>
      </w:r>
    </w:p>
    <w:p w:rsidR="00C73B2E" w:rsidRPr="00C73B2E" w:rsidRDefault="00C73B2E" w:rsidP="00C73B2E">
      <w:pPr>
        <w:rPr>
          <w:rFonts w:ascii="Times New Roman" w:hAnsi="Times New Roman" w:cs="Times New Roman"/>
          <w:sz w:val="28"/>
          <w:szCs w:val="28"/>
          <w:u w:val="single"/>
        </w:rPr>
      </w:pPr>
      <w:r w:rsidRPr="00C73B2E">
        <w:rPr>
          <w:rFonts w:ascii="Times New Roman" w:hAnsi="Times New Roman" w:cs="Times New Roman"/>
          <w:sz w:val="28"/>
          <w:szCs w:val="28"/>
          <w:u w:val="single"/>
        </w:rPr>
        <w:t>Познавательная деятельность:</w:t>
      </w:r>
    </w:p>
    <w:p w:rsidR="00C73B2E" w:rsidRPr="00C73B2E" w:rsidRDefault="00C73B2E" w:rsidP="00C73B2E">
      <w:p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t xml:space="preserve">Обсуждение дорожных ситуаций по картинкам </w:t>
      </w:r>
    </w:p>
    <w:p w:rsidR="00C73B2E" w:rsidRPr="00C73B2E" w:rsidRDefault="00C73B2E" w:rsidP="00C73B2E">
      <w:p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t>Составление рассказов, разучивание стихов, пословиц, загадок, песен.</w:t>
      </w:r>
    </w:p>
    <w:p w:rsidR="00C73B2E" w:rsidRPr="00C73B2E" w:rsidRDefault="00C73B2E" w:rsidP="00C73B2E">
      <w:p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t>Беседы: «Правила для пешеходов», «Мы - пассажиры», «Что делает работник ГИБДД?», «Зачем нужно соблюдать правила дорожного движения?».</w:t>
      </w:r>
    </w:p>
    <w:p w:rsidR="00C73B2E" w:rsidRPr="00C73B2E" w:rsidRDefault="00C73B2E" w:rsidP="00C73B2E">
      <w:p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t>«О чём говорят дорожные знаки»</w:t>
      </w:r>
    </w:p>
    <w:p w:rsidR="00C73B2E" w:rsidRPr="00C73B2E" w:rsidRDefault="00C73B2E" w:rsidP="00C73B2E">
      <w:p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t>«Светофор и его сигналы»</w:t>
      </w:r>
    </w:p>
    <w:p w:rsidR="00C73B2E" w:rsidRPr="00C73B2E" w:rsidRDefault="00C73B2E" w:rsidP="00C73B2E">
      <w:p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t>«Мы знакомимся с улицей»</w:t>
      </w:r>
    </w:p>
    <w:p w:rsidR="00C73B2E" w:rsidRPr="00C73B2E" w:rsidRDefault="00C73B2E" w:rsidP="00C73B2E">
      <w:p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t>«Знай и выполняй правила уличного движения»</w:t>
      </w:r>
    </w:p>
    <w:p w:rsidR="00C73B2E" w:rsidRPr="00C73B2E" w:rsidRDefault="00C73B2E" w:rsidP="00C73B2E">
      <w:p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t>«Будем внимательны и осторожны»</w:t>
      </w:r>
      <w:r w:rsidRPr="00C73B2E">
        <w:rPr>
          <w:rFonts w:ascii="Times New Roman" w:hAnsi="Times New Roman" w:cs="Times New Roman"/>
          <w:sz w:val="28"/>
          <w:szCs w:val="28"/>
        </w:rPr>
        <w:tab/>
      </w:r>
    </w:p>
    <w:p w:rsidR="00C73B2E" w:rsidRPr="00C73B2E" w:rsidRDefault="00C73B2E" w:rsidP="00C73B2E">
      <w:p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t>Рассматривание картин, наблюдения на экскурсиях, беседы, разучивание стихотворений, чтение сказок и рассказов</w:t>
      </w:r>
    </w:p>
    <w:p w:rsidR="00D02BC5" w:rsidRPr="00C73B2E" w:rsidRDefault="00D02BC5" w:rsidP="00D02BC5">
      <w:p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  <w:u w:val="single"/>
        </w:rPr>
        <w:t>чтение литературных произведений</w:t>
      </w:r>
      <w:r w:rsidRPr="00C73B2E">
        <w:rPr>
          <w:rFonts w:ascii="Times New Roman" w:hAnsi="Times New Roman" w:cs="Times New Roman"/>
          <w:sz w:val="28"/>
          <w:szCs w:val="28"/>
        </w:rPr>
        <w:t xml:space="preserve">: Волков С. «Как пройти через дорогу? », «Пешеходы и машины», «Едут, едут пассажиры», Калинина Н. «Как ребята улицу переходили», Носов Н. «Автомобиль», Ильин М. «Машины». </w:t>
      </w:r>
      <w:proofErr w:type="gramStart"/>
      <w:r w:rsidRPr="00C73B2E">
        <w:rPr>
          <w:rFonts w:ascii="Times New Roman" w:hAnsi="Times New Roman" w:cs="Times New Roman"/>
          <w:sz w:val="28"/>
          <w:szCs w:val="28"/>
        </w:rPr>
        <w:t xml:space="preserve">С. Михалков «Светофор», «Скверная история», М. </w:t>
      </w:r>
      <w:proofErr w:type="spellStart"/>
      <w:r w:rsidRPr="00C73B2E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C73B2E">
        <w:rPr>
          <w:rFonts w:ascii="Times New Roman" w:hAnsi="Times New Roman" w:cs="Times New Roman"/>
          <w:sz w:val="28"/>
          <w:szCs w:val="28"/>
        </w:rPr>
        <w:t xml:space="preserve"> «Светофор», А. Северный «Три чудесных цвета», Я. </w:t>
      </w:r>
      <w:proofErr w:type="spellStart"/>
      <w:r w:rsidRPr="00C73B2E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 w:rsidRPr="00C73B2E">
        <w:rPr>
          <w:rFonts w:ascii="Times New Roman" w:hAnsi="Times New Roman" w:cs="Times New Roman"/>
          <w:sz w:val="28"/>
          <w:szCs w:val="28"/>
        </w:rPr>
        <w:t xml:space="preserve"> «Азбука города», «Просто это знак такой… », «Постовой», «Продуктовая машина», О. </w:t>
      </w:r>
      <w:proofErr w:type="spellStart"/>
      <w:r w:rsidRPr="00C73B2E">
        <w:rPr>
          <w:rFonts w:ascii="Times New Roman" w:hAnsi="Times New Roman" w:cs="Times New Roman"/>
          <w:sz w:val="28"/>
          <w:szCs w:val="28"/>
        </w:rPr>
        <w:t>Бедарев</w:t>
      </w:r>
      <w:proofErr w:type="spellEnd"/>
      <w:r w:rsidRPr="00C73B2E">
        <w:rPr>
          <w:rFonts w:ascii="Times New Roman" w:hAnsi="Times New Roman" w:cs="Times New Roman"/>
          <w:sz w:val="28"/>
          <w:szCs w:val="28"/>
        </w:rPr>
        <w:t xml:space="preserve"> «Если бы… », Н. Носов «Автомобиль», В. Головко «Правила движения».</w:t>
      </w:r>
      <w:proofErr w:type="gramEnd"/>
      <w:r w:rsidRPr="00C73B2E">
        <w:rPr>
          <w:rFonts w:ascii="Times New Roman" w:hAnsi="Times New Roman" w:cs="Times New Roman"/>
          <w:sz w:val="28"/>
          <w:szCs w:val="28"/>
        </w:rPr>
        <w:t xml:space="preserve"> Носов Н. «Автомобиль», Дорохов А. «Заборчик вдоль тротуара</w:t>
      </w:r>
    </w:p>
    <w:p w:rsidR="00D02BC5" w:rsidRPr="00C73B2E" w:rsidRDefault="00D02BC5" w:rsidP="00C73B2E">
      <w:pPr>
        <w:jc w:val="center"/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D02BC5" w:rsidRPr="00C73B2E" w:rsidRDefault="00D02BC5" w:rsidP="00D02BC5">
      <w:p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t xml:space="preserve"> Консультация «Памятка для родителей по обучению детей безопасному поведению на дороге» </w:t>
      </w:r>
    </w:p>
    <w:p w:rsidR="00D02BC5" w:rsidRPr="00C73B2E" w:rsidRDefault="00D02BC5" w:rsidP="00D02BC5">
      <w:p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t xml:space="preserve">Совместный рисунок родителей и детей «Мой путь от дома до детского сада» </w:t>
      </w:r>
    </w:p>
    <w:p w:rsidR="00D02BC5" w:rsidRPr="00C73B2E" w:rsidRDefault="00D02BC5" w:rsidP="00D02BC5">
      <w:p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t xml:space="preserve"> Анкетирование родителей «Я и мой ребёнок на улицах города».</w:t>
      </w:r>
    </w:p>
    <w:p w:rsidR="00D02BC5" w:rsidRPr="00C73B2E" w:rsidRDefault="00D02BC5" w:rsidP="00D02BC5">
      <w:p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lastRenderedPageBreak/>
        <w:t>Создание буклетов по ПДД</w:t>
      </w:r>
    </w:p>
    <w:p w:rsidR="00D02BC5" w:rsidRPr="00C73B2E" w:rsidRDefault="00D02BC5" w:rsidP="00D02BC5">
      <w:p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t xml:space="preserve"> Проведение бесед по теме «Будьте осторожны на дороге! »</w:t>
      </w:r>
    </w:p>
    <w:p w:rsidR="00D02BC5" w:rsidRPr="00C73B2E" w:rsidRDefault="00D02BC5" w:rsidP="00D02BC5">
      <w:pPr>
        <w:rPr>
          <w:rFonts w:ascii="Times New Roman" w:hAnsi="Times New Roman" w:cs="Times New Roman"/>
          <w:sz w:val="28"/>
          <w:szCs w:val="28"/>
        </w:rPr>
      </w:pPr>
      <w:r w:rsidRPr="00C73B2E">
        <w:rPr>
          <w:rFonts w:ascii="Times New Roman" w:hAnsi="Times New Roman" w:cs="Times New Roman"/>
          <w:sz w:val="28"/>
          <w:szCs w:val="28"/>
        </w:rPr>
        <w:t xml:space="preserve">Третий этап: Заключительный. </w:t>
      </w:r>
    </w:p>
    <w:p w:rsidR="00C73B2E" w:rsidRPr="00C73B2E" w:rsidRDefault="00C73B2E" w:rsidP="00C73B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3B2E">
        <w:rPr>
          <w:rFonts w:ascii="Times New Roman" w:hAnsi="Times New Roman" w:cs="Times New Roman"/>
          <w:sz w:val="28"/>
          <w:szCs w:val="28"/>
        </w:rPr>
        <w:t>Создание творческого альбома «Это – папа, это – я, это – улица моя» совместно с родителями (рисунки, аппликации, поделки, стихи, рассказы).</w:t>
      </w:r>
      <w:proofErr w:type="gramEnd"/>
    </w:p>
    <w:p w:rsidR="00D02BC5" w:rsidRDefault="00D02BC5" w:rsidP="00D02BC5"/>
    <w:p w:rsidR="00D02BC5" w:rsidRDefault="00D02BC5" w:rsidP="00D02BC5"/>
    <w:p w:rsidR="00D02BC5" w:rsidRDefault="00D02BC5" w:rsidP="00D02BC5"/>
    <w:p w:rsidR="00D02BC5" w:rsidRDefault="00D02BC5" w:rsidP="00D02BC5"/>
    <w:p w:rsidR="00D02BC5" w:rsidRDefault="00D02BC5" w:rsidP="00D02BC5"/>
    <w:p w:rsidR="00D02BC5" w:rsidRDefault="00D02BC5" w:rsidP="00D02BC5"/>
    <w:p w:rsidR="00D02BC5" w:rsidRDefault="00D02BC5" w:rsidP="00D02BC5"/>
    <w:p w:rsidR="00D02BC5" w:rsidRDefault="00D02BC5" w:rsidP="00D02BC5"/>
    <w:p w:rsidR="00D02BC5" w:rsidRDefault="00D02BC5" w:rsidP="00D02BC5"/>
    <w:p w:rsidR="00D02BC5" w:rsidRDefault="00D02BC5" w:rsidP="00D02BC5"/>
    <w:p w:rsidR="00D02BC5" w:rsidRDefault="00D02BC5" w:rsidP="00D02BC5"/>
    <w:p w:rsidR="00D02BC5" w:rsidRDefault="00D02BC5" w:rsidP="00D02BC5"/>
    <w:p w:rsidR="00D02BC5" w:rsidRDefault="00D02BC5" w:rsidP="00D02BC5"/>
    <w:p w:rsidR="00D02BC5" w:rsidRDefault="00D02BC5" w:rsidP="00D02BC5"/>
    <w:p w:rsidR="00D02BC5" w:rsidRDefault="00D02BC5" w:rsidP="00D02BC5"/>
    <w:p w:rsidR="00D02BC5" w:rsidRDefault="00D02BC5" w:rsidP="00D02BC5"/>
    <w:p w:rsidR="000547A1" w:rsidRDefault="000547A1"/>
    <w:sectPr w:rsidR="000547A1" w:rsidSect="00C73B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7BAC"/>
    <w:multiLevelType w:val="hybridMultilevel"/>
    <w:tmpl w:val="01CA18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BC5"/>
    <w:rsid w:val="00003E9E"/>
    <w:rsid w:val="00007299"/>
    <w:rsid w:val="00007859"/>
    <w:rsid w:val="000226CC"/>
    <w:rsid w:val="00025677"/>
    <w:rsid w:val="00031B01"/>
    <w:rsid w:val="000320AD"/>
    <w:rsid w:val="000327F4"/>
    <w:rsid w:val="00051C8A"/>
    <w:rsid w:val="0005229D"/>
    <w:rsid w:val="000547A1"/>
    <w:rsid w:val="000622A7"/>
    <w:rsid w:val="00083612"/>
    <w:rsid w:val="000978AD"/>
    <w:rsid w:val="000A0640"/>
    <w:rsid w:val="000B3DD6"/>
    <w:rsid w:val="000C133B"/>
    <w:rsid w:val="000C18C5"/>
    <w:rsid w:val="000C6440"/>
    <w:rsid w:val="000E6A3D"/>
    <w:rsid w:val="000E6C67"/>
    <w:rsid w:val="000F2A51"/>
    <w:rsid w:val="00100EE7"/>
    <w:rsid w:val="0012449E"/>
    <w:rsid w:val="00160A14"/>
    <w:rsid w:val="00182D37"/>
    <w:rsid w:val="001832E3"/>
    <w:rsid w:val="0019391A"/>
    <w:rsid w:val="00196C03"/>
    <w:rsid w:val="001A3098"/>
    <w:rsid w:val="001B281B"/>
    <w:rsid w:val="001B6328"/>
    <w:rsid w:val="001C1888"/>
    <w:rsid w:val="001C38E6"/>
    <w:rsid w:val="001C741E"/>
    <w:rsid w:val="001D4C92"/>
    <w:rsid w:val="001F0B6D"/>
    <w:rsid w:val="001F7E2A"/>
    <w:rsid w:val="00210F1E"/>
    <w:rsid w:val="00221AA8"/>
    <w:rsid w:val="002322CE"/>
    <w:rsid w:val="00252CB0"/>
    <w:rsid w:val="00263837"/>
    <w:rsid w:val="0026537A"/>
    <w:rsid w:val="002726F2"/>
    <w:rsid w:val="00273A58"/>
    <w:rsid w:val="00277661"/>
    <w:rsid w:val="002842B9"/>
    <w:rsid w:val="00285DF1"/>
    <w:rsid w:val="0029304A"/>
    <w:rsid w:val="002B121C"/>
    <w:rsid w:val="002B3339"/>
    <w:rsid w:val="002B4EFD"/>
    <w:rsid w:val="002C3D07"/>
    <w:rsid w:val="002D43F8"/>
    <w:rsid w:val="002E4AFF"/>
    <w:rsid w:val="002E6B83"/>
    <w:rsid w:val="002F02B4"/>
    <w:rsid w:val="002F7799"/>
    <w:rsid w:val="00300118"/>
    <w:rsid w:val="003031DF"/>
    <w:rsid w:val="00336E08"/>
    <w:rsid w:val="003418F9"/>
    <w:rsid w:val="00372931"/>
    <w:rsid w:val="003813C2"/>
    <w:rsid w:val="00385346"/>
    <w:rsid w:val="0038712C"/>
    <w:rsid w:val="003B5482"/>
    <w:rsid w:val="003B74AC"/>
    <w:rsid w:val="003C5833"/>
    <w:rsid w:val="003D4790"/>
    <w:rsid w:val="003D5D03"/>
    <w:rsid w:val="003D5F27"/>
    <w:rsid w:val="00401702"/>
    <w:rsid w:val="00404299"/>
    <w:rsid w:val="004054DA"/>
    <w:rsid w:val="00423DBB"/>
    <w:rsid w:val="00432DF6"/>
    <w:rsid w:val="00450249"/>
    <w:rsid w:val="00450785"/>
    <w:rsid w:val="00457AA6"/>
    <w:rsid w:val="00461726"/>
    <w:rsid w:val="00473EF7"/>
    <w:rsid w:val="004B039D"/>
    <w:rsid w:val="004B7BF7"/>
    <w:rsid w:val="004C0C8D"/>
    <w:rsid w:val="004C418C"/>
    <w:rsid w:val="004F10FD"/>
    <w:rsid w:val="004F1FC4"/>
    <w:rsid w:val="005042EA"/>
    <w:rsid w:val="00512B21"/>
    <w:rsid w:val="00536905"/>
    <w:rsid w:val="00550E38"/>
    <w:rsid w:val="0055230C"/>
    <w:rsid w:val="00581E86"/>
    <w:rsid w:val="00582162"/>
    <w:rsid w:val="005B0644"/>
    <w:rsid w:val="005D0240"/>
    <w:rsid w:val="005D4048"/>
    <w:rsid w:val="005E3451"/>
    <w:rsid w:val="005E72BE"/>
    <w:rsid w:val="005E7913"/>
    <w:rsid w:val="005F0DDE"/>
    <w:rsid w:val="005F0F7D"/>
    <w:rsid w:val="00610762"/>
    <w:rsid w:val="006114CC"/>
    <w:rsid w:val="00624E1F"/>
    <w:rsid w:val="00627F9A"/>
    <w:rsid w:val="00675367"/>
    <w:rsid w:val="006A27E3"/>
    <w:rsid w:val="006B30BF"/>
    <w:rsid w:val="006C5615"/>
    <w:rsid w:val="006E3E59"/>
    <w:rsid w:val="006E420D"/>
    <w:rsid w:val="006F0D6F"/>
    <w:rsid w:val="007050ED"/>
    <w:rsid w:val="00713C57"/>
    <w:rsid w:val="00735483"/>
    <w:rsid w:val="007469C9"/>
    <w:rsid w:val="007516AF"/>
    <w:rsid w:val="007644E9"/>
    <w:rsid w:val="007649C2"/>
    <w:rsid w:val="007713FB"/>
    <w:rsid w:val="007830D6"/>
    <w:rsid w:val="00786040"/>
    <w:rsid w:val="00795CA1"/>
    <w:rsid w:val="007A7F37"/>
    <w:rsid w:val="007B2F70"/>
    <w:rsid w:val="007C4A0F"/>
    <w:rsid w:val="007C5A06"/>
    <w:rsid w:val="007C7161"/>
    <w:rsid w:val="007F4BAD"/>
    <w:rsid w:val="00801389"/>
    <w:rsid w:val="008052CE"/>
    <w:rsid w:val="00822F2C"/>
    <w:rsid w:val="00823749"/>
    <w:rsid w:val="00824B41"/>
    <w:rsid w:val="00827E0A"/>
    <w:rsid w:val="008563D0"/>
    <w:rsid w:val="00861A9B"/>
    <w:rsid w:val="00880EA0"/>
    <w:rsid w:val="00885AD3"/>
    <w:rsid w:val="00890AC8"/>
    <w:rsid w:val="008964FD"/>
    <w:rsid w:val="00897E5B"/>
    <w:rsid w:val="008A111C"/>
    <w:rsid w:val="008A504D"/>
    <w:rsid w:val="008B66B8"/>
    <w:rsid w:val="008C3A4C"/>
    <w:rsid w:val="008C3CC0"/>
    <w:rsid w:val="008C7857"/>
    <w:rsid w:val="008D04E6"/>
    <w:rsid w:val="008D1CBD"/>
    <w:rsid w:val="008F0175"/>
    <w:rsid w:val="008F15F9"/>
    <w:rsid w:val="008F204F"/>
    <w:rsid w:val="008F78FE"/>
    <w:rsid w:val="00907DB5"/>
    <w:rsid w:val="009110D7"/>
    <w:rsid w:val="00931151"/>
    <w:rsid w:val="00932D1A"/>
    <w:rsid w:val="0095166C"/>
    <w:rsid w:val="009537C8"/>
    <w:rsid w:val="00955BB4"/>
    <w:rsid w:val="009702D1"/>
    <w:rsid w:val="00970FEE"/>
    <w:rsid w:val="00971D9A"/>
    <w:rsid w:val="009A11FC"/>
    <w:rsid w:val="009A15ED"/>
    <w:rsid w:val="009A67BD"/>
    <w:rsid w:val="009B7857"/>
    <w:rsid w:val="009C48D8"/>
    <w:rsid w:val="00A045CC"/>
    <w:rsid w:val="00A051B9"/>
    <w:rsid w:val="00A05C73"/>
    <w:rsid w:val="00A11E75"/>
    <w:rsid w:val="00A4322C"/>
    <w:rsid w:val="00A51152"/>
    <w:rsid w:val="00A74C80"/>
    <w:rsid w:val="00A77E2A"/>
    <w:rsid w:val="00A843B6"/>
    <w:rsid w:val="00AA6FC3"/>
    <w:rsid w:val="00AB6DA1"/>
    <w:rsid w:val="00AC6F32"/>
    <w:rsid w:val="00AF39A7"/>
    <w:rsid w:val="00B053B7"/>
    <w:rsid w:val="00B234F3"/>
    <w:rsid w:val="00B24AA4"/>
    <w:rsid w:val="00B25B4F"/>
    <w:rsid w:val="00B3518E"/>
    <w:rsid w:val="00B42622"/>
    <w:rsid w:val="00B43983"/>
    <w:rsid w:val="00B50E2A"/>
    <w:rsid w:val="00B52C8B"/>
    <w:rsid w:val="00B55703"/>
    <w:rsid w:val="00B56A18"/>
    <w:rsid w:val="00B57215"/>
    <w:rsid w:val="00B67492"/>
    <w:rsid w:val="00B728B7"/>
    <w:rsid w:val="00B77EF8"/>
    <w:rsid w:val="00B96ADA"/>
    <w:rsid w:val="00BA7C74"/>
    <w:rsid w:val="00BB6EF8"/>
    <w:rsid w:val="00BC3602"/>
    <w:rsid w:val="00BC47AD"/>
    <w:rsid w:val="00BD4C8C"/>
    <w:rsid w:val="00BD6AE7"/>
    <w:rsid w:val="00BE7750"/>
    <w:rsid w:val="00BE7E68"/>
    <w:rsid w:val="00BF2BC7"/>
    <w:rsid w:val="00C16279"/>
    <w:rsid w:val="00C17C41"/>
    <w:rsid w:val="00C3672A"/>
    <w:rsid w:val="00C37E60"/>
    <w:rsid w:val="00C42DC7"/>
    <w:rsid w:val="00C459C3"/>
    <w:rsid w:val="00C73B2E"/>
    <w:rsid w:val="00CA0F90"/>
    <w:rsid w:val="00CA5188"/>
    <w:rsid w:val="00CB1E5E"/>
    <w:rsid w:val="00CB2217"/>
    <w:rsid w:val="00CB3C6D"/>
    <w:rsid w:val="00CF1424"/>
    <w:rsid w:val="00CF170C"/>
    <w:rsid w:val="00D02BC5"/>
    <w:rsid w:val="00D07B6F"/>
    <w:rsid w:val="00D13476"/>
    <w:rsid w:val="00D14720"/>
    <w:rsid w:val="00D16152"/>
    <w:rsid w:val="00D17F48"/>
    <w:rsid w:val="00D44F97"/>
    <w:rsid w:val="00D67CD8"/>
    <w:rsid w:val="00D77A07"/>
    <w:rsid w:val="00D950A1"/>
    <w:rsid w:val="00DB1FBB"/>
    <w:rsid w:val="00DD270D"/>
    <w:rsid w:val="00DD31D0"/>
    <w:rsid w:val="00E07396"/>
    <w:rsid w:val="00E07615"/>
    <w:rsid w:val="00E07B9A"/>
    <w:rsid w:val="00E10833"/>
    <w:rsid w:val="00E15A6F"/>
    <w:rsid w:val="00E20197"/>
    <w:rsid w:val="00E213EA"/>
    <w:rsid w:val="00E224FC"/>
    <w:rsid w:val="00E41ABE"/>
    <w:rsid w:val="00E50F3A"/>
    <w:rsid w:val="00E63097"/>
    <w:rsid w:val="00EC18E6"/>
    <w:rsid w:val="00ED4BA2"/>
    <w:rsid w:val="00ED5E0D"/>
    <w:rsid w:val="00ED7AC5"/>
    <w:rsid w:val="00EE183F"/>
    <w:rsid w:val="00EE73A7"/>
    <w:rsid w:val="00EE7574"/>
    <w:rsid w:val="00EF519B"/>
    <w:rsid w:val="00F11E84"/>
    <w:rsid w:val="00F12343"/>
    <w:rsid w:val="00F154BE"/>
    <w:rsid w:val="00F42AF4"/>
    <w:rsid w:val="00F45693"/>
    <w:rsid w:val="00F53B47"/>
    <w:rsid w:val="00F61FA4"/>
    <w:rsid w:val="00F72099"/>
    <w:rsid w:val="00F76BC4"/>
    <w:rsid w:val="00F76F68"/>
    <w:rsid w:val="00F871EB"/>
    <w:rsid w:val="00F92FC1"/>
    <w:rsid w:val="00FA1D37"/>
    <w:rsid w:val="00FA6CDE"/>
    <w:rsid w:val="00FA6F76"/>
    <w:rsid w:val="00FB4380"/>
    <w:rsid w:val="00FC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B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2013-10-11T06:57:00Z</cp:lastPrinted>
  <dcterms:created xsi:type="dcterms:W3CDTF">2013-10-07T06:04:00Z</dcterms:created>
  <dcterms:modified xsi:type="dcterms:W3CDTF">2014-12-18T07:55:00Z</dcterms:modified>
</cp:coreProperties>
</file>