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5C5" w:rsidRPr="001F0701" w:rsidRDefault="00805A4E" w:rsidP="00805A4E">
      <w:pPr>
        <w:jc w:val="center"/>
        <w:rPr>
          <w:rFonts w:ascii="Times New Roman" w:hAnsi="Times New Roman" w:cs="Times New Roman"/>
          <w:b/>
          <w:i/>
          <w:color w:val="FF0000"/>
          <w:sz w:val="40"/>
          <w:szCs w:val="40"/>
        </w:rPr>
      </w:pPr>
      <w:r w:rsidRPr="001F0701">
        <w:rPr>
          <w:rFonts w:ascii="Times New Roman" w:hAnsi="Times New Roman" w:cs="Times New Roman"/>
          <w:b/>
          <w:i/>
          <w:color w:val="FF0000"/>
          <w:sz w:val="40"/>
          <w:szCs w:val="40"/>
        </w:rPr>
        <w:t>Тема: Краткосрочный проект «Испания»</w:t>
      </w:r>
    </w:p>
    <w:p w:rsidR="00805A4E" w:rsidRPr="001F0701" w:rsidRDefault="00805A4E" w:rsidP="001F0701">
      <w:pPr>
        <w:pStyle w:val="a3"/>
        <w:spacing w:before="120" w:beforeAutospacing="0" w:after="0" w:afterAutospacing="0" w:line="270" w:lineRule="atLeast"/>
        <w:rPr>
          <w:color w:val="0A0A0A"/>
          <w:sz w:val="28"/>
          <w:szCs w:val="28"/>
        </w:rPr>
      </w:pPr>
      <w:r w:rsidRPr="001F0701">
        <w:rPr>
          <w:sz w:val="28"/>
          <w:szCs w:val="28"/>
        </w:rPr>
        <w:t>Испания</w:t>
      </w:r>
      <w:proofErr w:type="gramStart"/>
      <w:r w:rsidRPr="001F0701">
        <w:rPr>
          <w:sz w:val="28"/>
          <w:szCs w:val="28"/>
        </w:rPr>
        <w:t xml:space="preserve"> -</w:t>
      </w:r>
      <w:r w:rsidRPr="001F0701">
        <w:rPr>
          <w:color w:val="0A0A0A"/>
          <w:sz w:val="28"/>
          <w:szCs w:val="28"/>
        </w:rPr>
        <w:t>–</w:t>
      </w:r>
      <w:proofErr w:type="gramEnd"/>
      <w:r w:rsidRPr="001F0701">
        <w:rPr>
          <w:color w:val="0A0A0A"/>
          <w:sz w:val="28"/>
          <w:szCs w:val="28"/>
        </w:rPr>
        <w:t xml:space="preserve">это потрясающей красоты архитектура и другие оригинальные достопримечательности Барселоны. Испания – это яркая Севилья и средневековый Толедо, самобытная Андалусия и исламская жемчужина Гранады – дворец </w:t>
      </w:r>
      <w:proofErr w:type="spellStart"/>
      <w:r w:rsidRPr="001F0701">
        <w:rPr>
          <w:color w:val="0A0A0A"/>
          <w:sz w:val="28"/>
          <w:szCs w:val="28"/>
        </w:rPr>
        <w:t>Альгамбра.</w:t>
      </w:r>
      <w:proofErr w:type="spellEnd"/>
    </w:p>
    <w:p w:rsidR="001F0701" w:rsidRDefault="00805A4E" w:rsidP="001F0701">
      <w:pPr>
        <w:pStyle w:val="a3"/>
        <w:spacing w:before="120" w:beforeAutospacing="0" w:after="0" w:afterAutospacing="0" w:line="270" w:lineRule="atLeast"/>
        <w:rPr>
          <w:color w:val="0A0A0A"/>
          <w:sz w:val="28"/>
          <w:szCs w:val="28"/>
        </w:rPr>
      </w:pPr>
      <w:r w:rsidRPr="001F0701">
        <w:rPr>
          <w:color w:val="0A0A0A"/>
          <w:sz w:val="28"/>
          <w:szCs w:val="28"/>
        </w:rPr>
        <w:t xml:space="preserve">Испания – это бескрайние побережья </w:t>
      </w:r>
      <w:proofErr w:type="spellStart"/>
      <w:r w:rsidRPr="001F0701">
        <w:rPr>
          <w:color w:val="0A0A0A"/>
          <w:sz w:val="28"/>
          <w:szCs w:val="28"/>
        </w:rPr>
        <w:t>Коста</w:t>
      </w:r>
      <w:proofErr w:type="spellEnd"/>
      <w:r w:rsidRPr="001F0701">
        <w:rPr>
          <w:color w:val="0A0A0A"/>
          <w:sz w:val="28"/>
          <w:szCs w:val="28"/>
        </w:rPr>
        <w:t xml:space="preserve"> Брава и </w:t>
      </w:r>
      <w:proofErr w:type="spellStart"/>
      <w:r w:rsidRPr="001F0701">
        <w:rPr>
          <w:color w:val="0A0A0A"/>
          <w:sz w:val="28"/>
          <w:szCs w:val="28"/>
        </w:rPr>
        <w:t>Коста</w:t>
      </w:r>
      <w:proofErr w:type="spellEnd"/>
      <w:r w:rsidRPr="001F0701">
        <w:rPr>
          <w:color w:val="0A0A0A"/>
          <w:sz w:val="28"/>
          <w:szCs w:val="28"/>
        </w:rPr>
        <w:t xml:space="preserve"> </w:t>
      </w:r>
      <w:proofErr w:type="spellStart"/>
      <w:r w:rsidRPr="001F0701">
        <w:rPr>
          <w:color w:val="0A0A0A"/>
          <w:sz w:val="28"/>
          <w:szCs w:val="28"/>
        </w:rPr>
        <w:t>Дорада</w:t>
      </w:r>
      <w:proofErr w:type="spellEnd"/>
      <w:r w:rsidRPr="001F0701">
        <w:rPr>
          <w:color w:val="0A0A0A"/>
          <w:sz w:val="28"/>
          <w:szCs w:val="28"/>
        </w:rPr>
        <w:t xml:space="preserve">, это бурлящая, танцующая </w:t>
      </w:r>
      <w:proofErr w:type="spellStart"/>
      <w:r w:rsidRPr="001F0701">
        <w:rPr>
          <w:color w:val="0A0A0A"/>
          <w:sz w:val="28"/>
          <w:szCs w:val="28"/>
        </w:rPr>
        <w:t>Ибица</w:t>
      </w:r>
      <w:proofErr w:type="spellEnd"/>
      <w:r w:rsidRPr="001F0701">
        <w:rPr>
          <w:color w:val="0A0A0A"/>
          <w:sz w:val="28"/>
          <w:szCs w:val="28"/>
        </w:rPr>
        <w:t xml:space="preserve"> и лагуны не менее пафосной дамы – Майорки, одетой в морскую пенную лазурь. Испания – это дикая природа </w:t>
      </w:r>
      <w:proofErr w:type="spellStart"/>
      <w:r w:rsidRPr="001F0701">
        <w:rPr>
          <w:color w:val="0A0A0A"/>
          <w:sz w:val="28"/>
          <w:szCs w:val="28"/>
        </w:rPr>
        <w:t>Балеарских</w:t>
      </w:r>
      <w:proofErr w:type="spellEnd"/>
      <w:r w:rsidRPr="001F0701">
        <w:rPr>
          <w:color w:val="0A0A0A"/>
          <w:sz w:val="28"/>
          <w:szCs w:val="28"/>
        </w:rPr>
        <w:t xml:space="preserve"> и Канарских островов. И, наконец, Испания – это прекрасная возможность насладиться отличным катанием на лыжах по склонам Сьерра Невады. Испания хранит в недрах своих воспоминаний образы великих Гойи, Веласкеса, Эль Греко и Сальвадора Дали.</w:t>
      </w:r>
    </w:p>
    <w:p w:rsidR="00805A4E" w:rsidRPr="001F0701" w:rsidRDefault="00805A4E" w:rsidP="001F0701">
      <w:pPr>
        <w:pStyle w:val="a3"/>
        <w:spacing w:before="120" w:beforeAutospacing="0" w:after="0" w:afterAutospacing="0" w:line="270" w:lineRule="atLeast"/>
        <w:rPr>
          <w:color w:val="0A0A0A"/>
          <w:sz w:val="28"/>
          <w:szCs w:val="28"/>
        </w:rPr>
      </w:pPr>
      <w:r w:rsidRPr="001F0701">
        <w:rPr>
          <w:color w:val="0A0A0A"/>
          <w:sz w:val="28"/>
          <w:szCs w:val="28"/>
        </w:rPr>
        <w:t>Но и это еще не все. Испания покорит вас волшебной красоты поющими фонтанами и будоражащим кровь зрелищем, имя ему коррида. Коррида – это поистине сердце Испании, это квинтэссенция горячего испанского темперамента, бунтарского, непокорного, как гитарный аккорд, замерший на самой высокой пронзительной ноте.</w:t>
      </w:r>
    </w:p>
    <w:p w:rsidR="00805A4E" w:rsidRPr="001F0701" w:rsidRDefault="00805A4E" w:rsidP="001F0701">
      <w:pPr>
        <w:pStyle w:val="a3"/>
        <w:spacing w:before="120" w:beforeAutospacing="0" w:after="0" w:afterAutospacing="0" w:line="270" w:lineRule="atLeast"/>
        <w:rPr>
          <w:color w:val="0A0A0A"/>
          <w:sz w:val="28"/>
          <w:szCs w:val="28"/>
        </w:rPr>
      </w:pPr>
      <w:r w:rsidRPr="001F0701">
        <w:rPr>
          <w:color w:val="0A0A0A"/>
          <w:sz w:val="28"/>
          <w:szCs w:val="28"/>
        </w:rPr>
        <w:t xml:space="preserve">Здесь время течет, подчиняясь своим собственным законам, совмещая массовые праздничные гуляния и </w:t>
      </w:r>
      <w:proofErr w:type="gramStart"/>
      <w:r w:rsidRPr="001F0701">
        <w:rPr>
          <w:color w:val="0A0A0A"/>
          <w:sz w:val="28"/>
          <w:szCs w:val="28"/>
        </w:rPr>
        <w:t>ленивый</w:t>
      </w:r>
      <w:proofErr w:type="gramEnd"/>
      <w:r w:rsidRPr="001F0701">
        <w:rPr>
          <w:color w:val="0A0A0A"/>
          <w:sz w:val="28"/>
          <w:szCs w:val="28"/>
        </w:rPr>
        <w:t xml:space="preserve"> послеобеденный </w:t>
      </w:r>
      <w:proofErr w:type="spellStart"/>
      <w:r w:rsidRPr="001F0701">
        <w:rPr>
          <w:color w:val="0A0A0A"/>
          <w:sz w:val="28"/>
          <w:szCs w:val="28"/>
        </w:rPr>
        <w:t>релакс</w:t>
      </w:r>
      <w:proofErr w:type="spellEnd"/>
      <w:r w:rsidRPr="001F0701">
        <w:rPr>
          <w:color w:val="0A0A0A"/>
          <w:sz w:val="28"/>
          <w:szCs w:val="28"/>
        </w:rPr>
        <w:t>. Фиеста и сиеста – понятия, близкие любому истинному испанцу!</w:t>
      </w:r>
    </w:p>
    <w:p w:rsidR="00805A4E" w:rsidRPr="001F0701" w:rsidRDefault="00805A4E" w:rsidP="001F0701">
      <w:pPr>
        <w:pStyle w:val="a3"/>
        <w:spacing w:before="120" w:beforeAutospacing="0" w:after="0" w:afterAutospacing="0" w:line="270" w:lineRule="atLeast"/>
        <w:rPr>
          <w:color w:val="0A0A0A"/>
          <w:sz w:val="28"/>
          <w:szCs w:val="28"/>
        </w:rPr>
      </w:pPr>
      <w:r w:rsidRPr="001F0701">
        <w:rPr>
          <w:color w:val="0A0A0A"/>
          <w:sz w:val="28"/>
          <w:szCs w:val="28"/>
        </w:rPr>
        <w:t xml:space="preserve">Вид проекта: </w:t>
      </w:r>
      <w:proofErr w:type="spellStart"/>
      <w:r w:rsidRPr="001F0701">
        <w:rPr>
          <w:color w:val="0A0A0A"/>
          <w:sz w:val="28"/>
          <w:szCs w:val="28"/>
        </w:rPr>
        <w:t>позн</w:t>
      </w:r>
      <w:r w:rsidR="00BE0B13" w:rsidRPr="001F0701">
        <w:rPr>
          <w:color w:val="0A0A0A"/>
          <w:sz w:val="28"/>
          <w:szCs w:val="28"/>
        </w:rPr>
        <w:t>а</w:t>
      </w:r>
      <w:r w:rsidRPr="001F0701">
        <w:rPr>
          <w:color w:val="0A0A0A"/>
          <w:sz w:val="28"/>
          <w:szCs w:val="28"/>
        </w:rPr>
        <w:t>вательский</w:t>
      </w:r>
      <w:proofErr w:type="spellEnd"/>
      <w:r w:rsidRPr="001F0701">
        <w:rPr>
          <w:color w:val="0A0A0A"/>
          <w:sz w:val="28"/>
          <w:szCs w:val="28"/>
        </w:rPr>
        <w:t xml:space="preserve"> (творческо-игровой).</w:t>
      </w:r>
    </w:p>
    <w:p w:rsidR="00805A4E" w:rsidRPr="001F0701" w:rsidRDefault="00805A4E" w:rsidP="001F0701">
      <w:pPr>
        <w:pStyle w:val="a3"/>
        <w:spacing w:before="120" w:beforeAutospacing="0" w:after="0" w:afterAutospacing="0" w:line="270" w:lineRule="atLeast"/>
        <w:rPr>
          <w:color w:val="0A0A0A"/>
          <w:sz w:val="28"/>
          <w:szCs w:val="28"/>
        </w:rPr>
      </w:pPr>
      <w:r w:rsidRPr="001F0701">
        <w:rPr>
          <w:color w:val="0A0A0A"/>
          <w:sz w:val="28"/>
          <w:szCs w:val="28"/>
        </w:rPr>
        <w:t>Участники: дети,</w:t>
      </w:r>
      <w:r w:rsidR="00BE0B13" w:rsidRPr="001F0701">
        <w:rPr>
          <w:color w:val="0A0A0A"/>
          <w:sz w:val="28"/>
          <w:szCs w:val="28"/>
        </w:rPr>
        <w:t xml:space="preserve"> </w:t>
      </w:r>
      <w:r w:rsidRPr="001F0701">
        <w:rPr>
          <w:color w:val="0A0A0A"/>
          <w:sz w:val="28"/>
          <w:szCs w:val="28"/>
        </w:rPr>
        <w:t>родители,</w:t>
      </w:r>
      <w:r w:rsidR="00BE0B13" w:rsidRPr="001F0701">
        <w:rPr>
          <w:color w:val="0A0A0A"/>
          <w:sz w:val="28"/>
          <w:szCs w:val="28"/>
        </w:rPr>
        <w:t xml:space="preserve"> </w:t>
      </w:r>
      <w:r w:rsidRPr="001F0701">
        <w:rPr>
          <w:color w:val="0A0A0A"/>
          <w:sz w:val="28"/>
          <w:szCs w:val="28"/>
        </w:rPr>
        <w:t>воспитатели.</w:t>
      </w:r>
    </w:p>
    <w:p w:rsidR="00805A4E" w:rsidRPr="001F0701" w:rsidRDefault="00805A4E" w:rsidP="001F0701">
      <w:pPr>
        <w:pStyle w:val="a3"/>
        <w:spacing w:before="120" w:beforeAutospacing="0" w:after="0" w:afterAutospacing="0" w:line="270" w:lineRule="atLeast"/>
        <w:rPr>
          <w:color w:val="0A0A0A"/>
          <w:sz w:val="28"/>
          <w:szCs w:val="28"/>
        </w:rPr>
      </w:pPr>
      <w:r w:rsidRPr="001F0701">
        <w:rPr>
          <w:color w:val="0A0A0A"/>
          <w:sz w:val="28"/>
          <w:szCs w:val="28"/>
        </w:rPr>
        <w:t>Срок проекта:</w:t>
      </w:r>
      <w:r w:rsidR="00BE0B13" w:rsidRPr="001F0701">
        <w:rPr>
          <w:color w:val="0A0A0A"/>
          <w:sz w:val="28"/>
          <w:szCs w:val="28"/>
        </w:rPr>
        <w:t xml:space="preserve"> </w:t>
      </w:r>
      <w:r w:rsidR="00262009" w:rsidRPr="001F0701">
        <w:rPr>
          <w:color w:val="0A0A0A"/>
          <w:sz w:val="28"/>
          <w:szCs w:val="28"/>
        </w:rPr>
        <w:t>март</w:t>
      </w:r>
      <w:r w:rsidR="00BE0B13" w:rsidRPr="001F0701">
        <w:rPr>
          <w:color w:val="0A0A0A"/>
          <w:sz w:val="28"/>
          <w:szCs w:val="28"/>
        </w:rPr>
        <w:t>-апрель.</w:t>
      </w:r>
    </w:p>
    <w:p w:rsidR="00262009" w:rsidRPr="001F0701" w:rsidRDefault="00BE0B13" w:rsidP="001F0701">
      <w:pPr>
        <w:pStyle w:val="a3"/>
        <w:spacing w:before="120" w:beforeAutospacing="0" w:after="0" w:afterAutospacing="0" w:line="270" w:lineRule="atLeast"/>
        <w:rPr>
          <w:rStyle w:val="apple-converted-space"/>
          <w:b/>
          <w:i/>
          <w:color w:val="35628E"/>
          <w:sz w:val="32"/>
          <w:szCs w:val="32"/>
          <w:shd w:val="clear" w:color="auto" w:fill="FFFFFF"/>
        </w:rPr>
      </w:pPr>
      <w:r w:rsidRPr="001F0701">
        <w:rPr>
          <w:b/>
          <w:i/>
          <w:color w:val="0A0A0A"/>
          <w:sz w:val="32"/>
          <w:szCs w:val="32"/>
        </w:rPr>
        <w:t>Цели:</w:t>
      </w:r>
      <w:r w:rsidR="00262009" w:rsidRPr="001F0701">
        <w:rPr>
          <w:rStyle w:val="a3"/>
          <w:b/>
          <w:i/>
          <w:color w:val="35628E"/>
          <w:sz w:val="32"/>
          <w:szCs w:val="32"/>
          <w:shd w:val="clear" w:color="auto" w:fill="FFFFFF"/>
        </w:rPr>
        <w:t xml:space="preserve"> </w:t>
      </w:r>
      <w:r w:rsidR="00262009" w:rsidRPr="001F0701">
        <w:rPr>
          <w:rStyle w:val="apple-converted-space"/>
          <w:b/>
          <w:i/>
          <w:color w:val="35628E"/>
          <w:sz w:val="32"/>
          <w:szCs w:val="32"/>
          <w:shd w:val="clear" w:color="auto" w:fill="FFFFFF"/>
        </w:rPr>
        <w:t> </w:t>
      </w:r>
    </w:p>
    <w:p w:rsidR="00BE0B13" w:rsidRPr="001F0701" w:rsidRDefault="00262009" w:rsidP="00805A4E">
      <w:pPr>
        <w:pStyle w:val="a3"/>
        <w:spacing w:line="270" w:lineRule="atLeast"/>
        <w:rPr>
          <w:sz w:val="28"/>
          <w:szCs w:val="28"/>
          <w:shd w:val="clear" w:color="auto" w:fill="FFFFFF"/>
        </w:rPr>
      </w:pPr>
      <w:r w:rsidRPr="001F0701">
        <w:rPr>
          <w:sz w:val="28"/>
          <w:szCs w:val="28"/>
          <w:shd w:val="clear" w:color="auto" w:fill="FFFFFF"/>
        </w:rPr>
        <w:t>Познакомить с одной из европейских стран и подготовить презентацию по теме «Путешествие по Испании».</w:t>
      </w:r>
    </w:p>
    <w:p w:rsidR="00262009" w:rsidRPr="001F0701" w:rsidRDefault="00262009" w:rsidP="00262009">
      <w:pPr>
        <w:shd w:val="clear" w:color="auto" w:fill="FFFFFF"/>
        <w:spacing w:before="30" w:after="30" w:line="240" w:lineRule="auto"/>
        <w:rPr>
          <w:rFonts w:ascii="Times New Roman" w:eastAsia="Times New Roman" w:hAnsi="Times New Roman" w:cs="Times New Roman"/>
          <w:b/>
          <w:i/>
          <w:sz w:val="32"/>
          <w:szCs w:val="32"/>
          <w:lang w:eastAsia="ru-RU"/>
        </w:rPr>
      </w:pPr>
      <w:r w:rsidRPr="00262009">
        <w:rPr>
          <w:rFonts w:ascii="Times New Roman" w:eastAsia="Times New Roman" w:hAnsi="Times New Roman" w:cs="Times New Roman"/>
          <w:b/>
          <w:bCs/>
          <w:i/>
          <w:sz w:val="32"/>
          <w:szCs w:val="32"/>
          <w:lang w:eastAsia="ru-RU"/>
        </w:rPr>
        <w:t>Задачи:</w:t>
      </w:r>
      <w:r w:rsidRPr="001F0701">
        <w:rPr>
          <w:rFonts w:ascii="Times New Roman" w:eastAsia="Times New Roman" w:hAnsi="Times New Roman" w:cs="Times New Roman"/>
          <w:b/>
          <w:i/>
          <w:sz w:val="32"/>
          <w:szCs w:val="32"/>
          <w:lang w:eastAsia="ru-RU"/>
        </w:rPr>
        <w:t xml:space="preserve"> </w:t>
      </w:r>
    </w:p>
    <w:p w:rsidR="00262009" w:rsidRPr="001F0701" w:rsidRDefault="00262009" w:rsidP="00262009">
      <w:pPr>
        <w:shd w:val="clear" w:color="auto" w:fill="FFFFFF"/>
        <w:spacing w:before="30" w:after="30" w:line="240" w:lineRule="auto"/>
        <w:rPr>
          <w:rFonts w:ascii="Times New Roman" w:eastAsia="Times New Roman" w:hAnsi="Times New Roman" w:cs="Times New Roman"/>
          <w:sz w:val="28"/>
          <w:szCs w:val="28"/>
          <w:lang w:eastAsia="ru-RU"/>
        </w:rPr>
      </w:pPr>
      <w:r w:rsidRPr="00262009">
        <w:rPr>
          <w:rFonts w:ascii="Times New Roman" w:eastAsia="Times New Roman" w:hAnsi="Times New Roman" w:cs="Times New Roman"/>
          <w:sz w:val="28"/>
          <w:szCs w:val="28"/>
          <w:shd w:val="clear" w:color="auto" w:fill="FFFFFF"/>
          <w:lang w:eastAsia="ru-RU"/>
        </w:rPr>
        <w:t>исследовать по разным источникам географию, достопримечательности и традиции Испании;</w:t>
      </w:r>
    </w:p>
    <w:p w:rsidR="00262009" w:rsidRPr="001F0701" w:rsidRDefault="00262009" w:rsidP="00262009">
      <w:pPr>
        <w:shd w:val="clear" w:color="auto" w:fill="FFFFFF"/>
        <w:spacing w:before="30" w:after="30" w:line="240" w:lineRule="auto"/>
        <w:rPr>
          <w:rFonts w:ascii="Times New Roman" w:eastAsia="Times New Roman" w:hAnsi="Times New Roman" w:cs="Times New Roman"/>
          <w:sz w:val="28"/>
          <w:szCs w:val="28"/>
          <w:lang w:eastAsia="ru-RU"/>
        </w:rPr>
      </w:pPr>
      <w:r w:rsidRPr="00262009">
        <w:rPr>
          <w:rFonts w:ascii="Times New Roman" w:eastAsia="Times New Roman" w:hAnsi="Times New Roman" w:cs="Times New Roman"/>
          <w:sz w:val="28"/>
          <w:szCs w:val="28"/>
          <w:shd w:val="clear" w:color="auto" w:fill="FFFFFF"/>
          <w:lang w:eastAsia="ru-RU"/>
        </w:rPr>
        <w:t>самостоятельно знакомиться с другими странами мира.</w:t>
      </w:r>
    </w:p>
    <w:p w:rsidR="00262009" w:rsidRPr="001F0701" w:rsidRDefault="00262009" w:rsidP="00262009">
      <w:pPr>
        <w:shd w:val="clear" w:color="auto" w:fill="FFFFFF"/>
        <w:spacing w:before="30" w:after="30" w:line="240" w:lineRule="auto"/>
        <w:rPr>
          <w:rFonts w:ascii="Times New Roman" w:eastAsia="Times New Roman" w:hAnsi="Times New Roman" w:cs="Times New Roman"/>
          <w:sz w:val="28"/>
          <w:szCs w:val="28"/>
          <w:lang w:eastAsia="ru-RU"/>
        </w:rPr>
      </w:pPr>
      <w:r w:rsidRPr="00262009">
        <w:rPr>
          <w:rFonts w:ascii="Times New Roman" w:eastAsia="Times New Roman" w:hAnsi="Times New Roman" w:cs="Times New Roman"/>
          <w:sz w:val="28"/>
          <w:szCs w:val="28"/>
          <w:shd w:val="clear" w:color="auto" w:fill="FFFFFF"/>
          <w:lang w:eastAsia="ru-RU"/>
        </w:rPr>
        <w:t>формировать целостное толерантное отношение к другим народам, живущим на Земле;</w:t>
      </w:r>
    </w:p>
    <w:p w:rsidR="00262009" w:rsidRPr="00262009" w:rsidRDefault="00262009" w:rsidP="00262009">
      <w:pPr>
        <w:shd w:val="clear" w:color="auto" w:fill="FFFFFF"/>
        <w:spacing w:before="30" w:after="30" w:line="240" w:lineRule="auto"/>
        <w:rPr>
          <w:rFonts w:ascii="Times New Roman" w:eastAsia="Times New Roman" w:hAnsi="Times New Roman" w:cs="Times New Roman"/>
          <w:sz w:val="28"/>
          <w:szCs w:val="28"/>
          <w:lang w:eastAsia="ru-RU"/>
        </w:rPr>
      </w:pPr>
      <w:r w:rsidRPr="00262009">
        <w:rPr>
          <w:rFonts w:ascii="Times New Roman" w:eastAsia="Times New Roman" w:hAnsi="Times New Roman" w:cs="Times New Roman"/>
          <w:sz w:val="28"/>
          <w:szCs w:val="28"/>
          <w:shd w:val="clear" w:color="auto" w:fill="FFFFFF"/>
          <w:lang w:eastAsia="ru-RU"/>
        </w:rPr>
        <w:t>способствовать возникновению интереса к географии, культурологии и другим наукам; расширять кругозор.</w:t>
      </w:r>
    </w:p>
    <w:p w:rsidR="00262009" w:rsidRPr="00262009" w:rsidRDefault="00262009" w:rsidP="00262009">
      <w:pPr>
        <w:spacing w:before="120" w:after="0" w:line="240" w:lineRule="auto"/>
        <w:rPr>
          <w:rFonts w:ascii="Times New Roman" w:eastAsia="Times New Roman" w:hAnsi="Times New Roman" w:cs="Times New Roman"/>
          <w:sz w:val="28"/>
          <w:szCs w:val="28"/>
          <w:shd w:val="clear" w:color="auto" w:fill="FFFFFF"/>
          <w:lang w:eastAsia="ru-RU"/>
        </w:rPr>
      </w:pPr>
      <w:r w:rsidRPr="00262009">
        <w:rPr>
          <w:rFonts w:ascii="Times New Roman" w:eastAsia="Times New Roman" w:hAnsi="Times New Roman" w:cs="Times New Roman"/>
          <w:sz w:val="28"/>
          <w:szCs w:val="28"/>
          <w:shd w:val="clear" w:color="auto" w:fill="FFFFFF"/>
          <w:lang w:eastAsia="ru-RU"/>
        </w:rPr>
        <w:t>воспитывать эстетическое восприятие, на основе ознакомления с искусством, архитектурой и традициями испанского народа.</w:t>
      </w:r>
    </w:p>
    <w:p w:rsidR="00262009" w:rsidRPr="001F0701" w:rsidRDefault="00262009" w:rsidP="00262009">
      <w:pPr>
        <w:spacing w:before="120" w:after="0" w:line="240" w:lineRule="auto"/>
        <w:rPr>
          <w:rFonts w:ascii="Times New Roman" w:eastAsia="Times New Roman" w:hAnsi="Times New Roman" w:cs="Times New Roman"/>
          <w:sz w:val="28"/>
          <w:szCs w:val="28"/>
          <w:shd w:val="clear" w:color="auto" w:fill="FFFFFF"/>
          <w:lang w:eastAsia="ru-RU"/>
        </w:rPr>
      </w:pPr>
      <w:r w:rsidRPr="00262009">
        <w:rPr>
          <w:rFonts w:ascii="Times New Roman" w:eastAsia="Times New Roman" w:hAnsi="Times New Roman" w:cs="Times New Roman"/>
          <w:sz w:val="28"/>
          <w:szCs w:val="28"/>
          <w:shd w:val="clear" w:color="auto" w:fill="FFFFFF"/>
          <w:lang w:eastAsia="ru-RU"/>
        </w:rPr>
        <w:t>развивать тво</w:t>
      </w:r>
      <w:r w:rsidRPr="001F0701">
        <w:rPr>
          <w:rFonts w:ascii="Times New Roman" w:eastAsia="Times New Roman" w:hAnsi="Times New Roman" w:cs="Times New Roman"/>
          <w:sz w:val="28"/>
          <w:szCs w:val="28"/>
          <w:shd w:val="clear" w:color="auto" w:fill="FFFFFF"/>
          <w:lang w:eastAsia="ru-RU"/>
        </w:rPr>
        <w:t>рческие способности, внимание и</w:t>
      </w:r>
    </w:p>
    <w:p w:rsidR="00262009" w:rsidRPr="00262009" w:rsidRDefault="00262009" w:rsidP="00262009">
      <w:pPr>
        <w:spacing w:before="120" w:after="0" w:line="240" w:lineRule="auto"/>
        <w:rPr>
          <w:rFonts w:ascii="Times New Roman" w:eastAsia="Times New Roman" w:hAnsi="Times New Roman" w:cs="Times New Roman"/>
          <w:sz w:val="28"/>
          <w:szCs w:val="28"/>
          <w:shd w:val="clear" w:color="auto" w:fill="FFFFFF"/>
          <w:lang w:eastAsia="ru-RU"/>
        </w:rPr>
      </w:pPr>
      <w:r w:rsidRPr="00262009">
        <w:rPr>
          <w:rFonts w:ascii="Times New Roman" w:eastAsia="Times New Roman" w:hAnsi="Times New Roman" w:cs="Times New Roman"/>
          <w:sz w:val="28"/>
          <w:szCs w:val="28"/>
          <w:shd w:val="clear" w:color="auto" w:fill="FFFFFF"/>
          <w:lang w:eastAsia="ru-RU"/>
        </w:rPr>
        <w:lastRenderedPageBreak/>
        <w:t>память;</w:t>
      </w:r>
    </w:p>
    <w:p w:rsidR="00262009" w:rsidRPr="001F0701" w:rsidRDefault="00262009" w:rsidP="00262009">
      <w:pPr>
        <w:spacing w:before="120" w:after="0" w:line="240" w:lineRule="auto"/>
        <w:rPr>
          <w:rFonts w:ascii="Times New Roman" w:eastAsia="Times New Roman" w:hAnsi="Times New Roman" w:cs="Times New Roman"/>
          <w:sz w:val="28"/>
          <w:szCs w:val="28"/>
          <w:shd w:val="clear" w:color="auto" w:fill="FFFFFF"/>
          <w:lang w:eastAsia="ru-RU"/>
        </w:rPr>
      </w:pPr>
      <w:r w:rsidRPr="00262009">
        <w:rPr>
          <w:rFonts w:ascii="Times New Roman" w:eastAsia="Times New Roman" w:hAnsi="Times New Roman" w:cs="Times New Roman"/>
          <w:sz w:val="28"/>
          <w:szCs w:val="28"/>
          <w:shd w:val="clear" w:color="auto" w:fill="FFFFFF"/>
          <w:lang w:eastAsia="ru-RU"/>
        </w:rPr>
        <w:t>добывать информацию из разных источников и разными способами;</w:t>
      </w:r>
    </w:p>
    <w:p w:rsidR="00262009" w:rsidRPr="00262009" w:rsidRDefault="00262009" w:rsidP="00262009">
      <w:pPr>
        <w:spacing w:before="120" w:after="0" w:line="240" w:lineRule="auto"/>
        <w:rPr>
          <w:rFonts w:ascii="Times New Roman" w:eastAsia="Times New Roman" w:hAnsi="Times New Roman" w:cs="Times New Roman"/>
          <w:sz w:val="28"/>
          <w:szCs w:val="28"/>
          <w:shd w:val="clear" w:color="auto" w:fill="FFFFFF"/>
          <w:lang w:eastAsia="ru-RU"/>
        </w:rPr>
      </w:pPr>
      <w:r w:rsidRPr="00262009">
        <w:rPr>
          <w:rFonts w:ascii="Times New Roman" w:eastAsia="Times New Roman" w:hAnsi="Times New Roman" w:cs="Times New Roman"/>
          <w:sz w:val="28"/>
          <w:szCs w:val="28"/>
          <w:shd w:val="clear" w:color="auto" w:fill="FFFFFF"/>
          <w:lang w:eastAsia="ru-RU"/>
        </w:rPr>
        <w:t xml:space="preserve">развивать умение слушать других, договариваться, </w:t>
      </w:r>
      <w:proofErr w:type="spellStart"/>
      <w:r w:rsidRPr="00262009">
        <w:rPr>
          <w:rFonts w:ascii="Times New Roman" w:eastAsia="Times New Roman" w:hAnsi="Times New Roman" w:cs="Times New Roman"/>
          <w:sz w:val="28"/>
          <w:szCs w:val="28"/>
          <w:shd w:val="clear" w:color="auto" w:fill="FFFFFF"/>
          <w:lang w:eastAsia="ru-RU"/>
        </w:rPr>
        <w:t>согласуя</w:t>
      </w:r>
      <w:proofErr w:type="spellEnd"/>
      <w:r w:rsidRPr="00262009">
        <w:rPr>
          <w:rFonts w:ascii="Times New Roman" w:eastAsia="Times New Roman" w:hAnsi="Times New Roman" w:cs="Times New Roman"/>
          <w:sz w:val="28"/>
          <w:szCs w:val="28"/>
          <w:shd w:val="clear" w:color="auto" w:fill="FFFFFF"/>
          <w:lang w:eastAsia="ru-RU"/>
        </w:rPr>
        <w:t xml:space="preserve"> с ними свои взгляды.</w:t>
      </w:r>
    </w:p>
    <w:p w:rsidR="00262009" w:rsidRPr="001F0701" w:rsidRDefault="00262009" w:rsidP="00262009">
      <w:pPr>
        <w:spacing w:after="0" w:line="240" w:lineRule="auto"/>
        <w:rPr>
          <w:rFonts w:ascii="Times New Roman" w:eastAsiaTheme="majorEastAsia" w:hAnsi="Times New Roman" w:cs="Times New Roman"/>
          <w:b/>
          <w:bCs/>
          <w:color w:val="000000"/>
          <w:sz w:val="28"/>
          <w:szCs w:val="28"/>
          <w:u w:val="single"/>
        </w:rPr>
      </w:pPr>
    </w:p>
    <w:p w:rsidR="001F0701" w:rsidRPr="001F0701" w:rsidRDefault="00262009" w:rsidP="001F0701">
      <w:pPr>
        <w:spacing w:after="0" w:line="240" w:lineRule="auto"/>
        <w:jc w:val="center"/>
        <w:rPr>
          <w:rFonts w:ascii="Times New Roman" w:eastAsiaTheme="majorEastAsia" w:hAnsi="Times New Roman" w:cs="Times New Roman"/>
          <w:b/>
          <w:bCs/>
          <w:color w:val="C00000"/>
          <w:sz w:val="32"/>
          <w:szCs w:val="32"/>
        </w:rPr>
      </w:pPr>
      <w:r w:rsidRPr="001F0701">
        <w:rPr>
          <w:rFonts w:ascii="Times New Roman" w:eastAsiaTheme="majorEastAsia" w:hAnsi="Times New Roman" w:cs="Times New Roman"/>
          <w:b/>
          <w:bCs/>
          <w:color w:val="C00000"/>
          <w:sz w:val="32"/>
          <w:szCs w:val="32"/>
        </w:rPr>
        <w:t>Проблема проекта:</w:t>
      </w:r>
    </w:p>
    <w:p w:rsidR="00262009" w:rsidRPr="001F0701" w:rsidRDefault="00262009" w:rsidP="001F0701">
      <w:pPr>
        <w:spacing w:after="0" w:line="240" w:lineRule="auto"/>
        <w:jc w:val="center"/>
        <w:rPr>
          <w:rFonts w:ascii="Times New Roman" w:eastAsia="Times New Roman" w:hAnsi="Times New Roman" w:cs="Times New Roman"/>
          <w:b/>
          <w:i/>
          <w:iCs/>
          <w:color w:val="C00000"/>
          <w:sz w:val="32"/>
          <w:szCs w:val="32"/>
          <w:lang w:eastAsia="ru-RU"/>
        </w:rPr>
      </w:pPr>
    </w:p>
    <w:p w:rsidR="001F0701" w:rsidRDefault="00262009" w:rsidP="001F0701">
      <w:pPr>
        <w:spacing w:after="0" w:line="240" w:lineRule="auto"/>
        <w:rPr>
          <w:rFonts w:ascii="Times New Roman" w:eastAsia="Times New Roman" w:hAnsi="Times New Roman" w:cs="Times New Roman"/>
          <w:color w:val="2D2A2A"/>
          <w:sz w:val="28"/>
          <w:szCs w:val="28"/>
          <w:lang w:eastAsia="ru-RU"/>
        </w:rPr>
      </w:pPr>
      <w:r w:rsidRPr="00262009">
        <w:rPr>
          <w:rFonts w:ascii="Times New Roman" w:eastAsia="Times New Roman" w:hAnsi="Times New Roman" w:cs="Times New Roman"/>
          <w:color w:val="2D2A2A"/>
          <w:sz w:val="28"/>
          <w:szCs w:val="28"/>
          <w:lang w:eastAsia="ru-RU"/>
        </w:rPr>
        <w:t>Д</w:t>
      </w:r>
      <w:r w:rsidR="001F0701">
        <w:rPr>
          <w:rFonts w:ascii="Times New Roman" w:eastAsia="Times New Roman" w:hAnsi="Times New Roman" w:cs="Times New Roman"/>
          <w:color w:val="2D2A2A"/>
          <w:sz w:val="28"/>
          <w:szCs w:val="28"/>
          <w:lang w:eastAsia="ru-RU"/>
        </w:rPr>
        <w:t>а</w:t>
      </w:r>
      <w:r w:rsidRPr="00262009">
        <w:rPr>
          <w:rFonts w:ascii="Times New Roman" w:eastAsia="Times New Roman" w:hAnsi="Times New Roman" w:cs="Times New Roman"/>
          <w:color w:val="2D2A2A"/>
          <w:sz w:val="28"/>
          <w:szCs w:val="28"/>
          <w:lang w:eastAsia="ru-RU"/>
        </w:rPr>
        <w:t>ть истинные </w:t>
      </w:r>
      <w:r w:rsidRPr="00262009">
        <w:rPr>
          <w:rFonts w:ascii="Times New Roman" w:eastAsiaTheme="majorEastAsia" w:hAnsi="Times New Roman" w:cs="Times New Roman"/>
          <w:color w:val="2D2A2A"/>
          <w:sz w:val="28"/>
          <w:szCs w:val="28"/>
        </w:rPr>
        <w:t>знания</w:t>
      </w:r>
      <w:r w:rsidRPr="00262009">
        <w:rPr>
          <w:rFonts w:ascii="Times New Roman" w:eastAsia="Times New Roman" w:hAnsi="Times New Roman" w:cs="Times New Roman"/>
          <w:color w:val="2D2A2A"/>
          <w:sz w:val="28"/>
          <w:szCs w:val="28"/>
          <w:lang w:eastAsia="ru-RU"/>
        </w:rPr>
        <w:t xml:space="preserve"> о мире, человеке, национальности, в основе которых лежит научное обоснование. Приобщать детей к духовно-нравственным традициям </w:t>
      </w:r>
      <w:r w:rsidRPr="001F0701">
        <w:rPr>
          <w:rFonts w:ascii="Times New Roman" w:eastAsia="Times New Roman" w:hAnsi="Times New Roman" w:cs="Times New Roman"/>
          <w:color w:val="2D2A2A"/>
          <w:sz w:val="28"/>
          <w:szCs w:val="28"/>
          <w:lang w:eastAsia="ru-RU"/>
        </w:rPr>
        <w:t xml:space="preserve">испанских </w:t>
      </w:r>
      <w:r w:rsidRPr="00262009">
        <w:rPr>
          <w:rFonts w:ascii="Times New Roman" w:eastAsia="Times New Roman" w:hAnsi="Times New Roman" w:cs="Times New Roman"/>
          <w:color w:val="2D2A2A"/>
          <w:sz w:val="28"/>
          <w:szCs w:val="28"/>
          <w:lang w:eastAsia="ru-RU"/>
        </w:rPr>
        <w:t>народов.</w:t>
      </w:r>
      <w:r w:rsidR="001F0701">
        <w:rPr>
          <w:rFonts w:ascii="Times New Roman" w:eastAsia="Times New Roman" w:hAnsi="Times New Roman" w:cs="Times New Roman"/>
          <w:color w:val="2D2A2A"/>
          <w:sz w:val="28"/>
          <w:szCs w:val="28"/>
          <w:lang w:eastAsia="ru-RU"/>
        </w:rPr>
        <w:t xml:space="preserve"> </w:t>
      </w:r>
      <w:r w:rsidRPr="00262009">
        <w:rPr>
          <w:rFonts w:ascii="Times New Roman" w:eastAsia="Times New Roman" w:hAnsi="Times New Roman" w:cs="Times New Roman"/>
          <w:color w:val="2D2A2A"/>
          <w:sz w:val="28"/>
          <w:szCs w:val="28"/>
          <w:lang w:eastAsia="ru-RU"/>
        </w:rPr>
        <w:t xml:space="preserve">Формировать духовно - нравственное отношение и чувство сопричастности к родному дому, семье, детскому саду, городу, к культурному наследию своего народа. Воспитывать любовь и уважение к своей нации, понимание своих национальных особенностей, чувство собственного достоинства как представителя своего народа и толерантного отношения представителям других </w:t>
      </w:r>
      <w:proofErr w:type="spellStart"/>
      <w:r w:rsidRPr="00262009">
        <w:rPr>
          <w:rFonts w:ascii="Times New Roman" w:eastAsia="Times New Roman" w:hAnsi="Times New Roman" w:cs="Times New Roman"/>
          <w:color w:val="2D2A2A"/>
          <w:sz w:val="28"/>
          <w:szCs w:val="28"/>
          <w:lang w:eastAsia="ru-RU"/>
        </w:rPr>
        <w:t>национальностей</w:t>
      </w:r>
      <w:proofErr w:type="gramStart"/>
      <w:r w:rsidRPr="00262009">
        <w:rPr>
          <w:rFonts w:ascii="Times New Roman" w:eastAsia="Times New Roman" w:hAnsi="Times New Roman" w:cs="Times New Roman"/>
          <w:color w:val="2D2A2A"/>
          <w:sz w:val="28"/>
          <w:szCs w:val="28"/>
          <w:lang w:eastAsia="ru-RU"/>
        </w:rPr>
        <w:t>.П</w:t>
      </w:r>
      <w:proofErr w:type="gramEnd"/>
      <w:r w:rsidRPr="00262009">
        <w:rPr>
          <w:rFonts w:ascii="Times New Roman" w:eastAsia="Times New Roman" w:hAnsi="Times New Roman" w:cs="Times New Roman"/>
          <w:color w:val="2D2A2A"/>
          <w:sz w:val="28"/>
          <w:szCs w:val="28"/>
          <w:lang w:eastAsia="ru-RU"/>
        </w:rPr>
        <w:t>ознакомить</w:t>
      </w:r>
      <w:proofErr w:type="spellEnd"/>
      <w:r w:rsidRPr="00262009">
        <w:rPr>
          <w:rFonts w:ascii="Times New Roman" w:eastAsia="Times New Roman" w:hAnsi="Times New Roman" w:cs="Times New Roman"/>
          <w:color w:val="2D2A2A"/>
          <w:sz w:val="28"/>
          <w:szCs w:val="28"/>
          <w:lang w:eastAsia="ru-RU"/>
        </w:rPr>
        <w:t xml:space="preserve"> детей с</w:t>
      </w:r>
      <w:r w:rsidRPr="001F0701">
        <w:rPr>
          <w:rFonts w:ascii="Times New Roman" w:eastAsia="Times New Roman" w:hAnsi="Times New Roman" w:cs="Times New Roman"/>
          <w:color w:val="2D2A2A"/>
          <w:sz w:val="28"/>
          <w:szCs w:val="28"/>
          <w:lang w:eastAsia="ru-RU"/>
        </w:rPr>
        <w:t xml:space="preserve"> испанскими песнями и танцами.</w:t>
      </w:r>
      <w:r w:rsidRPr="00262009">
        <w:rPr>
          <w:rFonts w:ascii="Times New Roman" w:eastAsia="Times New Roman" w:hAnsi="Times New Roman" w:cs="Times New Roman"/>
          <w:color w:val="2D2A2A"/>
          <w:sz w:val="28"/>
          <w:szCs w:val="28"/>
          <w:lang w:eastAsia="ru-RU"/>
        </w:rPr>
        <w:t xml:space="preserve"> </w:t>
      </w:r>
    </w:p>
    <w:p w:rsidR="001F0701" w:rsidRDefault="001F0701" w:rsidP="001F0701">
      <w:pPr>
        <w:spacing w:after="0" w:line="240" w:lineRule="auto"/>
        <w:jc w:val="center"/>
        <w:rPr>
          <w:rFonts w:ascii="Times New Roman" w:eastAsia="Times New Roman" w:hAnsi="Times New Roman" w:cs="Times New Roman"/>
          <w:b/>
          <w:bCs/>
          <w:color w:val="2D2A2A"/>
          <w:sz w:val="28"/>
          <w:szCs w:val="28"/>
          <w:lang w:eastAsia="ru-RU"/>
        </w:rPr>
      </w:pPr>
    </w:p>
    <w:p w:rsidR="001F0701" w:rsidRDefault="00262009" w:rsidP="001F0701">
      <w:pPr>
        <w:spacing w:after="0" w:line="240" w:lineRule="auto"/>
        <w:jc w:val="center"/>
        <w:rPr>
          <w:rFonts w:ascii="Times New Roman" w:eastAsia="Times New Roman" w:hAnsi="Times New Roman" w:cs="Times New Roman"/>
          <w:b/>
          <w:bCs/>
          <w:color w:val="2D2A2A"/>
          <w:sz w:val="28"/>
          <w:szCs w:val="28"/>
          <w:lang w:eastAsia="ru-RU"/>
        </w:rPr>
      </w:pPr>
      <w:r w:rsidRPr="00262009">
        <w:rPr>
          <w:rFonts w:ascii="Times New Roman" w:eastAsia="Times New Roman" w:hAnsi="Times New Roman" w:cs="Times New Roman"/>
          <w:b/>
          <w:bCs/>
          <w:color w:val="2D2A2A"/>
          <w:sz w:val="28"/>
          <w:szCs w:val="28"/>
          <w:lang w:eastAsia="ru-RU"/>
        </w:rPr>
        <w:t>Этапы работы</w:t>
      </w:r>
      <w:r w:rsidR="001F0701">
        <w:rPr>
          <w:rFonts w:ascii="Times New Roman" w:eastAsia="Times New Roman" w:hAnsi="Times New Roman" w:cs="Times New Roman"/>
          <w:b/>
          <w:bCs/>
          <w:color w:val="2D2A2A"/>
          <w:sz w:val="28"/>
          <w:szCs w:val="28"/>
          <w:lang w:eastAsia="ru-RU"/>
        </w:rPr>
        <w:t>:</w:t>
      </w:r>
    </w:p>
    <w:p w:rsidR="001F0701" w:rsidRDefault="001F0701" w:rsidP="001F0701">
      <w:pPr>
        <w:spacing w:after="0" w:line="240" w:lineRule="auto"/>
        <w:jc w:val="center"/>
        <w:rPr>
          <w:rFonts w:ascii="Times New Roman" w:eastAsia="Times New Roman" w:hAnsi="Times New Roman" w:cs="Times New Roman"/>
          <w:b/>
          <w:bCs/>
          <w:color w:val="2D2A2A"/>
          <w:sz w:val="28"/>
          <w:szCs w:val="28"/>
          <w:lang w:eastAsia="ru-RU"/>
        </w:rPr>
      </w:pPr>
    </w:p>
    <w:p w:rsidR="001F0701" w:rsidRPr="001F0701" w:rsidRDefault="00262009" w:rsidP="00262009">
      <w:pPr>
        <w:spacing w:after="0" w:line="240" w:lineRule="auto"/>
        <w:rPr>
          <w:rFonts w:ascii="Times New Roman" w:eastAsia="Times New Roman" w:hAnsi="Times New Roman" w:cs="Times New Roman"/>
          <w:color w:val="2D2A2A"/>
          <w:sz w:val="28"/>
          <w:szCs w:val="28"/>
          <w:lang w:eastAsia="ru-RU"/>
        </w:rPr>
      </w:pPr>
      <w:r w:rsidRPr="00262009">
        <w:rPr>
          <w:rFonts w:ascii="Times New Roman" w:eastAsia="Times New Roman" w:hAnsi="Times New Roman" w:cs="Times New Roman"/>
          <w:bCs/>
          <w:color w:val="2D2A2A"/>
          <w:sz w:val="28"/>
          <w:szCs w:val="28"/>
          <w:lang w:eastAsia="ru-RU"/>
        </w:rPr>
        <w:t>Подготовительный этап</w:t>
      </w:r>
      <w:r w:rsidRPr="00262009">
        <w:rPr>
          <w:rFonts w:ascii="Times New Roman" w:eastAsia="Times New Roman" w:hAnsi="Times New Roman" w:cs="Times New Roman"/>
          <w:color w:val="2D2A2A"/>
          <w:sz w:val="28"/>
          <w:szCs w:val="28"/>
          <w:lang w:eastAsia="ru-RU"/>
        </w:rPr>
        <w:t> – сбор информации </w:t>
      </w:r>
      <w:hyperlink r:id="rId7" w:tgtFrame="_blank" w:history="1">
        <w:r w:rsidRPr="00262009">
          <w:rPr>
            <w:rFonts w:ascii="Times New Roman" w:eastAsia="Times New Roman" w:hAnsi="Times New Roman" w:cs="Times New Roman"/>
            <w:color w:val="11292F"/>
            <w:sz w:val="28"/>
            <w:szCs w:val="28"/>
            <w:lang w:eastAsia="ru-RU"/>
          </w:rPr>
          <w:t>и подготовка</w:t>
        </w:r>
      </w:hyperlink>
      <w:r w:rsidRPr="00262009">
        <w:rPr>
          <w:rFonts w:ascii="Times New Roman" w:eastAsia="Times New Roman" w:hAnsi="Times New Roman" w:cs="Times New Roman"/>
          <w:color w:val="2D2A2A"/>
          <w:sz w:val="28"/>
          <w:szCs w:val="28"/>
          <w:lang w:eastAsia="ru-RU"/>
        </w:rPr>
        <w:t xml:space="preserve"> методической литературы по теме проекта.                         </w:t>
      </w:r>
    </w:p>
    <w:p w:rsidR="001F0701" w:rsidRPr="001F0701" w:rsidRDefault="00262009" w:rsidP="00262009">
      <w:pPr>
        <w:spacing w:after="0" w:line="240" w:lineRule="auto"/>
        <w:rPr>
          <w:rFonts w:ascii="Times New Roman" w:eastAsia="Times New Roman" w:hAnsi="Times New Roman" w:cs="Times New Roman"/>
          <w:color w:val="2D2A2A"/>
          <w:sz w:val="28"/>
          <w:szCs w:val="28"/>
          <w:lang w:eastAsia="ru-RU"/>
        </w:rPr>
      </w:pPr>
      <w:r w:rsidRPr="00262009">
        <w:rPr>
          <w:rFonts w:ascii="Times New Roman" w:eastAsia="Times New Roman" w:hAnsi="Times New Roman" w:cs="Times New Roman"/>
          <w:bCs/>
          <w:color w:val="2D2A2A"/>
          <w:sz w:val="28"/>
          <w:szCs w:val="28"/>
          <w:lang w:eastAsia="ru-RU"/>
        </w:rPr>
        <w:t>Первый этап</w:t>
      </w:r>
      <w:r w:rsidRPr="00262009">
        <w:rPr>
          <w:rFonts w:ascii="Times New Roman" w:eastAsia="Times New Roman" w:hAnsi="Times New Roman" w:cs="Times New Roman"/>
          <w:color w:val="2D2A2A"/>
          <w:sz w:val="28"/>
          <w:szCs w:val="28"/>
          <w:lang w:eastAsia="ru-RU"/>
        </w:rPr>
        <w:t xml:space="preserve"> – познавательный. Проведение тематических занятий, рассказ о традициях </w:t>
      </w:r>
      <w:r w:rsidR="001F0701" w:rsidRPr="001F0701">
        <w:rPr>
          <w:rFonts w:ascii="Times New Roman" w:eastAsia="Times New Roman" w:hAnsi="Times New Roman" w:cs="Times New Roman"/>
          <w:color w:val="2D2A2A"/>
          <w:sz w:val="28"/>
          <w:szCs w:val="28"/>
          <w:lang w:eastAsia="ru-RU"/>
        </w:rPr>
        <w:t xml:space="preserve">испанского </w:t>
      </w:r>
      <w:r w:rsidRPr="00262009">
        <w:rPr>
          <w:rFonts w:ascii="Times New Roman" w:eastAsia="Times New Roman" w:hAnsi="Times New Roman" w:cs="Times New Roman"/>
          <w:color w:val="2D2A2A"/>
          <w:sz w:val="28"/>
          <w:szCs w:val="28"/>
          <w:lang w:eastAsia="ru-RU"/>
        </w:rPr>
        <w:t xml:space="preserve"> народа.                                                     </w:t>
      </w:r>
    </w:p>
    <w:p w:rsidR="001F0701" w:rsidRPr="001F0701" w:rsidRDefault="00262009" w:rsidP="00262009">
      <w:pPr>
        <w:spacing w:after="0" w:line="240" w:lineRule="auto"/>
        <w:rPr>
          <w:rFonts w:ascii="Times New Roman" w:eastAsia="Times New Roman" w:hAnsi="Times New Roman" w:cs="Times New Roman"/>
          <w:bCs/>
          <w:color w:val="2D2A2A"/>
          <w:sz w:val="28"/>
          <w:szCs w:val="28"/>
          <w:lang w:eastAsia="ru-RU"/>
        </w:rPr>
      </w:pPr>
      <w:r w:rsidRPr="00262009">
        <w:rPr>
          <w:rFonts w:ascii="Times New Roman" w:eastAsia="Times New Roman" w:hAnsi="Times New Roman" w:cs="Times New Roman"/>
          <w:bCs/>
          <w:color w:val="2D2A2A"/>
          <w:sz w:val="28"/>
          <w:szCs w:val="28"/>
          <w:lang w:eastAsia="ru-RU"/>
        </w:rPr>
        <w:t>Второй этап</w:t>
      </w:r>
      <w:r w:rsidRPr="00262009">
        <w:rPr>
          <w:rFonts w:ascii="Times New Roman" w:eastAsia="Times New Roman" w:hAnsi="Times New Roman" w:cs="Times New Roman"/>
          <w:color w:val="2D2A2A"/>
          <w:sz w:val="28"/>
          <w:szCs w:val="28"/>
          <w:lang w:eastAsia="ru-RU"/>
        </w:rPr>
        <w:t xml:space="preserve"> – исследовательский. Разучивание </w:t>
      </w:r>
      <w:r w:rsidR="001F0701" w:rsidRPr="001F0701">
        <w:rPr>
          <w:rFonts w:ascii="Times New Roman" w:eastAsia="Times New Roman" w:hAnsi="Times New Roman" w:cs="Times New Roman"/>
          <w:color w:val="2D2A2A"/>
          <w:sz w:val="28"/>
          <w:szCs w:val="28"/>
          <w:lang w:eastAsia="ru-RU"/>
        </w:rPr>
        <w:t>испанского танца «Фламенко»</w:t>
      </w:r>
    </w:p>
    <w:p w:rsidR="001F0701" w:rsidRPr="001F0701" w:rsidRDefault="00262009" w:rsidP="00262009">
      <w:pPr>
        <w:spacing w:after="0" w:line="240" w:lineRule="auto"/>
        <w:rPr>
          <w:rFonts w:ascii="Times New Roman" w:eastAsia="Times New Roman" w:hAnsi="Times New Roman" w:cs="Times New Roman"/>
          <w:color w:val="2D2A2A"/>
          <w:sz w:val="28"/>
          <w:szCs w:val="28"/>
          <w:lang w:eastAsia="ru-RU"/>
        </w:rPr>
      </w:pPr>
      <w:r w:rsidRPr="00262009">
        <w:rPr>
          <w:rFonts w:ascii="Times New Roman" w:eastAsia="Times New Roman" w:hAnsi="Times New Roman" w:cs="Times New Roman"/>
          <w:bCs/>
          <w:color w:val="2D2A2A"/>
          <w:sz w:val="28"/>
          <w:szCs w:val="28"/>
          <w:lang w:eastAsia="ru-RU"/>
        </w:rPr>
        <w:t>Третий этап</w:t>
      </w:r>
      <w:r w:rsidRPr="00262009">
        <w:rPr>
          <w:rFonts w:ascii="Times New Roman" w:eastAsia="Times New Roman" w:hAnsi="Times New Roman" w:cs="Times New Roman"/>
          <w:color w:val="2D2A2A"/>
          <w:sz w:val="28"/>
          <w:szCs w:val="28"/>
          <w:lang w:eastAsia="ru-RU"/>
        </w:rPr>
        <w:t xml:space="preserve"> – практический. Изготовление </w:t>
      </w:r>
      <w:r w:rsidR="001F0701" w:rsidRPr="001F0701">
        <w:rPr>
          <w:rFonts w:ascii="Times New Roman" w:eastAsia="Times New Roman" w:hAnsi="Times New Roman" w:cs="Times New Roman"/>
          <w:color w:val="2D2A2A"/>
          <w:sz w:val="28"/>
          <w:szCs w:val="28"/>
          <w:lang w:eastAsia="ru-RU"/>
        </w:rPr>
        <w:t>костюмов</w:t>
      </w:r>
    </w:p>
    <w:p w:rsidR="001F0701" w:rsidRPr="001F0701" w:rsidRDefault="00262009" w:rsidP="00262009">
      <w:pPr>
        <w:spacing w:after="0" w:line="240" w:lineRule="auto"/>
        <w:rPr>
          <w:rFonts w:ascii="Times New Roman" w:eastAsia="Times New Roman" w:hAnsi="Times New Roman" w:cs="Times New Roman"/>
          <w:color w:val="2D2A2A"/>
          <w:sz w:val="28"/>
          <w:szCs w:val="28"/>
          <w:lang w:eastAsia="ru-RU"/>
        </w:rPr>
      </w:pPr>
      <w:r w:rsidRPr="00262009">
        <w:rPr>
          <w:rFonts w:ascii="Times New Roman" w:eastAsia="Times New Roman" w:hAnsi="Times New Roman" w:cs="Times New Roman"/>
          <w:bCs/>
          <w:color w:val="2D2A2A"/>
          <w:sz w:val="28"/>
          <w:szCs w:val="28"/>
          <w:lang w:eastAsia="ru-RU"/>
        </w:rPr>
        <w:t>Четвертый этап</w:t>
      </w:r>
      <w:r w:rsidRPr="00262009">
        <w:rPr>
          <w:rFonts w:ascii="Times New Roman" w:eastAsia="Times New Roman" w:hAnsi="Times New Roman" w:cs="Times New Roman"/>
          <w:color w:val="2D2A2A"/>
          <w:sz w:val="28"/>
          <w:szCs w:val="28"/>
          <w:lang w:eastAsia="ru-RU"/>
        </w:rPr>
        <w:t> – заключительный. Проведение праздника “</w:t>
      </w:r>
      <w:r w:rsidR="001F0701" w:rsidRPr="001F0701">
        <w:rPr>
          <w:rFonts w:ascii="Times New Roman" w:eastAsia="Times New Roman" w:hAnsi="Times New Roman" w:cs="Times New Roman"/>
          <w:color w:val="2D2A2A"/>
          <w:sz w:val="28"/>
          <w:szCs w:val="28"/>
          <w:lang w:eastAsia="ru-RU"/>
        </w:rPr>
        <w:t>Танцы народы</w:t>
      </w:r>
      <w:r w:rsidRPr="00262009">
        <w:rPr>
          <w:rFonts w:ascii="Times New Roman" w:eastAsia="Times New Roman" w:hAnsi="Times New Roman" w:cs="Times New Roman"/>
          <w:color w:val="2D2A2A"/>
          <w:sz w:val="28"/>
          <w:szCs w:val="28"/>
          <w:lang w:eastAsia="ru-RU"/>
        </w:rPr>
        <w:t xml:space="preserve"> мира”.                                                                                               </w:t>
      </w:r>
    </w:p>
    <w:p w:rsidR="001F0701" w:rsidRDefault="00262009" w:rsidP="00262009">
      <w:pPr>
        <w:spacing w:after="0" w:line="240" w:lineRule="auto"/>
        <w:rPr>
          <w:rFonts w:ascii="Times New Roman" w:eastAsiaTheme="majorEastAsia" w:hAnsi="Times New Roman" w:cs="Times New Roman"/>
          <w:color w:val="000000"/>
          <w:sz w:val="28"/>
          <w:szCs w:val="28"/>
        </w:rPr>
      </w:pPr>
      <w:r w:rsidRPr="001F0701">
        <w:rPr>
          <w:rFonts w:ascii="Times New Roman" w:eastAsiaTheme="majorEastAsia" w:hAnsi="Times New Roman" w:cs="Times New Roman"/>
          <w:bCs/>
          <w:color w:val="000000"/>
          <w:sz w:val="28"/>
          <w:szCs w:val="28"/>
        </w:rPr>
        <w:t>Материал и оборудование:</w:t>
      </w:r>
      <w:r w:rsidR="00F47AD5">
        <w:rPr>
          <w:rFonts w:ascii="Times New Roman" w:eastAsiaTheme="majorEastAsia" w:hAnsi="Times New Roman" w:cs="Times New Roman"/>
          <w:bCs/>
          <w:color w:val="000000"/>
          <w:sz w:val="28"/>
          <w:szCs w:val="28"/>
        </w:rPr>
        <w:t xml:space="preserve"> </w:t>
      </w:r>
      <w:r w:rsidRPr="00262009">
        <w:rPr>
          <w:rFonts w:ascii="Times New Roman" w:eastAsiaTheme="majorEastAsia" w:hAnsi="Times New Roman" w:cs="Times New Roman"/>
          <w:color w:val="000000"/>
          <w:sz w:val="28"/>
          <w:szCs w:val="28"/>
        </w:rPr>
        <w:t xml:space="preserve">Костюмы для детей: красные юбки, </w:t>
      </w:r>
      <w:r w:rsidR="001F0701" w:rsidRPr="001F0701">
        <w:rPr>
          <w:rFonts w:ascii="Times New Roman" w:eastAsiaTheme="majorEastAsia" w:hAnsi="Times New Roman" w:cs="Times New Roman"/>
          <w:color w:val="000000"/>
          <w:sz w:val="28"/>
          <w:szCs w:val="28"/>
        </w:rPr>
        <w:t>черные купальные костюмы</w:t>
      </w:r>
      <w:r w:rsidRPr="00262009">
        <w:rPr>
          <w:rFonts w:ascii="Times New Roman" w:eastAsiaTheme="majorEastAsia" w:hAnsi="Times New Roman" w:cs="Times New Roman"/>
          <w:color w:val="000000"/>
          <w:sz w:val="28"/>
          <w:szCs w:val="28"/>
        </w:rPr>
        <w:t>,</w:t>
      </w:r>
      <w:r w:rsidR="00F47AD5">
        <w:rPr>
          <w:rFonts w:ascii="Times New Roman" w:eastAsiaTheme="majorEastAsia" w:hAnsi="Times New Roman" w:cs="Times New Roman"/>
          <w:color w:val="000000"/>
          <w:sz w:val="28"/>
          <w:szCs w:val="28"/>
        </w:rPr>
        <w:t xml:space="preserve"> </w:t>
      </w:r>
      <w:r w:rsidR="001F0701" w:rsidRPr="001F0701">
        <w:rPr>
          <w:rFonts w:ascii="Times New Roman" w:eastAsiaTheme="majorEastAsia" w:hAnsi="Times New Roman" w:cs="Times New Roman"/>
          <w:color w:val="000000"/>
          <w:sz w:val="28"/>
          <w:szCs w:val="28"/>
        </w:rPr>
        <w:t>заколки,</w:t>
      </w:r>
      <w:r w:rsidR="00F47AD5">
        <w:rPr>
          <w:rFonts w:ascii="Times New Roman" w:eastAsiaTheme="majorEastAsia" w:hAnsi="Times New Roman" w:cs="Times New Roman"/>
          <w:color w:val="000000"/>
          <w:sz w:val="28"/>
          <w:szCs w:val="28"/>
        </w:rPr>
        <w:t xml:space="preserve"> </w:t>
      </w:r>
      <w:r w:rsidR="001F0701" w:rsidRPr="001F0701">
        <w:rPr>
          <w:rFonts w:ascii="Times New Roman" w:eastAsiaTheme="majorEastAsia" w:hAnsi="Times New Roman" w:cs="Times New Roman"/>
          <w:color w:val="000000"/>
          <w:sz w:val="28"/>
          <w:szCs w:val="28"/>
        </w:rPr>
        <w:t>розы,</w:t>
      </w:r>
      <w:r w:rsidR="00F47AD5">
        <w:rPr>
          <w:rFonts w:ascii="Times New Roman" w:eastAsiaTheme="majorEastAsia" w:hAnsi="Times New Roman" w:cs="Times New Roman"/>
          <w:color w:val="000000"/>
          <w:sz w:val="28"/>
          <w:szCs w:val="28"/>
        </w:rPr>
        <w:t xml:space="preserve"> </w:t>
      </w:r>
      <w:r w:rsidR="001F0701" w:rsidRPr="001F0701">
        <w:rPr>
          <w:rFonts w:ascii="Times New Roman" w:eastAsiaTheme="majorEastAsia" w:hAnsi="Times New Roman" w:cs="Times New Roman"/>
          <w:color w:val="000000"/>
          <w:sz w:val="28"/>
          <w:szCs w:val="28"/>
        </w:rPr>
        <w:t>и так далее</w:t>
      </w:r>
      <w:r w:rsidRPr="00262009">
        <w:rPr>
          <w:rFonts w:ascii="Times New Roman" w:eastAsiaTheme="majorEastAsia" w:hAnsi="Times New Roman" w:cs="Times New Roman"/>
          <w:color w:val="000000"/>
          <w:sz w:val="28"/>
          <w:szCs w:val="28"/>
        </w:rPr>
        <w:t xml:space="preserve">.   </w:t>
      </w:r>
    </w:p>
    <w:p w:rsidR="001F0701" w:rsidRDefault="001F0701" w:rsidP="00262009">
      <w:pPr>
        <w:spacing w:after="0" w:line="240" w:lineRule="auto"/>
        <w:rPr>
          <w:rFonts w:ascii="Times New Roman" w:eastAsiaTheme="majorEastAsia" w:hAnsi="Times New Roman" w:cs="Times New Roman"/>
          <w:color w:val="000000"/>
          <w:sz w:val="28"/>
          <w:szCs w:val="28"/>
        </w:rPr>
      </w:pPr>
    </w:p>
    <w:p w:rsidR="001F0701" w:rsidRDefault="001F0701" w:rsidP="001F0701">
      <w:pPr>
        <w:spacing w:after="0" w:line="240" w:lineRule="auto"/>
        <w:rPr>
          <w:rFonts w:ascii="Times New Roman" w:eastAsiaTheme="majorEastAsia" w:hAnsi="Times New Roman" w:cs="Times New Roman"/>
          <w:bCs/>
          <w:color w:val="2D2A2A"/>
          <w:sz w:val="28"/>
          <w:szCs w:val="28"/>
        </w:rPr>
      </w:pPr>
      <w:r>
        <w:rPr>
          <w:rFonts w:ascii="Times New Roman" w:eastAsiaTheme="majorEastAsia" w:hAnsi="Times New Roman" w:cs="Times New Roman"/>
          <w:color w:val="000000"/>
          <w:sz w:val="28"/>
          <w:szCs w:val="28"/>
        </w:rPr>
        <w:t xml:space="preserve"> </w:t>
      </w:r>
      <w:r w:rsidR="00262009" w:rsidRPr="001F0701">
        <w:rPr>
          <w:rFonts w:ascii="Times New Roman" w:eastAsiaTheme="majorEastAsia" w:hAnsi="Times New Roman" w:cs="Times New Roman"/>
          <w:bCs/>
          <w:color w:val="000000"/>
          <w:sz w:val="28"/>
          <w:szCs w:val="28"/>
        </w:rPr>
        <w:t>Ожидаемые результаты проекта:</w:t>
      </w:r>
      <w:r w:rsidR="00262009" w:rsidRPr="00262009">
        <w:rPr>
          <w:rFonts w:ascii="Times New Roman" w:eastAsiaTheme="majorEastAsia" w:hAnsi="Times New Roman" w:cs="Times New Roman"/>
          <w:bCs/>
          <w:color w:val="2D2A2A"/>
          <w:sz w:val="28"/>
          <w:szCs w:val="28"/>
        </w:rPr>
        <w:t xml:space="preserve">    </w:t>
      </w:r>
    </w:p>
    <w:p w:rsidR="001F0701" w:rsidRDefault="001F0701" w:rsidP="001F0701">
      <w:pPr>
        <w:spacing w:after="0" w:line="240" w:lineRule="auto"/>
        <w:rPr>
          <w:rFonts w:ascii="Times New Roman" w:eastAsiaTheme="majorEastAsia" w:hAnsi="Times New Roman" w:cs="Times New Roman"/>
          <w:bCs/>
          <w:color w:val="2D2A2A"/>
          <w:sz w:val="28"/>
          <w:szCs w:val="28"/>
        </w:rPr>
      </w:pPr>
    </w:p>
    <w:p w:rsidR="00262009" w:rsidRPr="00262009" w:rsidRDefault="00262009" w:rsidP="001F0701">
      <w:pPr>
        <w:spacing w:after="0" w:line="240" w:lineRule="auto"/>
        <w:rPr>
          <w:rFonts w:ascii="Times New Roman" w:eastAsia="Times New Roman" w:hAnsi="Times New Roman" w:cs="Times New Roman"/>
          <w:color w:val="2D2A2A"/>
          <w:sz w:val="28"/>
          <w:szCs w:val="28"/>
          <w:lang w:eastAsia="ru-RU"/>
        </w:rPr>
      </w:pPr>
      <w:r w:rsidRPr="00262009">
        <w:rPr>
          <w:rFonts w:ascii="Times New Roman" w:eastAsiaTheme="majorEastAsia" w:hAnsi="Times New Roman" w:cs="Times New Roman"/>
          <w:bCs/>
          <w:color w:val="2D2A2A"/>
          <w:sz w:val="28"/>
          <w:szCs w:val="28"/>
        </w:rPr>
        <w:t xml:space="preserve">1. </w:t>
      </w:r>
      <w:r w:rsidR="001F0701" w:rsidRPr="001F0701">
        <w:rPr>
          <w:rFonts w:ascii="Times New Roman" w:eastAsiaTheme="majorEastAsia" w:hAnsi="Times New Roman" w:cs="Times New Roman"/>
          <w:bCs/>
          <w:color w:val="2D2A2A"/>
          <w:sz w:val="28"/>
          <w:szCs w:val="28"/>
        </w:rPr>
        <w:t xml:space="preserve">Испанский </w:t>
      </w:r>
      <w:r w:rsidRPr="00262009">
        <w:rPr>
          <w:rFonts w:ascii="Times New Roman" w:eastAsiaTheme="majorEastAsia" w:hAnsi="Times New Roman" w:cs="Times New Roman"/>
          <w:bCs/>
          <w:color w:val="2D2A2A"/>
          <w:sz w:val="28"/>
          <w:szCs w:val="28"/>
        </w:rPr>
        <w:t xml:space="preserve"> танец «</w:t>
      </w:r>
      <w:r w:rsidR="001F0701" w:rsidRPr="001F0701">
        <w:rPr>
          <w:rFonts w:ascii="Times New Roman" w:eastAsiaTheme="majorEastAsia" w:hAnsi="Times New Roman" w:cs="Times New Roman"/>
          <w:bCs/>
          <w:color w:val="2D2A2A"/>
          <w:sz w:val="28"/>
          <w:szCs w:val="28"/>
        </w:rPr>
        <w:t xml:space="preserve"> танец Страсти </w:t>
      </w:r>
      <w:r w:rsidRPr="00262009">
        <w:rPr>
          <w:rFonts w:ascii="Times New Roman" w:eastAsiaTheme="majorEastAsia" w:hAnsi="Times New Roman" w:cs="Times New Roman"/>
          <w:bCs/>
          <w:color w:val="2D2A2A"/>
          <w:sz w:val="28"/>
          <w:szCs w:val="28"/>
        </w:rPr>
        <w:t xml:space="preserve">».                          </w:t>
      </w:r>
      <w:r w:rsidR="001F0701">
        <w:rPr>
          <w:rFonts w:ascii="Times New Roman" w:eastAsiaTheme="majorEastAsia" w:hAnsi="Times New Roman" w:cs="Times New Roman"/>
          <w:bCs/>
          <w:color w:val="2D2A2A"/>
          <w:sz w:val="28"/>
          <w:szCs w:val="28"/>
        </w:rPr>
        <w:t xml:space="preserve">                               </w:t>
      </w:r>
      <w:r w:rsidRPr="00262009">
        <w:rPr>
          <w:rFonts w:ascii="Times New Roman" w:eastAsiaTheme="majorEastAsia" w:hAnsi="Times New Roman" w:cs="Times New Roman"/>
          <w:bCs/>
          <w:color w:val="2D2A2A"/>
          <w:sz w:val="28"/>
          <w:szCs w:val="28"/>
        </w:rPr>
        <w:t xml:space="preserve">                                2. Рассказ о</w:t>
      </w:r>
      <w:r w:rsidR="001F0701" w:rsidRPr="001F0701">
        <w:rPr>
          <w:rFonts w:ascii="Times New Roman" w:eastAsiaTheme="majorEastAsia" w:hAnsi="Times New Roman" w:cs="Times New Roman"/>
          <w:bCs/>
          <w:color w:val="2D2A2A"/>
          <w:sz w:val="28"/>
          <w:szCs w:val="28"/>
        </w:rPr>
        <w:t>б</w:t>
      </w:r>
      <w:r w:rsidRPr="00262009">
        <w:rPr>
          <w:rFonts w:ascii="Times New Roman" w:eastAsiaTheme="majorEastAsia" w:hAnsi="Times New Roman" w:cs="Times New Roman"/>
          <w:bCs/>
          <w:color w:val="2D2A2A"/>
          <w:sz w:val="28"/>
          <w:szCs w:val="28"/>
        </w:rPr>
        <w:t xml:space="preserve"> </w:t>
      </w:r>
      <w:r w:rsidR="001F0701" w:rsidRPr="001F0701">
        <w:rPr>
          <w:rFonts w:ascii="Times New Roman" w:eastAsiaTheme="majorEastAsia" w:hAnsi="Times New Roman" w:cs="Times New Roman"/>
          <w:bCs/>
          <w:color w:val="2D2A2A"/>
          <w:sz w:val="28"/>
          <w:szCs w:val="28"/>
        </w:rPr>
        <w:t xml:space="preserve">испанских костюмах </w:t>
      </w:r>
      <w:r w:rsidRPr="00262009">
        <w:rPr>
          <w:rFonts w:ascii="Times New Roman" w:eastAsiaTheme="majorEastAsia" w:hAnsi="Times New Roman" w:cs="Times New Roman"/>
          <w:bCs/>
          <w:color w:val="2D2A2A"/>
          <w:sz w:val="28"/>
          <w:szCs w:val="28"/>
        </w:rPr>
        <w:t xml:space="preserve">.                                                                                       3. Представление национального </w:t>
      </w:r>
      <w:r w:rsidR="001F0701" w:rsidRPr="001F0701">
        <w:rPr>
          <w:rFonts w:ascii="Times New Roman" w:eastAsiaTheme="majorEastAsia" w:hAnsi="Times New Roman" w:cs="Times New Roman"/>
          <w:bCs/>
          <w:color w:val="2D2A2A"/>
          <w:sz w:val="28"/>
          <w:szCs w:val="28"/>
        </w:rPr>
        <w:t>испанского блюда</w:t>
      </w:r>
      <w:r w:rsidRPr="00262009">
        <w:rPr>
          <w:rFonts w:ascii="Times New Roman" w:eastAsiaTheme="majorEastAsia" w:hAnsi="Times New Roman" w:cs="Times New Roman"/>
          <w:bCs/>
          <w:color w:val="2D2A2A"/>
          <w:sz w:val="28"/>
          <w:szCs w:val="28"/>
        </w:rPr>
        <w:t xml:space="preserve"> и его  дегустация.                                                                                               4. Поделки, сделанные руками детей «</w:t>
      </w:r>
      <w:r w:rsidR="00DF3728">
        <w:rPr>
          <w:rFonts w:ascii="Times New Roman" w:eastAsiaTheme="majorEastAsia" w:hAnsi="Times New Roman" w:cs="Times New Roman"/>
          <w:bCs/>
          <w:color w:val="2D2A2A"/>
          <w:sz w:val="28"/>
          <w:szCs w:val="28"/>
        </w:rPr>
        <w:t>Плакаты Испания</w:t>
      </w:r>
      <w:r w:rsidRPr="00262009">
        <w:rPr>
          <w:rFonts w:ascii="Times New Roman" w:eastAsiaTheme="majorEastAsia" w:hAnsi="Times New Roman" w:cs="Times New Roman"/>
          <w:bCs/>
          <w:color w:val="2D2A2A"/>
          <w:sz w:val="28"/>
          <w:szCs w:val="28"/>
        </w:rPr>
        <w:t xml:space="preserve">».                                                                  5. </w:t>
      </w:r>
      <w:r w:rsidR="001F0701" w:rsidRPr="001F0701">
        <w:rPr>
          <w:rFonts w:ascii="Times New Roman" w:eastAsiaTheme="majorEastAsia" w:hAnsi="Times New Roman" w:cs="Times New Roman"/>
          <w:bCs/>
          <w:color w:val="2D2A2A"/>
          <w:sz w:val="28"/>
          <w:szCs w:val="28"/>
        </w:rPr>
        <w:t>Фотографии в Испанских костюмах</w:t>
      </w:r>
      <w:r w:rsidRPr="00262009">
        <w:rPr>
          <w:rFonts w:ascii="Times New Roman" w:eastAsiaTheme="majorEastAsia" w:hAnsi="Times New Roman" w:cs="Times New Roman"/>
          <w:bCs/>
          <w:color w:val="2D2A2A"/>
          <w:sz w:val="28"/>
          <w:szCs w:val="28"/>
        </w:rPr>
        <w:t xml:space="preserve">.                                                     </w:t>
      </w:r>
    </w:p>
    <w:p w:rsidR="00262009" w:rsidRPr="001F0701" w:rsidRDefault="00262009" w:rsidP="00262009">
      <w:pPr>
        <w:shd w:val="clear" w:color="auto" w:fill="FFFFFF"/>
        <w:spacing w:before="100" w:beforeAutospacing="1" w:after="100" w:afterAutospacing="1" w:line="240" w:lineRule="auto"/>
        <w:jc w:val="both"/>
        <w:rPr>
          <w:rFonts w:ascii="Tahoma" w:eastAsia="Times New Roman" w:hAnsi="Tahoma" w:cs="Tahoma"/>
          <w:bCs/>
          <w:color w:val="000000"/>
          <w:sz w:val="28"/>
          <w:szCs w:val="28"/>
          <w:lang w:eastAsia="ru-RU"/>
        </w:rPr>
      </w:pPr>
    </w:p>
    <w:p w:rsidR="00BE0B13" w:rsidRDefault="00BE0B13" w:rsidP="00805A4E">
      <w:pPr>
        <w:pStyle w:val="a3"/>
        <w:spacing w:line="270" w:lineRule="atLeast"/>
        <w:rPr>
          <w:rFonts w:ascii="Arial" w:hAnsi="Arial" w:cs="Arial"/>
          <w:sz w:val="28"/>
          <w:szCs w:val="28"/>
        </w:rPr>
      </w:pPr>
    </w:p>
    <w:p w:rsidR="001F0701" w:rsidRPr="00262009" w:rsidRDefault="001F0701" w:rsidP="00805A4E">
      <w:pPr>
        <w:pStyle w:val="a3"/>
        <w:spacing w:line="270" w:lineRule="atLeast"/>
        <w:rPr>
          <w:rFonts w:ascii="Arial" w:hAnsi="Arial" w:cs="Arial"/>
          <w:sz w:val="28"/>
          <w:szCs w:val="28"/>
        </w:rPr>
      </w:pPr>
    </w:p>
    <w:p w:rsidR="001F0701" w:rsidRPr="001F0701" w:rsidRDefault="001F0701" w:rsidP="001F0701">
      <w:pPr>
        <w:spacing w:before="100" w:beforeAutospacing="1" w:after="100" w:afterAutospacing="1" w:line="240" w:lineRule="auto"/>
        <w:ind w:left="360"/>
        <w:jc w:val="center"/>
        <w:rPr>
          <w:rFonts w:ascii="Tahoma" w:eastAsia="Times New Roman" w:hAnsi="Tahoma" w:cs="Tahoma"/>
          <w:color w:val="2D2A2A"/>
          <w:sz w:val="21"/>
          <w:szCs w:val="21"/>
          <w:lang w:eastAsia="ru-RU"/>
        </w:rPr>
      </w:pPr>
      <w:r w:rsidRPr="001F0701">
        <w:rPr>
          <w:rFonts w:ascii="Tahoma" w:eastAsiaTheme="majorEastAsia" w:hAnsi="Tahoma" w:cs="Tahoma"/>
          <w:b/>
          <w:bCs/>
          <w:color w:val="000000"/>
          <w:sz w:val="28"/>
          <w:szCs w:val="28"/>
        </w:rPr>
        <w:lastRenderedPageBreak/>
        <w:t>Планирование работы над проектом:</w:t>
      </w:r>
    </w:p>
    <w:p w:rsidR="001F0701" w:rsidRPr="001F0701" w:rsidRDefault="001F0701" w:rsidP="001F0701">
      <w:pPr>
        <w:spacing w:after="0" w:line="240" w:lineRule="auto"/>
        <w:rPr>
          <w:rFonts w:asciiTheme="majorHAnsi" w:eastAsia="Times New Roman" w:hAnsiTheme="majorHAnsi" w:cstheme="majorBidi"/>
          <w:sz w:val="28"/>
          <w:szCs w:val="28"/>
          <w:lang w:eastAsia="ru-RU"/>
        </w:rPr>
      </w:pPr>
      <w:r w:rsidRPr="001F0701">
        <w:rPr>
          <w:rFonts w:asciiTheme="majorHAnsi" w:eastAsia="Times New Roman" w:hAnsiTheme="majorHAnsi" w:cstheme="majorBidi"/>
          <w:sz w:val="28"/>
          <w:szCs w:val="28"/>
          <w:lang w:eastAsia="ru-RU"/>
        </w:rPr>
        <w:t xml:space="preserve">1.Рассматривание альбомов, книг </w:t>
      </w:r>
      <w:r w:rsidR="00FF29DF">
        <w:rPr>
          <w:rFonts w:asciiTheme="majorHAnsi" w:eastAsia="Times New Roman" w:hAnsiTheme="majorHAnsi" w:cstheme="majorBidi"/>
          <w:sz w:val="28"/>
          <w:szCs w:val="28"/>
          <w:lang w:eastAsia="ru-RU"/>
        </w:rPr>
        <w:t>об Испании</w:t>
      </w:r>
      <w:r w:rsidRPr="001F0701">
        <w:rPr>
          <w:rFonts w:asciiTheme="majorHAnsi" w:eastAsia="Times New Roman" w:hAnsiTheme="majorHAnsi" w:cstheme="majorBidi"/>
          <w:sz w:val="28"/>
          <w:szCs w:val="28"/>
          <w:lang w:eastAsia="ru-RU"/>
        </w:rPr>
        <w:t>, символики;</w:t>
      </w:r>
    </w:p>
    <w:p w:rsidR="001F0701" w:rsidRPr="001F0701" w:rsidRDefault="001F0701" w:rsidP="001F0701">
      <w:pPr>
        <w:spacing w:after="0" w:line="240" w:lineRule="auto"/>
        <w:rPr>
          <w:rFonts w:asciiTheme="majorHAnsi" w:eastAsia="Times New Roman" w:hAnsiTheme="majorHAnsi" w:cstheme="majorBidi"/>
          <w:sz w:val="28"/>
          <w:szCs w:val="28"/>
          <w:lang w:eastAsia="ru-RU"/>
        </w:rPr>
      </w:pPr>
      <w:r w:rsidRPr="001F0701">
        <w:rPr>
          <w:rFonts w:asciiTheme="majorHAnsi" w:eastAsia="Times New Roman" w:hAnsiTheme="majorHAnsi" w:cstheme="majorBidi"/>
          <w:sz w:val="28"/>
          <w:szCs w:val="28"/>
          <w:lang w:eastAsia="ru-RU"/>
        </w:rPr>
        <w:t xml:space="preserve">2.Беседа </w:t>
      </w:r>
      <w:r w:rsidR="00FF29DF">
        <w:rPr>
          <w:rFonts w:asciiTheme="majorHAnsi" w:eastAsia="Times New Roman" w:hAnsiTheme="majorHAnsi" w:cstheme="majorBidi"/>
          <w:sz w:val="28"/>
          <w:szCs w:val="28"/>
          <w:lang w:eastAsia="ru-RU"/>
        </w:rPr>
        <w:t>об Испании</w:t>
      </w:r>
      <w:r w:rsidRPr="001F0701">
        <w:rPr>
          <w:rFonts w:asciiTheme="majorHAnsi" w:eastAsia="Times New Roman" w:hAnsiTheme="majorHAnsi" w:cstheme="majorBidi"/>
          <w:sz w:val="28"/>
          <w:szCs w:val="28"/>
          <w:lang w:eastAsia="ru-RU"/>
        </w:rPr>
        <w:t xml:space="preserve"> </w:t>
      </w:r>
    </w:p>
    <w:p w:rsidR="001F0701" w:rsidRPr="001F0701" w:rsidRDefault="001F0701" w:rsidP="001F0701">
      <w:pPr>
        <w:spacing w:after="0" w:line="240" w:lineRule="auto"/>
        <w:rPr>
          <w:rFonts w:asciiTheme="majorHAnsi" w:eastAsia="Times New Roman" w:hAnsiTheme="majorHAnsi" w:cstheme="majorBidi"/>
          <w:i/>
          <w:iCs/>
          <w:sz w:val="28"/>
          <w:szCs w:val="28"/>
          <w:lang w:eastAsia="ru-RU"/>
        </w:rPr>
      </w:pPr>
      <w:r w:rsidRPr="001F0701">
        <w:rPr>
          <w:rFonts w:asciiTheme="majorHAnsi" w:eastAsia="Times New Roman" w:hAnsiTheme="majorHAnsi" w:cstheme="majorBidi"/>
          <w:sz w:val="28"/>
          <w:szCs w:val="28"/>
          <w:lang w:eastAsia="ru-RU"/>
        </w:rPr>
        <w:t xml:space="preserve">3.Знакомство с </w:t>
      </w:r>
      <w:r w:rsidR="00FF29DF">
        <w:rPr>
          <w:rFonts w:asciiTheme="majorHAnsi" w:eastAsia="Times New Roman" w:hAnsiTheme="majorHAnsi" w:cstheme="majorBidi"/>
          <w:sz w:val="28"/>
          <w:szCs w:val="28"/>
          <w:lang w:eastAsia="ru-RU"/>
        </w:rPr>
        <w:t>испанским флагом</w:t>
      </w:r>
      <w:r w:rsidRPr="001F0701">
        <w:rPr>
          <w:rFonts w:asciiTheme="majorHAnsi" w:eastAsia="Times New Roman" w:hAnsiTheme="majorHAnsi" w:cstheme="majorBidi"/>
          <w:sz w:val="28"/>
          <w:szCs w:val="28"/>
          <w:lang w:eastAsia="ru-RU"/>
        </w:rPr>
        <w:t> </w:t>
      </w:r>
      <w:r w:rsidRPr="001F0701">
        <w:rPr>
          <w:rFonts w:asciiTheme="majorHAnsi" w:eastAsia="Times New Roman" w:hAnsiTheme="majorHAnsi" w:cstheme="majorBidi"/>
          <w:i/>
          <w:iCs/>
          <w:sz w:val="28"/>
          <w:szCs w:val="28"/>
          <w:lang w:eastAsia="ru-RU"/>
        </w:rPr>
        <w:t xml:space="preserve">                                         </w:t>
      </w:r>
    </w:p>
    <w:p w:rsidR="00805A4E" w:rsidRDefault="00FF29DF" w:rsidP="00805A4E">
      <w:pPr>
        <w:rPr>
          <w:rFonts w:asciiTheme="majorHAnsi" w:eastAsia="Times New Roman" w:hAnsiTheme="majorHAnsi" w:cstheme="majorBidi"/>
          <w:sz w:val="28"/>
          <w:szCs w:val="28"/>
          <w:lang w:eastAsia="ru-RU"/>
        </w:rPr>
      </w:pPr>
      <w:r>
        <w:rPr>
          <w:rFonts w:asciiTheme="majorHAnsi" w:eastAsia="Times New Roman" w:hAnsiTheme="majorHAnsi" w:cstheme="majorBidi"/>
          <w:sz w:val="28"/>
          <w:szCs w:val="28"/>
          <w:lang w:eastAsia="ru-RU"/>
        </w:rPr>
        <w:t>4.Знакомство с испанскими костюмами, песнями и танцами.</w:t>
      </w:r>
    </w:p>
    <w:p w:rsidR="00FF29DF" w:rsidRPr="00FF29DF" w:rsidRDefault="00FF29DF" w:rsidP="008247A2">
      <w:pPr>
        <w:spacing w:before="100" w:beforeAutospacing="1" w:after="100" w:afterAutospacing="1" w:line="240" w:lineRule="auto"/>
        <w:jc w:val="center"/>
        <w:outlineLvl w:val="1"/>
        <w:rPr>
          <w:rFonts w:ascii="Times New Roman" w:eastAsia="Times New Roman" w:hAnsi="Times New Roman" w:cs="Times New Roman"/>
          <w:b/>
          <w:bCs/>
          <w:color w:val="1384C0"/>
          <w:sz w:val="36"/>
          <w:szCs w:val="36"/>
          <w:lang w:eastAsia="ru-RU"/>
        </w:rPr>
      </w:pPr>
      <w:r w:rsidRPr="00FF29DF">
        <w:rPr>
          <w:rFonts w:ascii="Times New Roman" w:eastAsia="Times New Roman" w:hAnsi="Times New Roman" w:cs="Times New Roman"/>
          <w:b/>
          <w:bCs/>
          <w:color w:val="1384C0"/>
          <w:sz w:val="36"/>
          <w:szCs w:val="36"/>
          <w:lang w:eastAsia="ru-RU"/>
        </w:rPr>
        <w:t>Палата</w:t>
      </w:r>
    </w:p>
    <w:p w:rsidR="00FF29DF" w:rsidRPr="00FF29DF" w:rsidRDefault="00FF29DF" w:rsidP="00FF29DF">
      <w:pPr>
        <w:spacing w:after="0" w:line="240" w:lineRule="auto"/>
        <w:jc w:val="center"/>
        <w:rPr>
          <w:rFonts w:ascii="Times New Roman" w:eastAsia="Times New Roman" w:hAnsi="Times New Roman" w:cs="Times New Roman"/>
          <w:color w:val="333333"/>
          <w:sz w:val="27"/>
          <w:szCs w:val="27"/>
          <w:lang w:eastAsia="ru-RU"/>
        </w:rPr>
      </w:pPr>
      <w:r w:rsidRPr="00FF29DF">
        <w:rPr>
          <w:rFonts w:ascii="Times New Roman" w:eastAsia="Times New Roman" w:hAnsi="Times New Roman" w:cs="Times New Roman"/>
          <w:noProof/>
          <w:color w:val="333333"/>
          <w:sz w:val="27"/>
          <w:szCs w:val="27"/>
          <w:lang w:eastAsia="ru-RU"/>
        </w:rPr>
        <w:drawing>
          <wp:inline distT="0" distB="0" distL="0" distR="0" wp14:anchorId="542D498D" wp14:editId="686B9471">
            <wp:extent cx="2857500" cy="1457325"/>
            <wp:effectExtent l="0" t="0" r="0" b="9525"/>
            <wp:docPr id="1" name="Рисунок 1" descr="http://www.friendship.com.ru/playworld/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iendship.com.ru/playworld/i/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457325"/>
                    </a:xfrm>
                    <a:prstGeom prst="rect">
                      <a:avLst/>
                    </a:prstGeom>
                    <a:noFill/>
                    <a:ln>
                      <a:noFill/>
                    </a:ln>
                  </pic:spPr>
                </pic:pic>
              </a:graphicData>
            </a:graphic>
          </wp:inline>
        </w:drawing>
      </w:r>
    </w:p>
    <w:p w:rsidR="008247A2" w:rsidRPr="008247A2" w:rsidRDefault="00FF29DF" w:rsidP="008247A2">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Эта испанская, а точнее, баскская народная игра, одна из самых старых игр в мяч. В Испании она была известна уже в средние века. Согласно некоторым предположениям в нее играли еще ацтеки в Древней Мексике, и Кортес оттуда привез ее в Европу. Но возможно, игра родилась здесь, в Средиземноморье, и отсюда распространилась по всему миру. Похожую игру знали в Древнем Риме.</w:t>
      </w:r>
    </w:p>
    <w:p w:rsidR="00FF29DF" w:rsidRPr="00FF29DF" w:rsidRDefault="00FF29DF" w:rsidP="008247A2">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В наши дни в нее играют не только в Испании, но и во Франции, Бельгии, Египте, на Кубе и в Мексике. Отсюда игра распространилась в США и Южную Америку, известна она даже на Филиппинах и в Китае. На родине, на земле басков, она называется «Хи-ли» и под этим именем известна за океаном.</w:t>
      </w:r>
    </w:p>
    <w:p w:rsidR="00FF29DF" w:rsidRPr="00FF29DF" w:rsidRDefault="00FF29DF" w:rsidP="008247A2">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Игра эта похожа на теннис, но играют в нее у стены, о которую бьют мячом. Когда-то его били руками, затем кожаной перчаткой, а впоследствии стали употреблять специальную ракетку весьма странной формы, как это видно на рисунке.</w:t>
      </w:r>
    </w:p>
    <w:p w:rsidR="00FF29DF" w:rsidRPr="00FF29DF" w:rsidRDefault="00FF29DF" w:rsidP="008247A2">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 xml:space="preserve">Площадка отличается от </w:t>
      </w:r>
      <w:proofErr w:type="gramStart"/>
      <w:r w:rsidRPr="00FF29DF">
        <w:rPr>
          <w:rFonts w:ascii="Times New Roman" w:eastAsia="Times New Roman" w:hAnsi="Times New Roman" w:cs="Times New Roman"/>
          <w:sz w:val="28"/>
          <w:szCs w:val="28"/>
          <w:lang w:eastAsia="ru-RU"/>
        </w:rPr>
        <w:t>теннисной</w:t>
      </w:r>
      <w:proofErr w:type="gramEnd"/>
      <w:r w:rsidRPr="00FF29DF">
        <w:rPr>
          <w:rFonts w:ascii="Times New Roman" w:eastAsia="Times New Roman" w:hAnsi="Times New Roman" w:cs="Times New Roman"/>
          <w:sz w:val="28"/>
          <w:szCs w:val="28"/>
          <w:lang w:eastAsia="ru-RU"/>
        </w:rPr>
        <w:t>, здесь мяч отбивает стена, а не стоящий напротив игрок. Площадка плотно утрамбованная, глиняная. Длина 60 м, ширина 16 м, с двух сторон и сзади широкие дорожки для пробега. С короткой стороны площадки гладкая стена, 18 м в ширину и 9 м в высоту. На высоте 80 см на стене белая линия, она обозначает «сетку», а на площадке в 16 м от стены тоже линия, отделяющая поле для подачи от игрового поля.</w:t>
      </w:r>
    </w:p>
    <w:p w:rsidR="008247A2" w:rsidRDefault="00FF29DF" w:rsidP="008247A2">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 xml:space="preserve">Мяч 6,5 см диаметром из плотных тряпок и пакли, обтянутый резиной. Он довольно тяжел и только относительно упруг, то есть нужно ударять по нему с большой силой, чтобы он отскакивал. Ракетка сплетена из лыка (см. </w:t>
      </w:r>
      <w:r w:rsidRPr="00FF29DF">
        <w:rPr>
          <w:rFonts w:ascii="Times New Roman" w:eastAsia="Times New Roman" w:hAnsi="Times New Roman" w:cs="Times New Roman"/>
          <w:sz w:val="28"/>
          <w:szCs w:val="28"/>
          <w:lang w:eastAsia="ru-RU"/>
        </w:rPr>
        <w:lastRenderedPageBreak/>
        <w:t xml:space="preserve">рисунок), она </w:t>
      </w:r>
      <w:proofErr w:type="gramStart"/>
      <w:r w:rsidRPr="00FF29DF">
        <w:rPr>
          <w:rFonts w:ascii="Times New Roman" w:eastAsia="Times New Roman" w:hAnsi="Times New Roman" w:cs="Times New Roman"/>
          <w:sz w:val="28"/>
          <w:szCs w:val="28"/>
          <w:lang w:eastAsia="ru-RU"/>
        </w:rPr>
        <w:t>сильно изогнута</w:t>
      </w:r>
      <w:proofErr w:type="gramEnd"/>
      <w:r w:rsidRPr="00FF29DF">
        <w:rPr>
          <w:rFonts w:ascii="Times New Roman" w:eastAsia="Times New Roman" w:hAnsi="Times New Roman" w:cs="Times New Roman"/>
          <w:sz w:val="28"/>
          <w:szCs w:val="28"/>
          <w:lang w:eastAsia="ru-RU"/>
        </w:rPr>
        <w:t xml:space="preserve"> и похожа на ложку. Ручку ее игроки часто привязывают к предплечью, так удары точнее.</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Играют двое или четверо. Если играют двое, один игрок входит в поле для подачи, бросает мяч о землю и, если он отскочит, ракеткой бьет мячом о стену над «сеткой» с такой силой, что, отскочив, мяч должен упасть на землю на игровом поле, где его ждет принимающий игрок. Мяч должен упасть в игровом поле, и, лишь когда он отскочит от земли, принимающий игрок, может по нему ударить. Тогда мяч снова получает</w:t>
      </w:r>
      <w:r w:rsidRPr="00FF29DF">
        <w:rPr>
          <w:rFonts w:ascii="Times New Roman" w:eastAsia="Times New Roman" w:hAnsi="Times New Roman" w:cs="Times New Roman"/>
          <w:sz w:val="30"/>
          <w:szCs w:val="30"/>
          <w:lang w:eastAsia="ru-RU"/>
        </w:rPr>
        <w:t xml:space="preserve"> </w:t>
      </w:r>
      <w:r w:rsidRPr="00FF29DF">
        <w:rPr>
          <w:rFonts w:ascii="Times New Roman" w:eastAsia="Times New Roman" w:hAnsi="Times New Roman" w:cs="Times New Roman"/>
          <w:color w:val="333333"/>
          <w:sz w:val="30"/>
          <w:szCs w:val="30"/>
          <w:lang w:eastAsia="ru-RU"/>
        </w:rPr>
        <w:t>подающий игрок и бьет по нему.</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color w:val="333333"/>
          <w:sz w:val="28"/>
          <w:szCs w:val="28"/>
          <w:lang w:eastAsia="ru-RU"/>
        </w:rPr>
        <w:t xml:space="preserve">Так они бьют попеременно, пока кто-нибудь не ошибется. Совершит ошибку </w:t>
      </w:r>
      <w:r w:rsidRPr="00FF29DF">
        <w:rPr>
          <w:rFonts w:ascii="Times New Roman" w:eastAsia="Times New Roman" w:hAnsi="Times New Roman" w:cs="Times New Roman"/>
          <w:sz w:val="28"/>
          <w:szCs w:val="28"/>
          <w:lang w:eastAsia="ru-RU"/>
        </w:rPr>
        <w:t>тот, кто не сможет принять мяч, или ударит по нему, когда он еще не достиг земли, или если мяч отскочит от земли дважды. Ошибочным мячом считается и тот, что коснулся стены ниже линии «сетки».</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Каждый ошибочный мяч означает для противника выигранный мяч, счет идет по теннисным правилам. Игроки заранее договариваются, играют ли они на время или нужно выиграть определенное число игр. Победителем считается тот, кто раньше выиграет положенное число игр, или тот, у кого за определенное время будет больше выигранных игр.</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 xml:space="preserve">Игра эта требует большой силы и ловкости, тяжело отскакивающий мяч нужно ударять о стену, сильно размахнувшись, чтобы он </w:t>
      </w:r>
      <w:proofErr w:type="gramStart"/>
      <w:r w:rsidRPr="00FF29DF">
        <w:rPr>
          <w:rFonts w:ascii="Times New Roman" w:eastAsia="Times New Roman" w:hAnsi="Times New Roman" w:cs="Times New Roman"/>
          <w:sz w:val="28"/>
          <w:szCs w:val="28"/>
          <w:lang w:eastAsia="ru-RU"/>
        </w:rPr>
        <w:t>получше</w:t>
      </w:r>
      <w:proofErr w:type="gramEnd"/>
      <w:r w:rsidRPr="00FF29DF">
        <w:rPr>
          <w:rFonts w:ascii="Times New Roman" w:eastAsia="Times New Roman" w:hAnsi="Times New Roman" w:cs="Times New Roman"/>
          <w:sz w:val="28"/>
          <w:szCs w:val="28"/>
          <w:lang w:eastAsia="ru-RU"/>
        </w:rPr>
        <w:t xml:space="preserve"> отскакивал. Игра ведется в быстром темпе и требует хорошей реакции.</w:t>
      </w:r>
    </w:p>
    <w:p w:rsidR="00FF29DF" w:rsidRPr="00FF29DF" w:rsidRDefault="00FF29DF" w:rsidP="008247A2">
      <w:pPr>
        <w:spacing w:before="100" w:beforeAutospacing="1" w:after="100" w:afterAutospacing="1" w:line="240" w:lineRule="auto"/>
        <w:jc w:val="center"/>
        <w:outlineLvl w:val="1"/>
        <w:rPr>
          <w:rFonts w:ascii="Times New Roman" w:eastAsia="Times New Roman" w:hAnsi="Times New Roman" w:cs="Times New Roman"/>
          <w:b/>
          <w:bCs/>
          <w:color w:val="1384C0"/>
          <w:sz w:val="36"/>
          <w:szCs w:val="36"/>
          <w:lang w:eastAsia="ru-RU"/>
        </w:rPr>
      </w:pPr>
      <w:r w:rsidRPr="00FF29DF">
        <w:rPr>
          <w:rFonts w:ascii="Times New Roman" w:eastAsia="Times New Roman" w:hAnsi="Times New Roman" w:cs="Times New Roman"/>
          <w:b/>
          <w:bCs/>
          <w:color w:val="1384C0"/>
          <w:sz w:val="36"/>
          <w:szCs w:val="36"/>
          <w:lang w:eastAsia="ru-RU"/>
        </w:rPr>
        <w:t>Попади в ведро!</w:t>
      </w:r>
    </w:p>
    <w:p w:rsidR="00445D7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Эта игра известна не только в Испании, но и в Португалии, Италии и других странах. Возникла она в средние века, и это была довольно жестокая игра. Цыпленка прикрывали котелком или глиняным горшком, на дне горшка была маленькая дырка, в которую цыпленок мог просунуть голову. Одному из игроков завязывали глаза, давали в руки палку, которой он и размахивал вслепую. Он должен был идти на голос цыпленка и ударить его по голове. Позднее под котелок цыпленка уже не сажали. Игрок с завязанными глазами должен был сбить котелок, поставленный на небольшую тумбу.</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Затем перестали завязывать глаза и стали бросать в цель. Пять-десять игроков стоят полукругом возле стоящего на земле ведра на расстоянии трех-четырех метров от него. В руке у каждого камень или плотный маленький мяч.</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По свистку игроки один за другим бросают камни, стараясь попасть в ведро. Кто бросит мимо, дает залог; кто попадет, записывает очко.</w:t>
      </w:r>
      <w:r w:rsidRPr="00FF29DF">
        <w:rPr>
          <w:rFonts w:ascii="Times New Roman" w:eastAsia="Times New Roman" w:hAnsi="Times New Roman" w:cs="Times New Roman"/>
          <w:sz w:val="30"/>
          <w:szCs w:val="30"/>
          <w:lang w:eastAsia="ru-RU"/>
        </w:rPr>
        <w:t xml:space="preserve"> </w:t>
      </w:r>
      <w:r w:rsidRPr="00FF29DF">
        <w:rPr>
          <w:rFonts w:ascii="Times New Roman" w:eastAsia="Times New Roman" w:hAnsi="Times New Roman" w:cs="Times New Roman"/>
          <w:color w:val="333333"/>
          <w:sz w:val="30"/>
          <w:szCs w:val="30"/>
          <w:lang w:eastAsia="ru-RU"/>
        </w:rPr>
        <w:t xml:space="preserve">После </w:t>
      </w:r>
      <w:r w:rsidRPr="00FF29DF">
        <w:rPr>
          <w:rFonts w:ascii="Times New Roman" w:eastAsia="Times New Roman" w:hAnsi="Times New Roman" w:cs="Times New Roman"/>
          <w:sz w:val="28"/>
          <w:szCs w:val="28"/>
          <w:lang w:eastAsia="ru-RU"/>
        </w:rPr>
        <w:lastRenderedPageBreak/>
        <w:t>нескольких туров подсчитывают очки, и игрок, набравший больше всего очков, определяет штрафы владельцам залогов.</w:t>
      </w:r>
    </w:p>
    <w:p w:rsidR="00FF29DF" w:rsidRPr="00FF29DF" w:rsidRDefault="00FF29DF" w:rsidP="008247A2">
      <w:pPr>
        <w:spacing w:before="100" w:beforeAutospacing="1" w:after="100" w:afterAutospacing="1" w:line="240" w:lineRule="auto"/>
        <w:jc w:val="center"/>
        <w:outlineLvl w:val="1"/>
        <w:rPr>
          <w:rFonts w:ascii="Times New Roman" w:eastAsia="Times New Roman" w:hAnsi="Times New Roman" w:cs="Times New Roman"/>
          <w:b/>
          <w:bCs/>
          <w:color w:val="1384C0"/>
          <w:sz w:val="36"/>
          <w:szCs w:val="36"/>
          <w:lang w:eastAsia="ru-RU"/>
        </w:rPr>
      </w:pPr>
      <w:r w:rsidRPr="00FF29DF">
        <w:rPr>
          <w:rFonts w:ascii="Times New Roman" w:eastAsia="Times New Roman" w:hAnsi="Times New Roman" w:cs="Times New Roman"/>
          <w:b/>
          <w:bCs/>
          <w:color w:val="1384C0"/>
          <w:sz w:val="36"/>
          <w:szCs w:val="36"/>
          <w:lang w:eastAsia="ru-RU"/>
        </w:rPr>
        <w:t>Поймай мяч!</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 xml:space="preserve">В эту игру играют, встав в круг. Чем больше народу, тем </w:t>
      </w:r>
      <w:proofErr w:type="spellStart"/>
      <w:r w:rsidRPr="00FF29DF">
        <w:rPr>
          <w:rFonts w:ascii="Times New Roman" w:eastAsia="Times New Roman" w:hAnsi="Times New Roman" w:cs="Times New Roman"/>
          <w:sz w:val="28"/>
          <w:szCs w:val="28"/>
          <w:lang w:eastAsia="ru-RU"/>
        </w:rPr>
        <w:t>забавнее</w:t>
      </w:r>
      <w:proofErr w:type="spellEnd"/>
      <w:r w:rsidRPr="00FF29DF">
        <w:rPr>
          <w:rFonts w:ascii="Times New Roman" w:eastAsia="Times New Roman" w:hAnsi="Times New Roman" w:cs="Times New Roman"/>
          <w:sz w:val="28"/>
          <w:szCs w:val="28"/>
          <w:lang w:eastAsia="ru-RU"/>
        </w:rPr>
        <w:t>. Посреди круга стоит подающий, он бросает мяч куда хочет и кому хочет. Он же</w:t>
      </w:r>
      <w:proofErr w:type="gramStart"/>
      <w:r w:rsidRPr="00FF29DF">
        <w:rPr>
          <w:rFonts w:ascii="Times New Roman" w:eastAsia="Times New Roman" w:hAnsi="Times New Roman" w:cs="Times New Roman"/>
          <w:sz w:val="28"/>
          <w:szCs w:val="28"/>
          <w:lang w:eastAsia="ru-RU"/>
        </w:rPr>
        <w:t>.</w:t>
      </w:r>
      <w:proofErr w:type="gramEnd"/>
      <w:r w:rsidRPr="00FF29DF">
        <w:rPr>
          <w:rFonts w:ascii="Times New Roman" w:eastAsia="Times New Roman" w:hAnsi="Times New Roman" w:cs="Times New Roman"/>
          <w:sz w:val="28"/>
          <w:szCs w:val="28"/>
          <w:lang w:eastAsia="ru-RU"/>
        </w:rPr>
        <w:t xml:space="preserve"> </w:t>
      </w:r>
      <w:proofErr w:type="gramStart"/>
      <w:r w:rsidRPr="00FF29DF">
        <w:rPr>
          <w:rFonts w:ascii="Times New Roman" w:eastAsia="Times New Roman" w:hAnsi="Times New Roman" w:cs="Times New Roman"/>
          <w:sz w:val="28"/>
          <w:szCs w:val="28"/>
          <w:lang w:eastAsia="ru-RU"/>
        </w:rPr>
        <w:t>о</w:t>
      </w:r>
      <w:proofErr w:type="gramEnd"/>
      <w:r w:rsidRPr="00FF29DF">
        <w:rPr>
          <w:rFonts w:ascii="Times New Roman" w:eastAsia="Times New Roman" w:hAnsi="Times New Roman" w:cs="Times New Roman"/>
          <w:sz w:val="28"/>
          <w:szCs w:val="28"/>
          <w:lang w:eastAsia="ru-RU"/>
        </w:rPr>
        <w:t>пределяет, как бросить мяч: высоко, низко, не очень высоко. Игроки должны поймать неожиданно брошенный мяч. Кто ошибется, получает штрафное очко. После трех штрафных очков игрок выбывает и подвергается штрафу. Стоя спиной к игрокам, он получает задание. После каждого задания он должен догадаться, кто его придумал.</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Если он догадался, то освобождается от выполнения наказания; если не догадался, должен его выполнить. Проштрафившийся игрок получает пять-шесть заданий, а потом игра продолжается.</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sz w:val="28"/>
          <w:szCs w:val="28"/>
          <w:lang w:eastAsia="ru-RU"/>
        </w:rPr>
      </w:pPr>
      <w:r w:rsidRPr="00FF29DF">
        <w:rPr>
          <w:rFonts w:ascii="Times New Roman" w:eastAsia="Times New Roman" w:hAnsi="Times New Roman" w:cs="Times New Roman"/>
          <w:sz w:val="28"/>
          <w:szCs w:val="28"/>
          <w:lang w:eastAsia="ru-RU"/>
        </w:rPr>
        <w:t>Штрафные задания обычно бывают такого рода: пробежать до какого-то пункта и обратно, обойти на четвереньках всех играющих, влезть на дерево и т. д.</w:t>
      </w:r>
    </w:p>
    <w:p w:rsidR="00FF29DF" w:rsidRPr="00FF29DF" w:rsidRDefault="00FF29DF" w:rsidP="008247A2">
      <w:pPr>
        <w:spacing w:before="100" w:beforeAutospacing="1" w:after="100" w:afterAutospacing="1" w:line="240" w:lineRule="auto"/>
        <w:jc w:val="center"/>
        <w:outlineLvl w:val="1"/>
        <w:rPr>
          <w:rFonts w:ascii="Times New Roman" w:eastAsia="Times New Roman" w:hAnsi="Times New Roman" w:cs="Times New Roman"/>
          <w:b/>
          <w:bCs/>
          <w:color w:val="1384C0"/>
          <w:sz w:val="36"/>
          <w:szCs w:val="36"/>
          <w:lang w:eastAsia="ru-RU"/>
        </w:rPr>
      </w:pPr>
      <w:r w:rsidRPr="00FF29DF">
        <w:rPr>
          <w:rFonts w:ascii="Times New Roman" w:eastAsia="Times New Roman" w:hAnsi="Times New Roman" w:cs="Times New Roman"/>
          <w:b/>
          <w:bCs/>
          <w:color w:val="1384C0"/>
          <w:sz w:val="36"/>
          <w:szCs w:val="36"/>
          <w:lang w:eastAsia="ru-RU"/>
        </w:rPr>
        <w:t>Волчок</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F29DF">
        <w:rPr>
          <w:rFonts w:ascii="Times New Roman" w:eastAsia="Times New Roman" w:hAnsi="Times New Roman" w:cs="Times New Roman"/>
          <w:color w:val="333333"/>
          <w:sz w:val="28"/>
          <w:szCs w:val="28"/>
          <w:lang w:eastAsia="ru-RU"/>
        </w:rPr>
        <w:t>Игра в волчок очень популярна среди испанской молодежи. Вообще-то играют в волчок во многих странах, но здесь играют по-своему.</w:t>
      </w:r>
    </w:p>
    <w:p w:rsidR="00FF29DF" w:rsidRPr="00FF29DF" w:rsidRDefault="00FF29DF" w:rsidP="00FF29DF">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F29DF">
        <w:rPr>
          <w:rFonts w:ascii="Times New Roman" w:eastAsia="Times New Roman" w:hAnsi="Times New Roman" w:cs="Times New Roman"/>
          <w:color w:val="333333"/>
          <w:sz w:val="28"/>
          <w:szCs w:val="28"/>
          <w:lang w:eastAsia="ru-RU"/>
        </w:rPr>
        <w:t>Игрок запускает волчок и, когда он уже какое-то время крутится, поднимает его большим и указательным пальцами и ставит на раскрытую ладонь, где он должен продолжать крутиться. Добиться этого очень трудно, нужна большая практика.</w:t>
      </w:r>
    </w:p>
    <w:p w:rsidR="00FF29DF" w:rsidRPr="008247A2" w:rsidRDefault="00FF29DF" w:rsidP="00FF29DF">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F29DF">
        <w:rPr>
          <w:rFonts w:ascii="Times New Roman" w:eastAsia="Times New Roman" w:hAnsi="Times New Roman" w:cs="Times New Roman"/>
          <w:color w:val="333333"/>
          <w:sz w:val="28"/>
          <w:szCs w:val="28"/>
          <w:lang w:eastAsia="ru-RU"/>
        </w:rPr>
        <w:t>Другой вариант игры в волчок: один игрок пытается вытеснить своим волчком из определенного круга волчок противника.</w:t>
      </w:r>
    </w:p>
    <w:p w:rsidR="00445D7F" w:rsidRDefault="00445D7F" w:rsidP="00FF29DF">
      <w:pPr>
        <w:spacing w:before="100" w:beforeAutospacing="1" w:after="100" w:afterAutospacing="1" w:line="240" w:lineRule="auto"/>
        <w:rPr>
          <w:rFonts w:ascii="Times New Roman" w:eastAsia="Times New Roman" w:hAnsi="Times New Roman" w:cs="Times New Roman"/>
          <w:color w:val="333333"/>
          <w:sz w:val="30"/>
          <w:szCs w:val="30"/>
          <w:lang w:eastAsia="ru-RU"/>
        </w:rPr>
      </w:pPr>
    </w:p>
    <w:p w:rsidR="008247A2" w:rsidRDefault="008247A2" w:rsidP="008247A2">
      <w:pPr>
        <w:spacing w:before="100" w:beforeAutospacing="1" w:after="100" w:afterAutospacing="1" w:line="240" w:lineRule="auto"/>
        <w:jc w:val="center"/>
        <w:rPr>
          <w:rFonts w:ascii="Times New Roman" w:eastAsia="Times New Roman" w:hAnsi="Times New Roman" w:cs="Times New Roman"/>
          <w:b/>
          <w:i/>
          <w:color w:val="333333"/>
          <w:sz w:val="28"/>
          <w:szCs w:val="28"/>
          <w:lang w:eastAsia="ru-RU"/>
        </w:rPr>
      </w:pPr>
    </w:p>
    <w:p w:rsidR="008247A2" w:rsidRDefault="008247A2" w:rsidP="008247A2">
      <w:pPr>
        <w:spacing w:before="100" w:beforeAutospacing="1" w:after="100" w:afterAutospacing="1" w:line="240" w:lineRule="auto"/>
        <w:jc w:val="center"/>
        <w:rPr>
          <w:rFonts w:ascii="Times New Roman" w:eastAsia="Times New Roman" w:hAnsi="Times New Roman" w:cs="Times New Roman"/>
          <w:b/>
          <w:i/>
          <w:color w:val="333333"/>
          <w:sz w:val="28"/>
          <w:szCs w:val="28"/>
          <w:lang w:eastAsia="ru-RU"/>
        </w:rPr>
      </w:pPr>
    </w:p>
    <w:p w:rsidR="008247A2" w:rsidRDefault="008247A2" w:rsidP="008247A2">
      <w:pPr>
        <w:spacing w:before="100" w:beforeAutospacing="1" w:after="100" w:afterAutospacing="1" w:line="240" w:lineRule="auto"/>
        <w:jc w:val="center"/>
        <w:rPr>
          <w:rFonts w:ascii="Times New Roman" w:eastAsia="Times New Roman" w:hAnsi="Times New Roman" w:cs="Times New Roman"/>
          <w:b/>
          <w:i/>
          <w:color w:val="333333"/>
          <w:sz w:val="28"/>
          <w:szCs w:val="28"/>
          <w:lang w:eastAsia="ru-RU"/>
        </w:rPr>
      </w:pPr>
    </w:p>
    <w:p w:rsidR="008247A2" w:rsidRDefault="008247A2" w:rsidP="008247A2">
      <w:pPr>
        <w:spacing w:before="100" w:beforeAutospacing="1" w:after="100" w:afterAutospacing="1" w:line="240" w:lineRule="auto"/>
        <w:jc w:val="center"/>
        <w:rPr>
          <w:rFonts w:ascii="Times New Roman" w:eastAsia="Times New Roman" w:hAnsi="Times New Roman" w:cs="Times New Roman"/>
          <w:b/>
          <w:i/>
          <w:color w:val="333333"/>
          <w:sz w:val="28"/>
          <w:szCs w:val="28"/>
          <w:lang w:eastAsia="ru-RU"/>
        </w:rPr>
      </w:pPr>
    </w:p>
    <w:p w:rsidR="008247A2" w:rsidRDefault="008247A2" w:rsidP="008247A2">
      <w:pPr>
        <w:spacing w:before="100" w:beforeAutospacing="1" w:after="100" w:afterAutospacing="1" w:line="240" w:lineRule="auto"/>
        <w:jc w:val="center"/>
        <w:rPr>
          <w:rFonts w:ascii="Times New Roman" w:eastAsia="Times New Roman" w:hAnsi="Times New Roman" w:cs="Times New Roman"/>
          <w:b/>
          <w:i/>
          <w:color w:val="333333"/>
          <w:sz w:val="28"/>
          <w:szCs w:val="28"/>
          <w:lang w:eastAsia="ru-RU"/>
        </w:rPr>
      </w:pPr>
    </w:p>
    <w:p w:rsidR="00445D7F" w:rsidRPr="008247A2" w:rsidRDefault="00445D7F" w:rsidP="008247A2">
      <w:pPr>
        <w:spacing w:before="100" w:beforeAutospacing="1" w:after="100" w:afterAutospacing="1" w:line="240" w:lineRule="auto"/>
        <w:jc w:val="center"/>
        <w:rPr>
          <w:rFonts w:ascii="Times New Roman" w:eastAsia="Times New Roman" w:hAnsi="Times New Roman" w:cs="Times New Roman"/>
          <w:b/>
          <w:i/>
          <w:color w:val="333333"/>
          <w:sz w:val="36"/>
          <w:szCs w:val="36"/>
          <w:lang w:eastAsia="ru-RU"/>
        </w:rPr>
      </w:pPr>
      <w:r w:rsidRPr="008247A2">
        <w:rPr>
          <w:rFonts w:ascii="Times New Roman" w:eastAsia="Times New Roman" w:hAnsi="Times New Roman" w:cs="Times New Roman"/>
          <w:b/>
          <w:i/>
          <w:color w:val="333333"/>
          <w:sz w:val="36"/>
          <w:szCs w:val="36"/>
          <w:lang w:eastAsia="ru-RU"/>
        </w:rPr>
        <w:lastRenderedPageBreak/>
        <w:t>Национальные традиции Испании</w:t>
      </w:r>
      <w:r w:rsidR="008247A2" w:rsidRPr="008247A2">
        <w:rPr>
          <w:rFonts w:ascii="Times New Roman" w:eastAsia="Times New Roman" w:hAnsi="Times New Roman" w:cs="Times New Roman"/>
          <w:b/>
          <w:i/>
          <w:color w:val="333333"/>
          <w:sz w:val="36"/>
          <w:szCs w:val="36"/>
          <w:lang w:eastAsia="ru-RU"/>
        </w:rPr>
        <w:t>.</w:t>
      </w: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Испания - страна разноликая и разнообразная: каждый город, каждая провинция и каждая, даже самая маленькая деревенька, имеет свои особые прелести, интересные древние традиции, оригинальные обычаи.</w:t>
      </w:r>
    </w:p>
    <w:p w:rsidR="008247A2" w:rsidRPr="008247A2"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 xml:space="preserve">Традиции и обычаи в Испании имеют очень большое значение. Одной из самых интересных традиций является послеобеденный сон или, как его называют местные жители, «сиеста». В это время все магазины, банки и государственные учреждения закрыты. Считается некультурным назначать деловые встречи на это время. Кроме этой традиции в Испании существует еще одна старинная традиция – </w:t>
      </w:r>
      <w:proofErr w:type="spellStart"/>
      <w:r w:rsidRPr="00445D7F">
        <w:rPr>
          <w:rFonts w:ascii="Times New Roman" w:eastAsia="Times New Roman" w:hAnsi="Times New Roman" w:cs="Times New Roman"/>
          <w:sz w:val="28"/>
          <w:szCs w:val="28"/>
          <w:lang w:eastAsia="ru-RU"/>
        </w:rPr>
        <w:t>пасео</w:t>
      </w:r>
      <w:proofErr w:type="spellEnd"/>
      <w:r w:rsidRPr="00445D7F">
        <w:rPr>
          <w:rFonts w:ascii="Times New Roman" w:eastAsia="Times New Roman" w:hAnsi="Times New Roman" w:cs="Times New Roman"/>
          <w:sz w:val="28"/>
          <w:szCs w:val="28"/>
          <w:lang w:eastAsia="ru-RU"/>
        </w:rPr>
        <w:t xml:space="preserve"> - вечерняя прогулка по городу с целью повидать друзей, а также – как следствие – </w:t>
      </w:r>
      <w:proofErr w:type="spellStart"/>
      <w:r w:rsidRPr="00445D7F">
        <w:rPr>
          <w:rFonts w:ascii="Times New Roman" w:eastAsia="Times New Roman" w:hAnsi="Times New Roman" w:cs="Times New Roman"/>
          <w:sz w:val="28"/>
          <w:szCs w:val="28"/>
          <w:lang w:eastAsia="ru-RU"/>
        </w:rPr>
        <w:t>осио</w:t>
      </w:r>
      <w:proofErr w:type="spellEnd"/>
      <w:r w:rsidRPr="00445D7F">
        <w:rPr>
          <w:rFonts w:ascii="Times New Roman" w:eastAsia="Times New Roman" w:hAnsi="Times New Roman" w:cs="Times New Roman"/>
          <w:sz w:val="28"/>
          <w:szCs w:val="28"/>
          <w:lang w:eastAsia="ru-RU"/>
        </w:rPr>
        <w:t xml:space="preserve"> – праздная беседа после прогулки, неизменно на улице.</w:t>
      </w: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Но самые главные традиции в Испании относятся, в первую очередь, к семье. Для испанцев дети стоят превыше всего. Они считают, что если в доме есть ребенок, то его должно быть слышно. Громкий крик и детский смех считается признаком жизни.</w:t>
      </w: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Также по традиции в Испании день рождения отмечается не один раз в году, а два. Первый день рождения является настоящей датой рождения, а второй - именины, считается намного более важным днем. Это связано с тем, что практически каждый испанец назван в честь некоего святого.</w:t>
      </w: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 xml:space="preserve">Не менее интересны свадебные традиции Испании. После свадьбы, женщины не берут фамилию мужа, я сохраняют свою. Дети, таким образом, получают двойную фамилию. Первую отца, вторую </w:t>
      </w:r>
      <w:proofErr w:type="gramStart"/>
      <w:r w:rsidRPr="00445D7F">
        <w:rPr>
          <w:rFonts w:ascii="Times New Roman" w:eastAsia="Times New Roman" w:hAnsi="Times New Roman" w:cs="Times New Roman"/>
          <w:sz w:val="28"/>
          <w:szCs w:val="28"/>
          <w:lang w:eastAsia="ru-RU"/>
        </w:rPr>
        <w:t>–м</w:t>
      </w:r>
      <w:proofErr w:type="gramEnd"/>
      <w:r w:rsidRPr="00445D7F">
        <w:rPr>
          <w:rFonts w:ascii="Times New Roman" w:eastAsia="Times New Roman" w:hAnsi="Times New Roman" w:cs="Times New Roman"/>
          <w:sz w:val="28"/>
          <w:szCs w:val="28"/>
          <w:lang w:eastAsia="ru-RU"/>
        </w:rPr>
        <w:t>атери. Дети получают, таким образом, двойную фамилию – отца и матери. По традиции в Испании первого сына называют в честь отца, а дочь – именем матери.</w:t>
      </w: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Свадьба в Испании устраивается по тем же принципам, что и во всем мире, однако развод здесь получить не так просто. Для того</w:t>
      </w:r>
      <w:proofErr w:type="gramStart"/>
      <w:r w:rsidRPr="00445D7F">
        <w:rPr>
          <w:rFonts w:ascii="Times New Roman" w:eastAsia="Times New Roman" w:hAnsi="Times New Roman" w:cs="Times New Roman"/>
          <w:sz w:val="28"/>
          <w:szCs w:val="28"/>
          <w:lang w:eastAsia="ru-RU"/>
        </w:rPr>
        <w:t>,</w:t>
      </w:r>
      <w:proofErr w:type="gramEnd"/>
      <w:r w:rsidRPr="00445D7F">
        <w:rPr>
          <w:rFonts w:ascii="Times New Roman" w:eastAsia="Times New Roman" w:hAnsi="Times New Roman" w:cs="Times New Roman"/>
          <w:sz w:val="28"/>
          <w:szCs w:val="28"/>
          <w:lang w:eastAsia="ru-RU"/>
        </w:rPr>
        <w:t xml:space="preserve"> чтобы официально расторгнуть брак надо подождать пять лет.</w:t>
      </w:r>
    </w:p>
    <w:p w:rsidR="00445D7F" w:rsidRPr="00445D7F" w:rsidRDefault="00445D7F" w:rsidP="00445D7F">
      <w:pPr>
        <w:spacing w:after="0" w:line="240" w:lineRule="auto"/>
        <w:rPr>
          <w:rFonts w:ascii="Times New Roman" w:eastAsia="Times New Roman" w:hAnsi="Times New Roman" w:cs="Times New Roman"/>
          <w:sz w:val="28"/>
          <w:szCs w:val="28"/>
          <w:lang w:eastAsia="ru-RU"/>
        </w:rPr>
      </w:pP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 xml:space="preserve">А вот похороны отличаются от похорон в других странах. И по традиции в Испании проходят очень быстро. Тела усопших здесь не хоронят, а так сказать засовывают в арендуемые «ниши». Это значит, что гроб с останками кладут в </w:t>
      </w:r>
      <w:proofErr w:type="gramStart"/>
      <w:r w:rsidRPr="00445D7F">
        <w:rPr>
          <w:rFonts w:ascii="Times New Roman" w:eastAsia="Times New Roman" w:hAnsi="Times New Roman" w:cs="Times New Roman"/>
          <w:sz w:val="28"/>
          <w:szCs w:val="28"/>
          <w:lang w:eastAsia="ru-RU"/>
        </w:rPr>
        <w:t>ячейку</w:t>
      </w:r>
      <w:proofErr w:type="gramEnd"/>
      <w:r w:rsidRPr="00445D7F">
        <w:rPr>
          <w:rFonts w:ascii="Times New Roman" w:eastAsia="Times New Roman" w:hAnsi="Times New Roman" w:cs="Times New Roman"/>
          <w:sz w:val="28"/>
          <w:szCs w:val="28"/>
          <w:lang w:eastAsia="ru-RU"/>
        </w:rPr>
        <w:t xml:space="preserve"> и он лежит там до тех пор, пока за него платят арендную плату. Если плату внести не вовремя, гроб вытаскивают и хоронят на общем кладбище, а его место занимает другой обитатель, чьи родственники будут в состоянии оплатить его “проживание”.</w:t>
      </w:r>
    </w:p>
    <w:p w:rsidR="00445D7F" w:rsidRPr="00445D7F" w:rsidRDefault="00445D7F" w:rsidP="00445D7F">
      <w:pPr>
        <w:spacing w:after="0" w:line="240" w:lineRule="auto"/>
        <w:rPr>
          <w:rFonts w:ascii="Times New Roman" w:eastAsia="Times New Roman" w:hAnsi="Times New Roman" w:cs="Times New Roman"/>
          <w:sz w:val="24"/>
          <w:szCs w:val="24"/>
          <w:lang w:eastAsia="ru-RU"/>
        </w:rPr>
      </w:pPr>
      <w:r w:rsidRPr="00445D7F">
        <w:rPr>
          <w:rFonts w:ascii="Times New Roman" w:eastAsia="Times New Roman" w:hAnsi="Times New Roman" w:cs="Times New Roman"/>
          <w:sz w:val="28"/>
          <w:szCs w:val="28"/>
          <w:lang w:eastAsia="ru-RU"/>
        </w:rPr>
        <w:br/>
      </w: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445D7F" w:rsidRPr="00445D7F" w:rsidRDefault="00445D7F" w:rsidP="008247A2">
      <w:pPr>
        <w:spacing w:after="0" w:line="240" w:lineRule="auto"/>
        <w:jc w:val="center"/>
        <w:outlineLvl w:val="1"/>
        <w:rPr>
          <w:rFonts w:ascii="inherit" w:eastAsia="Times New Roman" w:hAnsi="inherit" w:cs="Times New Roman"/>
          <w:b/>
          <w:bCs/>
          <w:color w:val="333333"/>
          <w:sz w:val="36"/>
          <w:szCs w:val="36"/>
          <w:lang w:eastAsia="ru-RU"/>
        </w:rPr>
      </w:pPr>
      <w:r w:rsidRPr="00445D7F">
        <w:rPr>
          <w:rFonts w:ascii="inherit" w:eastAsia="Times New Roman" w:hAnsi="inherit" w:cs="Times New Roman"/>
          <w:b/>
          <w:bCs/>
          <w:color w:val="333333"/>
          <w:sz w:val="36"/>
          <w:szCs w:val="36"/>
          <w:lang w:eastAsia="ru-RU"/>
        </w:rPr>
        <w:lastRenderedPageBreak/>
        <w:t xml:space="preserve">Обычаи в Испании – </w:t>
      </w:r>
      <w:proofErr w:type="spellStart"/>
      <w:r w:rsidRPr="00445D7F">
        <w:rPr>
          <w:rFonts w:ascii="inherit" w:eastAsia="Times New Roman" w:hAnsi="inherit" w:cs="Times New Roman"/>
          <w:b/>
          <w:bCs/>
          <w:color w:val="333333"/>
          <w:sz w:val="36"/>
          <w:szCs w:val="36"/>
          <w:lang w:eastAsia="ru-RU"/>
        </w:rPr>
        <w:t>осио</w:t>
      </w:r>
      <w:proofErr w:type="spellEnd"/>
      <w:r w:rsidRPr="00445D7F">
        <w:rPr>
          <w:rFonts w:ascii="inherit" w:eastAsia="Times New Roman" w:hAnsi="inherit" w:cs="Times New Roman"/>
          <w:b/>
          <w:bCs/>
          <w:color w:val="333333"/>
          <w:sz w:val="36"/>
          <w:szCs w:val="36"/>
          <w:lang w:eastAsia="ru-RU"/>
        </w:rPr>
        <w:t xml:space="preserve"> после </w:t>
      </w:r>
      <w:proofErr w:type="spellStart"/>
      <w:r w:rsidRPr="00445D7F">
        <w:rPr>
          <w:rFonts w:ascii="inherit" w:eastAsia="Times New Roman" w:hAnsi="inherit" w:cs="Times New Roman"/>
          <w:b/>
          <w:bCs/>
          <w:color w:val="333333"/>
          <w:sz w:val="36"/>
          <w:szCs w:val="36"/>
          <w:lang w:eastAsia="ru-RU"/>
        </w:rPr>
        <w:t>пасео</w:t>
      </w:r>
      <w:proofErr w:type="spellEnd"/>
    </w:p>
    <w:p w:rsidR="00445D7F" w:rsidRPr="00445D7F" w:rsidRDefault="00445D7F" w:rsidP="008247A2">
      <w:pPr>
        <w:spacing w:after="0" w:line="240" w:lineRule="auto"/>
        <w:jc w:val="center"/>
        <w:rPr>
          <w:rFonts w:ascii="Times New Roman" w:eastAsia="Times New Roman" w:hAnsi="Times New Roman" w:cs="Times New Roman"/>
          <w:sz w:val="36"/>
          <w:szCs w:val="36"/>
          <w:lang w:eastAsia="ru-RU"/>
        </w:rPr>
      </w:pP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 xml:space="preserve">Ни одна страна Европы не имеет таких интересных обычаев, как Испания. Многие обычаи в Испании </w:t>
      </w:r>
      <w:proofErr w:type="gramStart"/>
      <w:r w:rsidRPr="00445D7F">
        <w:rPr>
          <w:rFonts w:ascii="Times New Roman" w:eastAsia="Times New Roman" w:hAnsi="Times New Roman" w:cs="Times New Roman"/>
          <w:sz w:val="28"/>
          <w:szCs w:val="28"/>
          <w:lang w:eastAsia="ru-RU"/>
        </w:rPr>
        <w:t>существую</w:t>
      </w:r>
      <w:proofErr w:type="gramEnd"/>
      <w:r w:rsidRPr="00445D7F">
        <w:rPr>
          <w:rFonts w:ascii="Times New Roman" w:eastAsia="Times New Roman" w:hAnsi="Times New Roman" w:cs="Times New Roman"/>
          <w:sz w:val="28"/>
          <w:szCs w:val="28"/>
          <w:lang w:eastAsia="ru-RU"/>
        </w:rPr>
        <w:t xml:space="preserve"> существуют не один десяток лет и передаются из поколения в поколение. Такие обычаи в Испании, как сиеста – послеобеденный сон, </w:t>
      </w:r>
      <w:proofErr w:type="spellStart"/>
      <w:r w:rsidRPr="00445D7F">
        <w:rPr>
          <w:rFonts w:ascii="Times New Roman" w:eastAsia="Times New Roman" w:hAnsi="Times New Roman" w:cs="Times New Roman"/>
          <w:sz w:val="28"/>
          <w:szCs w:val="28"/>
          <w:lang w:eastAsia="ru-RU"/>
        </w:rPr>
        <w:t>пасео</w:t>
      </w:r>
      <w:proofErr w:type="spellEnd"/>
      <w:r w:rsidRPr="00445D7F">
        <w:rPr>
          <w:rFonts w:ascii="Times New Roman" w:eastAsia="Times New Roman" w:hAnsi="Times New Roman" w:cs="Times New Roman"/>
          <w:sz w:val="28"/>
          <w:szCs w:val="28"/>
          <w:lang w:eastAsia="ru-RU"/>
        </w:rPr>
        <w:t xml:space="preserve"> - вечерняя прогулка по городу с целью повидать друзей и </w:t>
      </w:r>
      <w:proofErr w:type="spellStart"/>
      <w:r w:rsidRPr="00445D7F">
        <w:rPr>
          <w:rFonts w:ascii="Times New Roman" w:eastAsia="Times New Roman" w:hAnsi="Times New Roman" w:cs="Times New Roman"/>
          <w:sz w:val="28"/>
          <w:szCs w:val="28"/>
          <w:lang w:eastAsia="ru-RU"/>
        </w:rPr>
        <w:t>осио</w:t>
      </w:r>
      <w:proofErr w:type="spellEnd"/>
      <w:r w:rsidRPr="00445D7F">
        <w:rPr>
          <w:rFonts w:ascii="Times New Roman" w:eastAsia="Times New Roman" w:hAnsi="Times New Roman" w:cs="Times New Roman"/>
          <w:sz w:val="28"/>
          <w:szCs w:val="28"/>
          <w:lang w:eastAsia="ru-RU"/>
        </w:rPr>
        <w:t xml:space="preserve"> – праздная беседа после прогулки - не просто обычаи, а элементы образа жизни, без которых уже невозможно представить настоящего испанца.</w:t>
      </w:r>
    </w:p>
    <w:p w:rsidR="00445D7F" w:rsidRPr="00445D7F" w:rsidRDefault="00445D7F" w:rsidP="00445D7F">
      <w:pPr>
        <w:spacing w:after="0" w:line="240" w:lineRule="auto"/>
        <w:rPr>
          <w:rFonts w:ascii="Times New Roman" w:eastAsia="Times New Roman" w:hAnsi="Times New Roman" w:cs="Times New Roman"/>
          <w:sz w:val="28"/>
          <w:szCs w:val="28"/>
          <w:lang w:eastAsia="ru-RU"/>
        </w:rPr>
      </w:pP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Надо отметить, что каждый город, каждая провинция и каждая деревня имеет свои особые обычаи в Испании. В каждом населенном пункте существует свой покровитель, в честь которого устраивается большой праздник. Соответственно, в эти дни закрыты все учреждения и магазины, а испанцы получают дополнительные выходные дни.</w:t>
      </w:r>
    </w:p>
    <w:p w:rsidR="00445D7F" w:rsidRPr="00445D7F" w:rsidRDefault="00445D7F" w:rsidP="00445D7F">
      <w:pPr>
        <w:spacing w:after="0" w:line="240" w:lineRule="auto"/>
        <w:rPr>
          <w:rFonts w:ascii="Times New Roman" w:eastAsia="Times New Roman" w:hAnsi="Times New Roman" w:cs="Times New Roman"/>
          <w:sz w:val="28"/>
          <w:szCs w:val="28"/>
          <w:lang w:eastAsia="ru-RU"/>
        </w:rPr>
      </w:pP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 xml:space="preserve">Не менее интересны свадебные обычаи в Испании. После свадьбы, женщины не берут фамилию мужа, я сохраняют свою. Дети, таким образом, получают двойную фамилию. Первую отца, вторую </w:t>
      </w:r>
      <w:proofErr w:type="gramStart"/>
      <w:r w:rsidRPr="00445D7F">
        <w:rPr>
          <w:rFonts w:ascii="Times New Roman" w:eastAsia="Times New Roman" w:hAnsi="Times New Roman" w:cs="Times New Roman"/>
          <w:sz w:val="28"/>
          <w:szCs w:val="28"/>
          <w:lang w:eastAsia="ru-RU"/>
        </w:rPr>
        <w:t>–м</w:t>
      </w:r>
      <w:proofErr w:type="gramEnd"/>
      <w:r w:rsidRPr="00445D7F">
        <w:rPr>
          <w:rFonts w:ascii="Times New Roman" w:eastAsia="Times New Roman" w:hAnsi="Times New Roman" w:cs="Times New Roman"/>
          <w:sz w:val="28"/>
          <w:szCs w:val="28"/>
          <w:lang w:eastAsia="ru-RU"/>
        </w:rPr>
        <w:t>атери. Дети получают, таким образом, двойную фамилию – отца и матери. По традиции в Испании первого сына называют в честь отца, а дочь – именем матери.</w:t>
      </w:r>
    </w:p>
    <w:p w:rsidR="00445D7F" w:rsidRPr="00445D7F" w:rsidRDefault="00445D7F" w:rsidP="00445D7F">
      <w:pPr>
        <w:spacing w:after="0" w:line="240" w:lineRule="auto"/>
        <w:rPr>
          <w:rFonts w:ascii="Times New Roman" w:eastAsia="Times New Roman" w:hAnsi="Times New Roman" w:cs="Times New Roman"/>
          <w:sz w:val="28"/>
          <w:szCs w:val="28"/>
          <w:lang w:eastAsia="ru-RU"/>
        </w:rPr>
      </w:pP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Свадьба в Испании устраивается по тем же принципам, что и во всем мире, однако развод здесь получить не так просто. Для того</w:t>
      </w:r>
      <w:proofErr w:type="gramStart"/>
      <w:r w:rsidRPr="00445D7F">
        <w:rPr>
          <w:rFonts w:ascii="Times New Roman" w:eastAsia="Times New Roman" w:hAnsi="Times New Roman" w:cs="Times New Roman"/>
          <w:sz w:val="28"/>
          <w:szCs w:val="28"/>
          <w:lang w:eastAsia="ru-RU"/>
        </w:rPr>
        <w:t>,</w:t>
      </w:r>
      <w:proofErr w:type="gramEnd"/>
      <w:r w:rsidRPr="00445D7F">
        <w:rPr>
          <w:rFonts w:ascii="Times New Roman" w:eastAsia="Times New Roman" w:hAnsi="Times New Roman" w:cs="Times New Roman"/>
          <w:sz w:val="28"/>
          <w:szCs w:val="28"/>
          <w:lang w:eastAsia="ru-RU"/>
        </w:rPr>
        <w:t xml:space="preserve"> чтобы официально расторгнуть брак надо подождать пять лет.</w:t>
      </w:r>
    </w:p>
    <w:p w:rsidR="00445D7F" w:rsidRPr="00445D7F" w:rsidRDefault="00445D7F" w:rsidP="00445D7F">
      <w:pPr>
        <w:spacing w:after="0" w:line="240" w:lineRule="auto"/>
        <w:rPr>
          <w:rFonts w:ascii="Times New Roman" w:eastAsia="Times New Roman" w:hAnsi="Times New Roman" w:cs="Times New Roman"/>
          <w:sz w:val="28"/>
          <w:szCs w:val="28"/>
          <w:lang w:eastAsia="ru-RU"/>
        </w:rPr>
      </w:pP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А день рождения в Испании отмечается не один раз в году, а два. Первый день рождения является настоящей датой рождения, а второй - именины, считается намного более важным днем. Это связано с тем, что испанцы чтят традиции и обычаи Испании, и с большим уважением относятся к святым, в честь которых называют своих детей.</w:t>
      </w:r>
    </w:p>
    <w:p w:rsidR="00445D7F" w:rsidRPr="00445D7F" w:rsidRDefault="00445D7F" w:rsidP="00445D7F">
      <w:pPr>
        <w:spacing w:after="0"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br/>
      </w: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8247A2" w:rsidRDefault="008247A2" w:rsidP="00445D7F">
      <w:pPr>
        <w:spacing w:after="0" w:line="240" w:lineRule="auto"/>
        <w:outlineLvl w:val="1"/>
        <w:rPr>
          <w:rFonts w:ascii="inherit" w:eastAsia="Times New Roman" w:hAnsi="inherit" w:cs="Times New Roman"/>
          <w:b/>
          <w:bCs/>
          <w:color w:val="333333"/>
          <w:sz w:val="21"/>
          <w:szCs w:val="21"/>
          <w:lang w:eastAsia="ru-RU"/>
        </w:rPr>
      </w:pPr>
    </w:p>
    <w:p w:rsidR="00445D7F" w:rsidRPr="00445D7F" w:rsidRDefault="00445D7F" w:rsidP="00445D7F">
      <w:pPr>
        <w:spacing w:after="0" w:line="240" w:lineRule="auto"/>
        <w:outlineLvl w:val="1"/>
        <w:rPr>
          <w:rFonts w:ascii="Times New Roman" w:eastAsia="Times New Roman" w:hAnsi="Times New Roman" w:cs="Times New Roman"/>
          <w:b/>
          <w:bCs/>
          <w:color w:val="333333"/>
          <w:sz w:val="36"/>
          <w:szCs w:val="36"/>
          <w:lang w:eastAsia="ru-RU"/>
        </w:rPr>
      </w:pPr>
      <w:r w:rsidRPr="00445D7F">
        <w:rPr>
          <w:rFonts w:ascii="Times New Roman" w:eastAsia="Times New Roman" w:hAnsi="Times New Roman" w:cs="Times New Roman"/>
          <w:b/>
          <w:bCs/>
          <w:color w:val="333333"/>
          <w:sz w:val="36"/>
          <w:szCs w:val="36"/>
          <w:lang w:eastAsia="ru-RU"/>
        </w:rPr>
        <w:lastRenderedPageBreak/>
        <w:t>Национальные традиции Испании и их роль в жизни испанцев</w:t>
      </w:r>
    </w:p>
    <w:p w:rsidR="00445D7F" w:rsidRPr="00445D7F" w:rsidRDefault="00445D7F" w:rsidP="00445D7F">
      <w:pPr>
        <w:spacing w:after="0" w:line="240" w:lineRule="auto"/>
        <w:rPr>
          <w:rFonts w:ascii="Times New Roman" w:eastAsia="Times New Roman" w:hAnsi="Times New Roman" w:cs="Times New Roman"/>
          <w:sz w:val="24"/>
          <w:szCs w:val="24"/>
          <w:lang w:eastAsia="ru-RU"/>
        </w:rPr>
      </w:pP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Испания - удивительная страна с самобытной культурой и уникальной историей. Национальные традиции Испании играют большую роль в жизни испанского народа. Каждый город, каждая провинция и каждая, даже самая маленькая деревенька, имеет свои особые прелести, интересные древние традиции, оригинальные обычаи.</w:t>
      </w:r>
    </w:p>
    <w:p w:rsidR="00445D7F" w:rsidRPr="00445D7F" w:rsidRDefault="00445D7F" w:rsidP="00445D7F">
      <w:pPr>
        <w:spacing w:after="0" w:line="240" w:lineRule="auto"/>
        <w:rPr>
          <w:rFonts w:ascii="Times New Roman" w:eastAsia="Times New Roman" w:hAnsi="Times New Roman" w:cs="Times New Roman"/>
          <w:sz w:val="28"/>
          <w:szCs w:val="28"/>
          <w:lang w:eastAsia="ru-RU"/>
        </w:rPr>
      </w:pPr>
    </w:p>
    <w:p w:rsidR="00445D7F" w:rsidRPr="00445D7F"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Многие национальные традиции Испании родились как чисто религиозные, но со временем трансформировались в веселые гулянья с песнями и танцами. Так, например, в каждом населенном пункте существует свой святой-покровитель, в честь которого раз в году устраивается большой праздник. Соответственно, в эти дни закрыты все учреждения и магазины, а испанцы получают дополнительные выходные дни.</w:t>
      </w:r>
    </w:p>
    <w:p w:rsidR="00445D7F" w:rsidRPr="00445D7F" w:rsidRDefault="00445D7F" w:rsidP="00445D7F">
      <w:pPr>
        <w:spacing w:after="0" w:line="240" w:lineRule="auto"/>
        <w:rPr>
          <w:rFonts w:ascii="Times New Roman" w:eastAsia="Times New Roman" w:hAnsi="Times New Roman" w:cs="Times New Roman"/>
          <w:sz w:val="28"/>
          <w:szCs w:val="28"/>
          <w:lang w:eastAsia="ru-RU"/>
        </w:rPr>
      </w:pPr>
    </w:p>
    <w:p w:rsidR="00445D7F" w:rsidRPr="008247A2" w:rsidRDefault="00445D7F" w:rsidP="00445D7F">
      <w:pPr>
        <w:spacing w:after="135" w:line="240" w:lineRule="auto"/>
        <w:rPr>
          <w:rFonts w:ascii="Times New Roman" w:eastAsia="Times New Roman" w:hAnsi="Times New Roman" w:cs="Times New Roman"/>
          <w:sz w:val="28"/>
          <w:szCs w:val="28"/>
          <w:lang w:eastAsia="ru-RU"/>
        </w:rPr>
      </w:pPr>
      <w:r w:rsidRPr="00445D7F">
        <w:rPr>
          <w:rFonts w:ascii="Times New Roman" w:eastAsia="Times New Roman" w:hAnsi="Times New Roman" w:cs="Times New Roman"/>
          <w:sz w:val="28"/>
          <w:szCs w:val="28"/>
          <w:lang w:eastAsia="ru-RU"/>
        </w:rPr>
        <w:t>Традиции в Испании существуют не один десяток лет и передаются из поколения в поколение. Ни одна страна Европы не имеет таких интересных обычаев и традиций, как Испания.</w:t>
      </w: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8247A2" w:rsidRDefault="008247A2" w:rsidP="00445D7F">
      <w:pPr>
        <w:spacing w:after="135" w:line="240" w:lineRule="auto"/>
        <w:rPr>
          <w:rFonts w:ascii="Times New Roman" w:eastAsia="Times New Roman" w:hAnsi="Times New Roman" w:cs="Times New Roman"/>
          <w:sz w:val="28"/>
          <w:szCs w:val="28"/>
          <w:lang w:eastAsia="ru-RU"/>
        </w:rPr>
      </w:pPr>
    </w:p>
    <w:p w:rsidR="00445D7F" w:rsidRDefault="00445D7F" w:rsidP="008247A2">
      <w:pPr>
        <w:spacing w:after="135" w:line="240" w:lineRule="auto"/>
        <w:jc w:val="center"/>
        <w:rPr>
          <w:rFonts w:ascii="Times New Roman" w:eastAsia="Times New Roman" w:hAnsi="Times New Roman" w:cs="Times New Roman"/>
          <w:b/>
          <w:i/>
          <w:color w:val="FF0000"/>
          <w:sz w:val="40"/>
          <w:szCs w:val="40"/>
          <w:lang w:eastAsia="ru-RU"/>
        </w:rPr>
      </w:pPr>
      <w:r w:rsidRPr="008247A2">
        <w:rPr>
          <w:rFonts w:ascii="Times New Roman" w:eastAsia="Times New Roman" w:hAnsi="Times New Roman" w:cs="Times New Roman"/>
          <w:b/>
          <w:i/>
          <w:color w:val="FF0000"/>
          <w:sz w:val="40"/>
          <w:szCs w:val="40"/>
          <w:lang w:eastAsia="ru-RU"/>
        </w:rPr>
        <w:lastRenderedPageBreak/>
        <w:t>Достопримечательности Испании</w:t>
      </w:r>
      <w:r w:rsidR="008247A2">
        <w:rPr>
          <w:rFonts w:ascii="Times New Roman" w:eastAsia="Times New Roman" w:hAnsi="Times New Roman" w:cs="Times New Roman"/>
          <w:b/>
          <w:i/>
          <w:color w:val="FF0000"/>
          <w:sz w:val="40"/>
          <w:szCs w:val="40"/>
          <w:lang w:eastAsia="ru-RU"/>
        </w:rPr>
        <w:t>.</w:t>
      </w:r>
    </w:p>
    <w:p w:rsidR="008247A2" w:rsidRPr="008247A2" w:rsidRDefault="008247A2" w:rsidP="008247A2">
      <w:pPr>
        <w:spacing w:after="135" w:line="240" w:lineRule="auto"/>
        <w:rPr>
          <w:rFonts w:ascii="Times New Roman" w:eastAsia="Times New Roman" w:hAnsi="Times New Roman" w:cs="Times New Roman"/>
          <w:sz w:val="28"/>
          <w:szCs w:val="28"/>
          <w:lang w:eastAsia="ru-RU"/>
        </w:rPr>
      </w:pPr>
    </w:p>
    <w:p w:rsidR="00445D7F" w:rsidRPr="008247A2" w:rsidRDefault="00445D7F" w:rsidP="00445D7F">
      <w:pPr>
        <w:spacing w:after="135" w:line="240" w:lineRule="auto"/>
        <w:rPr>
          <w:rFonts w:ascii="Times New Roman" w:eastAsia="Times New Roman" w:hAnsi="Times New Roman" w:cs="Times New Roman"/>
          <w:b/>
          <w:sz w:val="28"/>
          <w:szCs w:val="28"/>
          <w:lang w:eastAsia="ru-RU"/>
        </w:rPr>
      </w:pPr>
      <w:r w:rsidRPr="008247A2">
        <w:rPr>
          <w:rStyle w:val="a6"/>
          <w:rFonts w:ascii="Times New Roman" w:hAnsi="Times New Roman" w:cs="Times New Roman"/>
          <w:b w:val="0"/>
          <w:color w:val="333333"/>
          <w:sz w:val="28"/>
          <w:szCs w:val="28"/>
          <w:shd w:val="clear" w:color="auto" w:fill="EBEBEB"/>
        </w:rPr>
        <w:t>Храм Святого Семейства является одной из главнейших достопримечательностей Барселоны. Он поражает воображение людей своими причудливыми формами</w:t>
      </w:r>
    </w:p>
    <w:p w:rsidR="00445D7F" w:rsidRDefault="00445D7F" w:rsidP="00445D7F">
      <w:pPr>
        <w:spacing w:after="135" w:line="240" w:lineRule="auto"/>
        <w:rPr>
          <w:rFonts w:ascii="Times New Roman" w:eastAsia="Times New Roman" w:hAnsi="Times New Roman" w:cs="Times New Roman"/>
          <w:sz w:val="24"/>
          <w:szCs w:val="24"/>
          <w:lang w:eastAsia="ru-RU"/>
        </w:rPr>
      </w:pPr>
      <w:r>
        <w:rPr>
          <w:noProof/>
          <w:lang w:eastAsia="ru-RU"/>
        </w:rPr>
        <w:drawing>
          <wp:inline distT="0" distB="0" distL="0" distR="0" wp14:anchorId="52DA7450" wp14:editId="20418D2E">
            <wp:extent cx="4733925" cy="6667500"/>
            <wp:effectExtent l="0" t="0" r="9525" b="0"/>
            <wp:docPr id="2" name="Рисунок 2" descr="http://i.travelnetplanet.com/thumb/large/uploads/images/interesno/kultura/Khram_Svyatogo_Semeystva/Khram_Svyatogo_Semey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ravelnetplanet.com/thumb/large/uploads/images/interesno/kultura/Khram_Svyatogo_Semeystva/Khram_Svyatogo_Semeystv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6667500"/>
                    </a:xfrm>
                    <a:prstGeom prst="rect">
                      <a:avLst/>
                    </a:prstGeom>
                    <a:noFill/>
                    <a:ln>
                      <a:noFill/>
                    </a:ln>
                  </pic:spPr>
                </pic:pic>
              </a:graphicData>
            </a:graphic>
          </wp:inline>
        </w:drawing>
      </w:r>
    </w:p>
    <w:p w:rsidR="00445D7F" w:rsidRPr="00445D7F" w:rsidRDefault="00445D7F" w:rsidP="00445D7F">
      <w:pPr>
        <w:rPr>
          <w:rFonts w:ascii="Times New Roman" w:eastAsia="Times New Roman" w:hAnsi="Times New Roman" w:cs="Times New Roman"/>
          <w:sz w:val="24"/>
          <w:szCs w:val="24"/>
          <w:lang w:eastAsia="ru-RU"/>
        </w:rPr>
      </w:pPr>
    </w:p>
    <w:p w:rsidR="008247A2" w:rsidRDefault="008247A2" w:rsidP="00445D7F">
      <w:pPr>
        <w:tabs>
          <w:tab w:val="left" w:pos="3060"/>
        </w:tabs>
        <w:rPr>
          <w:rFonts w:ascii="Times New Roman" w:eastAsia="Times New Roman" w:hAnsi="Times New Roman" w:cs="Times New Roman"/>
          <w:sz w:val="24"/>
          <w:szCs w:val="24"/>
          <w:lang w:eastAsia="ru-RU"/>
        </w:rPr>
      </w:pPr>
    </w:p>
    <w:p w:rsidR="00445D7F" w:rsidRPr="008247A2" w:rsidRDefault="00445D7F" w:rsidP="00445D7F">
      <w:pPr>
        <w:tabs>
          <w:tab w:val="left" w:pos="3060"/>
        </w:tabs>
        <w:rPr>
          <w:rFonts w:ascii="Times New Roman" w:eastAsia="Times New Roman" w:hAnsi="Times New Roman" w:cs="Times New Roman"/>
          <w:b/>
          <w:sz w:val="28"/>
          <w:szCs w:val="28"/>
          <w:lang w:eastAsia="ru-RU"/>
        </w:rPr>
      </w:pPr>
      <w:r w:rsidRPr="008247A2">
        <w:rPr>
          <w:rStyle w:val="a6"/>
          <w:rFonts w:ascii="Times New Roman" w:hAnsi="Times New Roman" w:cs="Times New Roman"/>
          <w:b w:val="0"/>
          <w:color w:val="333333"/>
          <w:sz w:val="28"/>
          <w:szCs w:val="28"/>
          <w:shd w:val="clear" w:color="auto" w:fill="EBEBEB"/>
        </w:rPr>
        <w:lastRenderedPageBreak/>
        <w:t>Столица Каталонии, в первую очередь, ассоциируется с одноименным футбольным клубом. Вторым символом города, без всяких оговорок, станет архитектура, к которой приложил руку великий Гауди.</w:t>
      </w:r>
    </w:p>
    <w:p w:rsidR="008247A2" w:rsidRDefault="00445D7F" w:rsidP="00805A4E">
      <w:pPr>
        <w:rPr>
          <w:rStyle w:val="a6"/>
          <w:rFonts w:ascii="Times New Roman" w:hAnsi="Times New Roman" w:cs="Times New Roman"/>
          <w:b w:val="0"/>
          <w:color w:val="333333"/>
          <w:sz w:val="28"/>
          <w:szCs w:val="28"/>
          <w:shd w:val="clear" w:color="auto" w:fill="EBEBEB"/>
        </w:rPr>
      </w:pPr>
      <w:r>
        <w:rPr>
          <w:noProof/>
          <w:lang w:eastAsia="ru-RU"/>
        </w:rPr>
        <w:drawing>
          <wp:inline distT="0" distB="0" distL="0" distR="0" wp14:anchorId="7BB512D4" wp14:editId="2A749CEE">
            <wp:extent cx="5940425" cy="4455319"/>
            <wp:effectExtent l="0" t="0" r="3175" b="2540"/>
            <wp:docPr id="3" name="Рисунок 3" descr="http://i.travelnetplanet.com/thumb/large/uploads/images/top/top_napravleniya/Barselona___ray_dlya_lyubiteley_arkhitektury/Barselona___ray_dlya_lyubiteley_arkhitek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ravelnetplanet.com/thumb/large/uploads/images/top/top_napravleniya/Barselona___ray_dlya_lyubiteley_arkhitektury/Barselona___ray_dlya_lyubiteley_arkhitektu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247A2" w:rsidRDefault="008247A2" w:rsidP="00805A4E">
      <w:pPr>
        <w:rPr>
          <w:rStyle w:val="a6"/>
          <w:rFonts w:ascii="Times New Roman" w:hAnsi="Times New Roman" w:cs="Times New Roman"/>
          <w:b w:val="0"/>
          <w:color w:val="333333"/>
          <w:sz w:val="28"/>
          <w:szCs w:val="28"/>
          <w:shd w:val="clear" w:color="auto" w:fill="EBEBEB"/>
        </w:rPr>
      </w:pPr>
    </w:p>
    <w:p w:rsidR="008247A2" w:rsidRDefault="008247A2" w:rsidP="00805A4E">
      <w:pPr>
        <w:rPr>
          <w:rStyle w:val="a6"/>
          <w:rFonts w:ascii="Times New Roman" w:hAnsi="Times New Roman" w:cs="Times New Roman"/>
          <w:b w:val="0"/>
          <w:color w:val="333333"/>
          <w:sz w:val="28"/>
          <w:szCs w:val="28"/>
          <w:shd w:val="clear" w:color="auto" w:fill="EBEBEB"/>
        </w:rPr>
      </w:pPr>
    </w:p>
    <w:p w:rsidR="008247A2" w:rsidRDefault="008247A2" w:rsidP="00805A4E">
      <w:pPr>
        <w:rPr>
          <w:rStyle w:val="a6"/>
          <w:rFonts w:ascii="Times New Roman" w:hAnsi="Times New Roman" w:cs="Times New Roman"/>
          <w:b w:val="0"/>
          <w:color w:val="333333"/>
          <w:sz w:val="28"/>
          <w:szCs w:val="28"/>
          <w:shd w:val="clear" w:color="auto" w:fill="EBEBEB"/>
        </w:rPr>
      </w:pPr>
    </w:p>
    <w:p w:rsidR="008247A2" w:rsidRDefault="008247A2" w:rsidP="00805A4E">
      <w:pPr>
        <w:rPr>
          <w:rStyle w:val="a6"/>
          <w:rFonts w:ascii="Times New Roman" w:hAnsi="Times New Roman" w:cs="Times New Roman"/>
          <w:b w:val="0"/>
          <w:color w:val="333333"/>
          <w:sz w:val="28"/>
          <w:szCs w:val="28"/>
          <w:shd w:val="clear" w:color="auto" w:fill="EBEBEB"/>
        </w:rPr>
      </w:pPr>
    </w:p>
    <w:p w:rsidR="008247A2" w:rsidRDefault="008247A2" w:rsidP="00805A4E">
      <w:pPr>
        <w:rPr>
          <w:rStyle w:val="a6"/>
          <w:rFonts w:ascii="Times New Roman" w:hAnsi="Times New Roman" w:cs="Times New Roman"/>
          <w:b w:val="0"/>
          <w:color w:val="333333"/>
          <w:sz w:val="28"/>
          <w:szCs w:val="28"/>
          <w:shd w:val="clear" w:color="auto" w:fill="EBEBEB"/>
        </w:rPr>
      </w:pPr>
    </w:p>
    <w:p w:rsidR="008247A2" w:rsidRDefault="008247A2" w:rsidP="00805A4E">
      <w:pPr>
        <w:rPr>
          <w:rStyle w:val="a6"/>
          <w:rFonts w:ascii="Times New Roman" w:hAnsi="Times New Roman" w:cs="Times New Roman"/>
          <w:b w:val="0"/>
          <w:color w:val="333333"/>
          <w:sz w:val="28"/>
          <w:szCs w:val="28"/>
          <w:shd w:val="clear" w:color="auto" w:fill="EBEBEB"/>
        </w:rPr>
      </w:pPr>
    </w:p>
    <w:p w:rsidR="008247A2" w:rsidRDefault="008247A2" w:rsidP="00805A4E">
      <w:pPr>
        <w:rPr>
          <w:rStyle w:val="a6"/>
          <w:rFonts w:ascii="Times New Roman" w:hAnsi="Times New Roman" w:cs="Times New Roman"/>
          <w:b w:val="0"/>
          <w:color w:val="333333"/>
          <w:sz w:val="28"/>
          <w:szCs w:val="28"/>
          <w:shd w:val="clear" w:color="auto" w:fill="EBEBEB"/>
        </w:rPr>
      </w:pPr>
    </w:p>
    <w:p w:rsidR="008247A2" w:rsidRDefault="008247A2" w:rsidP="00805A4E">
      <w:pPr>
        <w:rPr>
          <w:rStyle w:val="a6"/>
          <w:rFonts w:ascii="Times New Roman" w:hAnsi="Times New Roman" w:cs="Times New Roman"/>
          <w:b w:val="0"/>
          <w:color w:val="333333"/>
          <w:sz w:val="28"/>
          <w:szCs w:val="28"/>
          <w:shd w:val="clear" w:color="auto" w:fill="EBEBEB"/>
        </w:rPr>
      </w:pPr>
    </w:p>
    <w:p w:rsidR="008247A2" w:rsidRDefault="008247A2" w:rsidP="00805A4E">
      <w:pPr>
        <w:rPr>
          <w:rStyle w:val="a6"/>
          <w:rFonts w:ascii="Times New Roman" w:hAnsi="Times New Roman" w:cs="Times New Roman"/>
          <w:b w:val="0"/>
          <w:color w:val="333333"/>
          <w:sz w:val="28"/>
          <w:szCs w:val="28"/>
          <w:shd w:val="clear" w:color="auto" w:fill="EBEBEB"/>
        </w:rPr>
      </w:pPr>
    </w:p>
    <w:p w:rsidR="008247A2" w:rsidRPr="008247A2" w:rsidRDefault="008247A2" w:rsidP="00805A4E">
      <w:pPr>
        <w:rPr>
          <w:rFonts w:ascii="Times New Roman" w:hAnsi="Times New Roman" w:cs="Times New Roman"/>
          <w:sz w:val="28"/>
          <w:szCs w:val="28"/>
        </w:rPr>
      </w:pPr>
      <w:r w:rsidRPr="008247A2">
        <w:rPr>
          <w:rStyle w:val="a6"/>
          <w:rFonts w:ascii="Times New Roman" w:hAnsi="Times New Roman" w:cs="Times New Roman"/>
          <w:b w:val="0"/>
          <w:color w:val="333333"/>
          <w:sz w:val="28"/>
          <w:szCs w:val="28"/>
          <w:shd w:val="clear" w:color="auto" w:fill="EBEBEB"/>
        </w:rPr>
        <w:lastRenderedPageBreak/>
        <w:t>О</w:t>
      </w:r>
      <w:r w:rsidRPr="008247A2">
        <w:rPr>
          <w:rStyle w:val="a6"/>
          <w:rFonts w:ascii="Times New Roman" w:hAnsi="Times New Roman" w:cs="Times New Roman"/>
          <w:b w:val="0"/>
          <w:color w:val="333333"/>
          <w:sz w:val="28"/>
          <w:szCs w:val="28"/>
          <w:shd w:val="clear" w:color="auto" w:fill="EBEBEB"/>
        </w:rPr>
        <w:t>бзорная экскурсия по Барселоне позволяет достаточно быстро осмотреться в городе и почувствовать его уникальный колорит, построенный на смешении культур и эпох.</w:t>
      </w:r>
      <w:r w:rsidRPr="008247A2">
        <w:rPr>
          <w:rStyle w:val="apple-converted-space"/>
          <w:rFonts w:ascii="Times New Roman" w:hAnsi="Times New Roman" w:cs="Times New Roman"/>
          <w:b/>
          <w:bCs/>
          <w:color w:val="333333"/>
          <w:sz w:val="28"/>
          <w:szCs w:val="28"/>
          <w:shd w:val="clear" w:color="auto" w:fill="EBEBEB"/>
        </w:rPr>
        <w:t> </w:t>
      </w:r>
    </w:p>
    <w:p w:rsidR="00445D7F" w:rsidRDefault="00445D7F" w:rsidP="00805A4E">
      <w:pPr>
        <w:rPr>
          <w:rFonts w:ascii="Times New Roman" w:hAnsi="Times New Roman" w:cs="Times New Roman"/>
          <w:sz w:val="28"/>
          <w:szCs w:val="28"/>
        </w:rPr>
      </w:pPr>
      <w:r>
        <w:rPr>
          <w:noProof/>
          <w:lang w:eastAsia="ru-RU"/>
        </w:rPr>
        <w:drawing>
          <wp:inline distT="0" distB="0" distL="0" distR="0" wp14:anchorId="13081317" wp14:editId="37D10317">
            <wp:extent cx="5172075" cy="5048250"/>
            <wp:effectExtent l="0" t="0" r="9525" b="0"/>
            <wp:docPr id="4" name="Рисунок 4" descr="http://i.travelnetplanet.com/thumb/large/uploads/images/Obzornaya_ekskursiya_po_Barselone/Obzornaya_ekskursiya_po_Barsel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ravelnetplanet.com/thumb/large/uploads/images/Obzornaya_ekskursiya_po_Barselone/Obzornaya_ekskursiya_po_Barselon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5048250"/>
                    </a:xfrm>
                    <a:prstGeom prst="rect">
                      <a:avLst/>
                    </a:prstGeom>
                    <a:noFill/>
                    <a:ln>
                      <a:noFill/>
                    </a:ln>
                  </pic:spPr>
                </pic:pic>
              </a:graphicData>
            </a:graphic>
          </wp:inline>
        </w:drawing>
      </w:r>
    </w:p>
    <w:p w:rsidR="008247A2" w:rsidRDefault="008247A2" w:rsidP="00805A4E">
      <w:pPr>
        <w:rPr>
          <w:rFonts w:ascii="Times New Roman" w:hAnsi="Times New Roman" w:cs="Times New Roman"/>
          <w:sz w:val="28"/>
          <w:szCs w:val="28"/>
        </w:rPr>
      </w:pPr>
    </w:p>
    <w:p w:rsidR="008247A2" w:rsidRDefault="008247A2" w:rsidP="00805A4E">
      <w:pPr>
        <w:rPr>
          <w:rFonts w:ascii="Times New Roman" w:hAnsi="Times New Roman" w:cs="Times New Roman"/>
          <w:sz w:val="28"/>
          <w:szCs w:val="28"/>
        </w:rPr>
      </w:pPr>
    </w:p>
    <w:p w:rsidR="008247A2" w:rsidRDefault="008247A2" w:rsidP="00805A4E">
      <w:pPr>
        <w:rPr>
          <w:rFonts w:ascii="Times New Roman" w:hAnsi="Times New Roman" w:cs="Times New Roman"/>
          <w:sz w:val="28"/>
          <w:szCs w:val="28"/>
        </w:rPr>
      </w:pPr>
    </w:p>
    <w:p w:rsidR="008247A2" w:rsidRDefault="008247A2" w:rsidP="00805A4E">
      <w:pPr>
        <w:rPr>
          <w:rFonts w:ascii="Times New Roman" w:hAnsi="Times New Roman" w:cs="Times New Roman"/>
          <w:sz w:val="28"/>
          <w:szCs w:val="28"/>
        </w:rPr>
      </w:pPr>
    </w:p>
    <w:p w:rsidR="008247A2" w:rsidRDefault="008247A2" w:rsidP="00805A4E">
      <w:pPr>
        <w:rPr>
          <w:rFonts w:ascii="Times New Roman" w:hAnsi="Times New Roman" w:cs="Times New Roman"/>
          <w:sz w:val="28"/>
          <w:szCs w:val="28"/>
        </w:rPr>
      </w:pPr>
    </w:p>
    <w:p w:rsidR="008247A2" w:rsidRDefault="008247A2" w:rsidP="00805A4E">
      <w:pPr>
        <w:rPr>
          <w:rFonts w:ascii="Times New Roman" w:hAnsi="Times New Roman" w:cs="Times New Roman"/>
          <w:sz w:val="28"/>
          <w:szCs w:val="28"/>
        </w:rPr>
      </w:pPr>
    </w:p>
    <w:p w:rsidR="008247A2" w:rsidRDefault="008247A2" w:rsidP="00805A4E">
      <w:pPr>
        <w:rPr>
          <w:rFonts w:ascii="Times New Roman" w:hAnsi="Times New Roman" w:cs="Times New Roman"/>
          <w:sz w:val="28"/>
          <w:szCs w:val="28"/>
        </w:rPr>
      </w:pPr>
    </w:p>
    <w:p w:rsidR="008247A2" w:rsidRDefault="008247A2" w:rsidP="00805A4E">
      <w:pPr>
        <w:rPr>
          <w:rFonts w:ascii="Times New Roman" w:hAnsi="Times New Roman" w:cs="Times New Roman"/>
          <w:sz w:val="28"/>
          <w:szCs w:val="28"/>
        </w:rPr>
      </w:pPr>
    </w:p>
    <w:p w:rsidR="008247A2" w:rsidRDefault="008247A2" w:rsidP="00805A4E">
      <w:pPr>
        <w:rPr>
          <w:rFonts w:ascii="Times New Roman" w:hAnsi="Times New Roman" w:cs="Times New Roman"/>
          <w:sz w:val="28"/>
          <w:szCs w:val="28"/>
        </w:rPr>
      </w:pPr>
    </w:p>
    <w:p w:rsidR="00055E7F" w:rsidRDefault="008247A2" w:rsidP="00805A4E">
      <w:pPr>
        <w:rPr>
          <w:noProof/>
          <w:lang w:eastAsia="ru-RU"/>
        </w:rPr>
      </w:pPr>
      <w:r w:rsidRPr="00055E7F">
        <w:rPr>
          <w:rStyle w:val="a6"/>
          <w:rFonts w:ascii="Arial" w:hAnsi="Arial" w:cs="Arial"/>
          <w:i/>
          <w:color w:val="FF0000"/>
          <w:sz w:val="40"/>
          <w:szCs w:val="40"/>
          <w:u w:val="single"/>
          <w:shd w:val="clear" w:color="auto" w:fill="FFFFFF"/>
        </w:rPr>
        <w:lastRenderedPageBreak/>
        <w:t>Символика Испании, герб</w:t>
      </w:r>
      <w:r w:rsidR="00055E7F" w:rsidRPr="00055E7F">
        <w:rPr>
          <w:rStyle w:val="a6"/>
          <w:rFonts w:ascii="Arial" w:hAnsi="Arial" w:cs="Arial"/>
          <w:i/>
          <w:color w:val="FF0000"/>
          <w:sz w:val="40"/>
          <w:szCs w:val="40"/>
          <w:u w:val="single"/>
          <w:shd w:val="clear" w:color="auto" w:fill="FFFFFF"/>
        </w:rPr>
        <w:t xml:space="preserve"> и</w:t>
      </w:r>
      <w:r w:rsidRPr="00055E7F">
        <w:rPr>
          <w:rStyle w:val="a6"/>
          <w:rFonts w:ascii="Arial" w:hAnsi="Arial" w:cs="Arial"/>
          <w:i/>
          <w:color w:val="FF0000"/>
          <w:sz w:val="40"/>
          <w:szCs w:val="40"/>
          <w:u w:val="single"/>
          <w:shd w:val="clear" w:color="auto" w:fill="FFFFFF"/>
        </w:rPr>
        <w:t xml:space="preserve"> флаг </w:t>
      </w:r>
      <w:r w:rsidR="00055E7F" w:rsidRPr="00055E7F">
        <w:rPr>
          <w:noProof/>
          <w:color w:val="FF0000"/>
          <w:u w:val="single"/>
          <w:lang w:eastAsia="ru-RU"/>
        </w:rPr>
        <w:t>.</w:t>
      </w:r>
      <w:r w:rsidRPr="00055E7F">
        <w:rPr>
          <w:noProof/>
          <w:color w:val="FF0000"/>
          <w:u w:val="single"/>
          <w:lang w:eastAsia="ru-RU"/>
        </w:rPr>
        <w:br/>
      </w:r>
      <w:r w:rsidR="00055E7F" w:rsidRPr="00055E7F">
        <w:rPr>
          <w:noProof/>
          <w:lang w:eastAsia="ru-RU"/>
        </w:rPr>
        <w:t xml:space="preserve"> </w:t>
      </w:r>
      <w:r w:rsidR="00055E7F">
        <w:rPr>
          <w:noProof/>
          <w:lang w:eastAsia="ru-RU"/>
        </w:rPr>
        <w:drawing>
          <wp:inline distT="0" distB="0" distL="0" distR="0" wp14:anchorId="63692AD5" wp14:editId="549D20FE">
            <wp:extent cx="3609975" cy="3457575"/>
            <wp:effectExtent l="0" t="0" r="9525" b="9525"/>
            <wp:docPr id="8" name="Рисунок 8" descr="Герб Исп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рб Испан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3457575"/>
                    </a:xfrm>
                    <a:prstGeom prst="rect">
                      <a:avLst/>
                    </a:prstGeom>
                    <a:noFill/>
                    <a:ln>
                      <a:noFill/>
                    </a:ln>
                  </pic:spPr>
                </pic:pic>
              </a:graphicData>
            </a:graphic>
          </wp:inline>
        </w:drawing>
      </w:r>
      <w:r>
        <w:rPr>
          <w:rFonts w:ascii="Arial" w:hAnsi="Arial" w:cs="Arial"/>
          <w:color w:val="333333"/>
          <w:sz w:val="18"/>
          <w:szCs w:val="18"/>
        </w:rPr>
        <w:br/>
      </w:r>
      <w:r w:rsidRPr="00055E7F">
        <w:rPr>
          <w:rFonts w:ascii="Times New Roman" w:hAnsi="Times New Roman" w:cs="Times New Roman"/>
          <w:sz w:val="28"/>
          <w:szCs w:val="28"/>
          <w:shd w:val="clear" w:color="auto" w:fill="FFFFFF"/>
        </w:rPr>
        <w:t xml:space="preserve">1) Герб содержит изображение королевской </w:t>
      </w:r>
      <w:proofErr w:type="gramStart"/>
      <w:r w:rsidRPr="00055E7F">
        <w:rPr>
          <w:rFonts w:ascii="Times New Roman" w:hAnsi="Times New Roman" w:cs="Times New Roman"/>
          <w:sz w:val="28"/>
          <w:szCs w:val="28"/>
          <w:shd w:val="clear" w:color="auto" w:fill="FFFFFF"/>
        </w:rPr>
        <w:t>печати</w:t>
      </w:r>
      <w:proofErr w:type="gramEnd"/>
      <w:r w:rsidRPr="00055E7F">
        <w:rPr>
          <w:rFonts w:ascii="Times New Roman" w:hAnsi="Times New Roman" w:cs="Times New Roman"/>
          <w:sz w:val="28"/>
          <w:szCs w:val="28"/>
          <w:shd w:val="clear" w:color="auto" w:fill="FFFFFF"/>
        </w:rPr>
        <w:t xml:space="preserve"> по сторонам которой Геркулесовые столбы, символизирующие два мыса (Гибралтар и </w:t>
      </w:r>
      <w:proofErr w:type="spellStart"/>
      <w:r w:rsidRPr="00055E7F">
        <w:rPr>
          <w:rFonts w:ascii="Times New Roman" w:hAnsi="Times New Roman" w:cs="Times New Roman"/>
          <w:sz w:val="28"/>
          <w:szCs w:val="28"/>
          <w:shd w:val="clear" w:color="auto" w:fill="FFFFFF"/>
        </w:rPr>
        <w:t>Сеут</w:t>
      </w:r>
      <w:proofErr w:type="spellEnd"/>
      <w:r w:rsidRPr="00055E7F">
        <w:rPr>
          <w:rFonts w:ascii="Times New Roman" w:hAnsi="Times New Roman" w:cs="Times New Roman"/>
          <w:sz w:val="28"/>
          <w:szCs w:val="28"/>
          <w:shd w:val="clear" w:color="auto" w:fill="FFFFFF"/>
        </w:rPr>
        <w:t>) по обе стороны восточного окончания Гибралтарского пролива.</w:t>
      </w:r>
      <w:r w:rsidRPr="00055E7F">
        <w:rPr>
          <w:rStyle w:val="apple-converted-space"/>
          <w:rFonts w:ascii="Times New Roman" w:hAnsi="Times New Roman" w:cs="Times New Roman"/>
          <w:sz w:val="28"/>
          <w:szCs w:val="28"/>
          <w:shd w:val="clear" w:color="auto" w:fill="FFFFFF"/>
        </w:rPr>
        <w:t> </w:t>
      </w:r>
      <w:r w:rsidRPr="00055E7F">
        <w:rPr>
          <w:rFonts w:ascii="Times New Roman" w:hAnsi="Times New Roman" w:cs="Times New Roman"/>
          <w:sz w:val="28"/>
          <w:szCs w:val="28"/>
        </w:rPr>
        <w:br/>
      </w:r>
      <w:r w:rsidRPr="00055E7F">
        <w:rPr>
          <w:rFonts w:ascii="Times New Roman" w:hAnsi="Times New Roman" w:cs="Times New Roman"/>
          <w:color w:val="333333"/>
          <w:sz w:val="28"/>
          <w:szCs w:val="28"/>
        </w:rPr>
        <w:br/>
      </w:r>
      <w:r w:rsidR="00055E7F" w:rsidRPr="00055E7F">
        <w:rPr>
          <w:noProof/>
          <w:lang w:eastAsia="ru-RU"/>
        </w:rPr>
        <w:t xml:space="preserve"> </w:t>
      </w:r>
      <w:r w:rsidR="00055E7F">
        <w:rPr>
          <w:noProof/>
          <w:lang w:eastAsia="ru-RU"/>
        </w:rPr>
        <w:drawing>
          <wp:inline distT="0" distB="0" distL="0" distR="0" wp14:anchorId="15797322" wp14:editId="41917B50">
            <wp:extent cx="5543550" cy="3314700"/>
            <wp:effectExtent l="0" t="0" r="0" b="0"/>
            <wp:docPr id="10" name="Рисунок 10" descr="http://go3.imgsmail.ru/imgpreview?key=48f83ce2185836ba&amp;mb=imgdb_preview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3.imgsmail.ru/imgpreview?key=48f83ce2185836ba&amp;mb=imgdb_preview_9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314700"/>
                    </a:xfrm>
                    <a:prstGeom prst="rect">
                      <a:avLst/>
                    </a:prstGeom>
                    <a:noFill/>
                    <a:ln>
                      <a:noFill/>
                    </a:ln>
                  </pic:spPr>
                </pic:pic>
              </a:graphicData>
            </a:graphic>
          </wp:inline>
        </w:drawing>
      </w:r>
    </w:p>
    <w:p w:rsidR="008247A2" w:rsidRDefault="008247A2" w:rsidP="00805A4E">
      <w:pPr>
        <w:rPr>
          <w:rFonts w:ascii="Times New Roman" w:hAnsi="Times New Roman" w:cs="Times New Roman"/>
          <w:color w:val="333333"/>
          <w:sz w:val="28"/>
          <w:szCs w:val="28"/>
          <w:shd w:val="clear" w:color="auto" w:fill="FFFFFF"/>
        </w:rPr>
      </w:pPr>
      <w:r>
        <w:rPr>
          <w:rFonts w:ascii="Arial" w:hAnsi="Arial" w:cs="Arial"/>
          <w:color w:val="333333"/>
          <w:sz w:val="18"/>
          <w:szCs w:val="18"/>
        </w:rPr>
        <w:br/>
      </w:r>
      <w:r w:rsidRPr="00055E7F">
        <w:rPr>
          <w:rFonts w:ascii="Times New Roman" w:hAnsi="Times New Roman" w:cs="Times New Roman"/>
          <w:color w:val="333333"/>
          <w:sz w:val="28"/>
          <w:szCs w:val="28"/>
          <w:shd w:val="clear" w:color="auto" w:fill="FFFFFF"/>
        </w:rPr>
        <w:t>2) Описание государственного флага:</w:t>
      </w:r>
      <w:r w:rsidRPr="00055E7F">
        <w:rPr>
          <w:rStyle w:val="apple-converted-space"/>
          <w:rFonts w:ascii="Times New Roman" w:hAnsi="Times New Roman" w:cs="Times New Roman"/>
          <w:color w:val="333333"/>
          <w:sz w:val="28"/>
          <w:szCs w:val="28"/>
          <w:shd w:val="clear" w:color="auto" w:fill="FFFFFF"/>
        </w:rPr>
        <w:t> </w:t>
      </w:r>
      <w:r w:rsidRPr="00055E7F">
        <w:rPr>
          <w:rFonts w:ascii="Times New Roman" w:hAnsi="Times New Roman" w:cs="Times New Roman"/>
          <w:color w:val="333333"/>
          <w:sz w:val="28"/>
          <w:szCs w:val="28"/>
        </w:rPr>
        <w:br/>
      </w:r>
      <w:r w:rsidRPr="00055E7F">
        <w:rPr>
          <w:rFonts w:ascii="Times New Roman" w:hAnsi="Times New Roman" w:cs="Times New Roman"/>
          <w:color w:val="333333"/>
          <w:sz w:val="28"/>
          <w:szCs w:val="28"/>
          <w:shd w:val="clear" w:color="auto" w:fill="FFFFFF"/>
        </w:rPr>
        <w:t xml:space="preserve">три горизонтальные полосы красного (вверху), желтого (двойной ширины) и красного цветов с национальным гербом на желтой полосе со стороны </w:t>
      </w:r>
      <w:r w:rsidRPr="00055E7F">
        <w:rPr>
          <w:rFonts w:ascii="Times New Roman" w:hAnsi="Times New Roman" w:cs="Times New Roman"/>
          <w:color w:val="333333"/>
          <w:sz w:val="28"/>
          <w:szCs w:val="28"/>
          <w:shd w:val="clear" w:color="auto" w:fill="FFFFFF"/>
        </w:rPr>
        <w:lastRenderedPageBreak/>
        <w:t>крепления.</w:t>
      </w:r>
      <w:r w:rsidRPr="00055E7F">
        <w:rPr>
          <w:rFonts w:ascii="Times New Roman" w:hAnsi="Times New Roman" w:cs="Times New Roman"/>
          <w:color w:val="333333"/>
          <w:sz w:val="28"/>
          <w:szCs w:val="28"/>
        </w:rPr>
        <w:br/>
      </w:r>
      <w:r w:rsidRPr="00055E7F">
        <w:rPr>
          <w:rFonts w:ascii="Times New Roman" w:hAnsi="Times New Roman" w:cs="Times New Roman"/>
          <w:color w:val="333333"/>
          <w:sz w:val="28"/>
          <w:szCs w:val="28"/>
          <w:shd w:val="clear" w:color="auto" w:fill="FFFFFF"/>
        </w:rPr>
        <w:t xml:space="preserve">Флаг является национальной гордостью жителей королевства Испания. Сам флаг </w:t>
      </w:r>
      <w:proofErr w:type="gramStart"/>
      <w:r w:rsidRPr="00055E7F">
        <w:rPr>
          <w:rFonts w:ascii="Times New Roman" w:hAnsi="Times New Roman" w:cs="Times New Roman"/>
          <w:color w:val="333333"/>
          <w:sz w:val="28"/>
          <w:szCs w:val="28"/>
          <w:shd w:val="clear" w:color="auto" w:fill="FFFFFF"/>
        </w:rPr>
        <w:t xml:space="preserve">представляет </w:t>
      </w:r>
      <w:r w:rsidR="00DF3728">
        <w:rPr>
          <w:rFonts w:ascii="Times New Roman" w:hAnsi="Times New Roman" w:cs="Times New Roman"/>
          <w:color w:val="333333"/>
          <w:sz w:val="28"/>
          <w:szCs w:val="28"/>
          <w:shd w:val="clear" w:color="auto" w:fill="FFFFFF"/>
        </w:rPr>
        <w:t xml:space="preserve"> </w:t>
      </w:r>
      <w:r w:rsidRPr="00055E7F">
        <w:rPr>
          <w:rFonts w:ascii="Times New Roman" w:hAnsi="Times New Roman" w:cs="Times New Roman"/>
          <w:color w:val="333333"/>
          <w:sz w:val="28"/>
          <w:szCs w:val="28"/>
          <w:shd w:val="clear" w:color="auto" w:fill="FFFFFF"/>
        </w:rPr>
        <w:t>из себя</w:t>
      </w:r>
      <w:proofErr w:type="gramEnd"/>
      <w:r w:rsidRPr="00055E7F">
        <w:rPr>
          <w:rFonts w:ascii="Times New Roman" w:hAnsi="Times New Roman" w:cs="Times New Roman"/>
          <w:color w:val="333333"/>
          <w:sz w:val="28"/>
          <w:szCs w:val="28"/>
          <w:shd w:val="clear" w:color="auto" w:fill="FFFFFF"/>
        </w:rPr>
        <w:t xml:space="preserve"> желтое полотнище, сверху и снизу которого расположены красные полосы. Желтая полоса самая широкая, она вдвое шире каждой из красных полос. Вообще, желтый и красный цвета – это средневековые геральдические цвета Арагона и Кастилии.</w:t>
      </w:r>
      <w:r w:rsidRPr="00055E7F">
        <w:rPr>
          <w:rFonts w:ascii="Times New Roman" w:hAnsi="Times New Roman" w:cs="Times New Roman"/>
          <w:color w:val="333333"/>
          <w:sz w:val="28"/>
          <w:szCs w:val="28"/>
        </w:rPr>
        <w:br/>
      </w:r>
      <w:r w:rsidRPr="00055E7F">
        <w:rPr>
          <w:rFonts w:ascii="Times New Roman" w:hAnsi="Times New Roman" w:cs="Times New Roman"/>
          <w:color w:val="333333"/>
          <w:sz w:val="28"/>
          <w:szCs w:val="28"/>
          <w:shd w:val="clear" w:color="auto" w:fill="FFFFFF"/>
        </w:rPr>
        <w:t>Согласно легенде, флаг обязан своему происхождению одному из королей Арагона, которые пожелав иметь знамя, выбрал одно с гладким золотым полем.</w:t>
      </w:r>
      <w:r w:rsidRPr="00055E7F">
        <w:rPr>
          <w:rFonts w:ascii="Times New Roman" w:hAnsi="Times New Roman" w:cs="Times New Roman"/>
          <w:color w:val="333333"/>
          <w:sz w:val="28"/>
          <w:szCs w:val="28"/>
        </w:rPr>
        <w:br/>
      </w:r>
      <w:r w:rsidRPr="00055E7F">
        <w:rPr>
          <w:rFonts w:ascii="Times New Roman" w:hAnsi="Times New Roman" w:cs="Times New Roman"/>
          <w:color w:val="333333"/>
          <w:sz w:val="28"/>
          <w:szCs w:val="28"/>
          <w:shd w:val="clear" w:color="auto" w:fill="FFFFFF"/>
        </w:rPr>
        <w:t>Но чистое одноцветное полотнище ему не понравилось, он приказал принести кубок с кровью животного и, окунув два пальца в кубок, провел две красные полосы.</w:t>
      </w:r>
      <w:r w:rsidRPr="00055E7F">
        <w:rPr>
          <w:rFonts w:ascii="Times New Roman" w:hAnsi="Times New Roman" w:cs="Times New Roman"/>
          <w:color w:val="333333"/>
          <w:sz w:val="28"/>
          <w:szCs w:val="28"/>
        </w:rPr>
        <w:br/>
      </w:r>
      <w:r w:rsidRPr="00055E7F">
        <w:rPr>
          <w:rFonts w:ascii="Times New Roman" w:hAnsi="Times New Roman" w:cs="Times New Roman"/>
          <w:color w:val="333333"/>
          <w:sz w:val="28"/>
          <w:szCs w:val="28"/>
          <w:shd w:val="clear" w:color="auto" w:fill="FFFFFF"/>
        </w:rPr>
        <w:t xml:space="preserve">А свой более современный вид флаг приобрел в 1785. Белый флаг, украшенный гербом </w:t>
      </w:r>
      <w:proofErr w:type="gramStart"/>
      <w:r w:rsidRPr="00055E7F">
        <w:rPr>
          <w:rFonts w:ascii="Times New Roman" w:hAnsi="Times New Roman" w:cs="Times New Roman"/>
          <w:color w:val="333333"/>
          <w:sz w:val="28"/>
          <w:szCs w:val="28"/>
          <w:shd w:val="clear" w:color="auto" w:fill="FFFFFF"/>
        </w:rPr>
        <w:t>Бурбонов</w:t>
      </w:r>
      <w:proofErr w:type="gramEnd"/>
      <w:r w:rsidRPr="00055E7F">
        <w:rPr>
          <w:rFonts w:ascii="Times New Roman" w:hAnsi="Times New Roman" w:cs="Times New Roman"/>
          <w:color w:val="333333"/>
          <w:sz w:val="28"/>
          <w:szCs w:val="28"/>
          <w:shd w:val="clear" w:color="auto" w:fill="FFFFFF"/>
        </w:rPr>
        <w:t>, который использовали до этого, можно было легко спутать с морскими штандартами судов других стран. Король Карлос III приказал испанским кораблям использовать знамя, позволяющее отличить от кораблей других стран. Именно с тех пор красный и желтый цвета неизменно ассоциируются с Испанией.</w:t>
      </w:r>
      <w:r w:rsidRPr="00055E7F">
        <w:rPr>
          <w:rFonts w:ascii="Times New Roman" w:hAnsi="Times New Roman" w:cs="Times New Roman"/>
          <w:color w:val="333333"/>
          <w:sz w:val="28"/>
          <w:szCs w:val="28"/>
        </w:rPr>
        <w:br/>
      </w:r>
      <w:r w:rsidRPr="00055E7F">
        <w:rPr>
          <w:rFonts w:ascii="Times New Roman" w:hAnsi="Times New Roman" w:cs="Times New Roman"/>
          <w:color w:val="333333"/>
          <w:sz w:val="28"/>
          <w:szCs w:val="28"/>
          <w:shd w:val="clear" w:color="auto" w:fill="FFFFFF"/>
        </w:rPr>
        <w:t xml:space="preserve">С 1938 г. на флаге Испании начал изображаться герб. Он означает содружество девяти областей средневековой Испании. Корона в верхней части герба – символ власти короля, ведь Испания все-таки монархия по своему устройству, хотя и парламентская. Колонны по бокам от герба это так называемые </w:t>
      </w:r>
      <w:proofErr w:type="spellStart"/>
      <w:r w:rsidRPr="00055E7F">
        <w:rPr>
          <w:rFonts w:ascii="Times New Roman" w:hAnsi="Times New Roman" w:cs="Times New Roman"/>
          <w:color w:val="333333"/>
          <w:sz w:val="28"/>
          <w:szCs w:val="28"/>
          <w:shd w:val="clear" w:color="auto" w:fill="FFFFFF"/>
        </w:rPr>
        <w:t>Геракловы</w:t>
      </w:r>
      <w:proofErr w:type="spellEnd"/>
      <w:r w:rsidRPr="00055E7F">
        <w:rPr>
          <w:rFonts w:ascii="Times New Roman" w:hAnsi="Times New Roman" w:cs="Times New Roman"/>
          <w:color w:val="333333"/>
          <w:sz w:val="28"/>
          <w:szCs w:val="28"/>
          <w:shd w:val="clear" w:color="auto" w:fill="FFFFFF"/>
        </w:rPr>
        <w:t xml:space="preserve"> Столбы, они означают Гибралтар. Интересный факт, столбы на испанском флаге являются прообразом доллара. Девиз на </w:t>
      </w:r>
      <w:proofErr w:type="gramStart"/>
      <w:r w:rsidRPr="00055E7F">
        <w:rPr>
          <w:rFonts w:ascii="Times New Roman" w:hAnsi="Times New Roman" w:cs="Times New Roman"/>
          <w:color w:val="333333"/>
          <w:sz w:val="28"/>
          <w:szCs w:val="28"/>
          <w:shd w:val="clear" w:color="auto" w:fill="FFFFFF"/>
        </w:rPr>
        <w:t>ленте, обвивающей столбы гласит</w:t>
      </w:r>
      <w:proofErr w:type="gramEnd"/>
      <w:r w:rsidRPr="00055E7F">
        <w:rPr>
          <w:rFonts w:ascii="Times New Roman" w:hAnsi="Times New Roman" w:cs="Times New Roman"/>
          <w:color w:val="333333"/>
          <w:sz w:val="28"/>
          <w:szCs w:val="28"/>
          <w:shd w:val="clear" w:color="auto" w:fill="FFFFFF"/>
        </w:rPr>
        <w:t xml:space="preserve"> «</w:t>
      </w:r>
      <w:proofErr w:type="spellStart"/>
      <w:r w:rsidRPr="00055E7F">
        <w:rPr>
          <w:rFonts w:ascii="Times New Roman" w:hAnsi="Times New Roman" w:cs="Times New Roman"/>
          <w:color w:val="333333"/>
          <w:sz w:val="28"/>
          <w:szCs w:val="28"/>
          <w:shd w:val="clear" w:color="auto" w:fill="FFFFFF"/>
        </w:rPr>
        <w:t>Plus</w:t>
      </w:r>
      <w:proofErr w:type="spellEnd"/>
      <w:r w:rsidRPr="00055E7F">
        <w:rPr>
          <w:rFonts w:ascii="Times New Roman" w:hAnsi="Times New Roman" w:cs="Times New Roman"/>
          <w:color w:val="333333"/>
          <w:sz w:val="28"/>
          <w:szCs w:val="28"/>
          <w:shd w:val="clear" w:color="auto" w:fill="FFFFFF"/>
        </w:rPr>
        <w:t xml:space="preserve"> </w:t>
      </w:r>
      <w:proofErr w:type="spellStart"/>
      <w:r w:rsidRPr="00055E7F">
        <w:rPr>
          <w:rFonts w:ascii="Times New Roman" w:hAnsi="Times New Roman" w:cs="Times New Roman"/>
          <w:color w:val="333333"/>
          <w:sz w:val="28"/>
          <w:szCs w:val="28"/>
          <w:shd w:val="clear" w:color="auto" w:fill="FFFFFF"/>
        </w:rPr>
        <w:t>Ultra</w:t>
      </w:r>
      <w:proofErr w:type="spellEnd"/>
      <w:r w:rsidRPr="00055E7F">
        <w:rPr>
          <w:rFonts w:ascii="Times New Roman" w:hAnsi="Times New Roman" w:cs="Times New Roman"/>
          <w:color w:val="333333"/>
          <w:sz w:val="28"/>
          <w:szCs w:val="28"/>
          <w:shd w:val="clear" w:color="auto" w:fill="FFFFFF"/>
        </w:rPr>
        <w:t>», что в переводе означат «все дальше» или «дальше предела». Этот девиз символизирует продвижение величайшей когда-то в прошлом империи на запад, за океан, к берегам таких далеких и таких сказочно заманчивых владений Нового света – Америки.</w:t>
      </w:r>
    </w:p>
    <w:p w:rsidR="00DF3728" w:rsidRPr="00DF3728" w:rsidRDefault="00DF3728" w:rsidP="00805A4E">
      <w:pPr>
        <w:rPr>
          <w:rFonts w:ascii="Times New Roman" w:hAnsi="Times New Roman" w:cs="Times New Roman"/>
          <w:color w:val="333333"/>
          <w:sz w:val="28"/>
          <w:szCs w:val="28"/>
          <w:shd w:val="clear" w:color="auto" w:fill="FFFFFF"/>
        </w:rPr>
      </w:pPr>
      <w:r w:rsidRPr="00DF3728">
        <w:rPr>
          <w:rFonts w:ascii="Times New Roman" w:hAnsi="Times New Roman" w:cs="Times New Roman"/>
          <w:color w:val="000000"/>
          <w:sz w:val="28"/>
          <w:szCs w:val="28"/>
          <w:shd w:val="clear" w:color="auto" w:fill="FFFFFF"/>
        </w:rPr>
        <w:t>Черные кружева мантильи, роза в волосах, белая блуза, корсет, шаль с бахромой и юбка с многочисленными оборками – таким нам видится традиционный костюм испанки. Но на самом деле многообразие испанского женского костюма приведет в замешательство любого специалиста моды. Ох, эти женщины, эти испанки…. Попробуем немного разузнать хотя бы о некоторых течениях женской испанской моды.</w:t>
      </w:r>
    </w:p>
    <w:p w:rsidR="00055E7F" w:rsidRPr="00DF3728" w:rsidRDefault="00055E7F" w:rsidP="00805A4E">
      <w:pPr>
        <w:rPr>
          <w:rFonts w:ascii="Times New Roman" w:hAnsi="Times New Roman" w:cs="Times New Roman"/>
          <w:color w:val="333333"/>
          <w:sz w:val="28"/>
          <w:szCs w:val="28"/>
          <w:shd w:val="clear" w:color="auto" w:fill="FFFFFF"/>
        </w:rPr>
      </w:pPr>
    </w:p>
    <w:p w:rsidR="00DF3728" w:rsidRDefault="00DF3728" w:rsidP="00DF3728">
      <w:pPr>
        <w:rPr>
          <w:rFonts w:ascii="Times New Roman" w:hAnsi="Times New Roman" w:cs="Times New Roman"/>
          <w:color w:val="333333"/>
          <w:sz w:val="28"/>
          <w:szCs w:val="28"/>
          <w:shd w:val="clear" w:color="auto" w:fill="FFFFFF"/>
        </w:rPr>
      </w:pPr>
    </w:p>
    <w:p w:rsidR="00055E7F" w:rsidRDefault="00055E7F" w:rsidP="00DF3728">
      <w:pPr>
        <w:jc w:val="center"/>
        <w:rPr>
          <w:rFonts w:ascii="Times New Roman" w:hAnsi="Times New Roman" w:cs="Times New Roman"/>
          <w:b/>
          <w:i/>
          <w:color w:val="C00000"/>
          <w:sz w:val="40"/>
          <w:szCs w:val="40"/>
          <w:u w:val="single"/>
          <w:shd w:val="clear" w:color="auto" w:fill="FFFFFF"/>
        </w:rPr>
      </w:pPr>
      <w:r w:rsidRPr="00055E7F">
        <w:rPr>
          <w:rFonts w:ascii="Times New Roman" w:hAnsi="Times New Roman" w:cs="Times New Roman"/>
          <w:b/>
          <w:i/>
          <w:color w:val="C00000"/>
          <w:sz w:val="40"/>
          <w:szCs w:val="40"/>
          <w:u w:val="single"/>
          <w:shd w:val="clear" w:color="auto" w:fill="FFFFFF"/>
        </w:rPr>
        <w:lastRenderedPageBreak/>
        <w:t>Испанские национальные костюмы</w:t>
      </w:r>
      <w:r w:rsidR="00F47AD5">
        <w:rPr>
          <w:rFonts w:ascii="Times New Roman" w:hAnsi="Times New Roman" w:cs="Times New Roman"/>
          <w:b/>
          <w:i/>
          <w:color w:val="C00000"/>
          <w:sz w:val="40"/>
          <w:szCs w:val="40"/>
          <w:u w:val="single"/>
          <w:shd w:val="clear" w:color="auto" w:fill="FFFFFF"/>
        </w:rPr>
        <w:t>.</w:t>
      </w:r>
    </w:p>
    <w:p w:rsidR="00055E7F" w:rsidRPr="00055E7F" w:rsidRDefault="00055E7F" w:rsidP="00055E7F">
      <w:pPr>
        <w:shd w:val="clear" w:color="auto" w:fill="FFFFFF"/>
        <w:spacing w:before="72" w:after="0" w:line="240" w:lineRule="auto"/>
        <w:outlineLvl w:val="2"/>
        <w:rPr>
          <w:rFonts w:ascii="Arial" w:eastAsia="Times New Roman" w:hAnsi="Arial" w:cs="Arial"/>
          <w:b/>
          <w:bCs/>
          <w:color w:val="000000"/>
          <w:sz w:val="28"/>
          <w:szCs w:val="28"/>
          <w:lang w:eastAsia="ru-RU"/>
        </w:rPr>
      </w:pPr>
      <w:r w:rsidRPr="00055E7F">
        <w:rPr>
          <w:rFonts w:ascii="Arial" w:eastAsia="Times New Roman" w:hAnsi="Arial" w:cs="Arial"/>
          <w:b/>
          <w:bCs/>
          <w:color w:val="000000"/>
          <w:sz w:val="28"/>
          <w:szCs w:val="28"/>
          <w:lang w:eastAsia="ru-RU"/>
        </w:rPr>
        <w:t>Мужской костюм</w:t>
      </w:r>
    </w:p>
    <w:p w:rsidR="00055E7F" w:rsidRPr="00055E7F" w:rsidRDefault="00055E7F" w:rsidP="00055E7F">
      <w:pPr>
        <w:shd w:val="clear" w:color="auto" w:fill="F9F9F9"/>
        <w:spacing w:after="0" w:line="336" w:lineRule="atLeast"/>
        <w:jc w:val="center"/>
        <w:rPr>
          <w:rFonts w:ascii="Arial" w:eastAsia="Times New Roman" w:hAnsi="Arial" w:cs="Arial"/>
          <w:color w:val="252525"/>
          <w:sz w:val="20"/>
          <w:szCs w:val="20"/>
          <w:lang w:eastAsia="ru-RU"/>
        </w:rPr>
      </w:pPr>
    </w:p>
    <w:p w:rsidR="00055E7F" w:rsidRDefault="00F47AD5" w:rsidP="00055E7F">
      <w:pPr>
        <w:shd w:val="clear" w:color="auto" w:fill="F9F9F9"/>
        <w:spacing w:after="0" w:line="336" w:lineRule="atLeast"/>
        <w:rPr>
          <w:noProof/>
          <w:lang w:eastAsia="ru-RU"/>
        </w:rPr>
      </w:pPr>
      <w:r>
        <w:rPr>
          <w:noProof/>
          <w:lang w:eastAsia="ru-RU"/>
        </w:rPr>
        <w:drawing>
          <wp:inline distT="0" distB="0" distL="0" distR="0" wp14:anchorId="094C9738" wp14:editId="5A51E93A">
            <wp:extent cx="2295525" cy="4295775"/>
            <wp:effectExtent l="0" t="0" r="9525" b="9525"/>
            <wp:docPr id="15" name="Рисунок 15" descr="http://upload.wikimedia.org/wikipedia/commons/5/5c/Edouard_Manet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5/5c/Edouard_Manet_0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4295775"/>
                    </a:xfrm>
                    <a:prstGeom prst="rect">
                      <a:avLst/>
                    </a:prstGeom>
                    <a:noFill/>
                    <a:ln>
                      <a:noFill/>
                    </a:ln>
                  </pic:spPr>
                </pic:pic>
              </a:graphicData>
            </a:graphic>
          </wp:inline>
        </w:drawing>
      </w:r>
      <w:hyperlink r:id="rId15" w:tooltip="&quot;Увеличить&quot; " w:history="1">
        <w:r w:rsidRPr="00F47AD5">
          <w:rPr>
            <w:rFonts w:ascii="Arial" w:eastAsia="Times New Roman" w:hAnsi="Arial" w:cs="Arial"/>
            <w:noProof/>
            <w:color w:val="0B0080"/>
            <w:sz w:val="18"/>
            <w:szCs w:val="1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25" type="#_x0000_t75" alt="http://bits.wikimedia.org/static-1.24wmf2/skins/common/images/magnify-clip.png" href="http://ru.wikipedia.org/wiki/%D0%A4%D0%B0%D0%B9%D0%BB:1922_spain_jarez_mantilla.jpg" title="&quot;Увеличить&quot;" style="width:11.25pt;height:8.25pt;visibility:visible;mso-wrap-style:square" o:button="t">
              <v:fill o:detectmouseclick="t"/>
              <v:imagedata r:id="rId16" o:title="magnify-clip"/>
            </v:shape>
          </w:pict>
        </w:r>
      </w:hyperlink>
      <w:r w:rsidR="00055E7F" w:rsidRPr="00055E7F">
        <w:rPr>
          <w:noProof/>
          <w:lang w:eastAsia="ru-RU"/>
        </w:rPr>
        <w:t xml:space="preserve"> </w:t>
      </w:r>
      <w:r>
        <w:rPr>
          <w:noProof/>
          <w:lang w:eastAsia="ru-RU"/>
        </w:rPr>
        <w:drawing>
          <wp:inline distT="0" distB="0" distL="0" distR="0" wp14:anchorId="2BC9AC02" wp14:editId="72D89E11">
            <wp:extent cx="2778036" cy="2083527"/>
            <wp:effectExtent l="323850" t="495300" r="327660" b="507365"/>
            <wp:docPr id="17" name="Рисунок 17" descr="Mat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ado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497778">
                      <a:off x="0" y="0"/>
                      <a:ext cx="2778858" cy="2084143"/>
                    </a:xfrm>
                    <a:prstGeom prst="rect">
                      <a:avLst/>
                    </a:prstGeom>
                    <a:noFill/>
                    <a:ln>
                      <a:noFill/>
                    </a:ln>
                  </pic:spPr>
                </pic:pic>
              </a:graphicData>
            </a:graphic>
          </wp:inline>
        </w:drawing>
      </w:r>
    </w:p>
    <w:p w:rsidR="00F47AD5" w:rsidRPr="00055E7F" w:rsidRDefault="00F47AD5" w:rsidP="00055E7F">
      <w:pPr>
        <w:shd w:val="clear" w:color="auto" w:fill="F9F9F9"/>
        <w:spacing w:after="0" w:line="336" w:lineRule="atLeast"/>
        <w:rPr>
          <w:rFonts w:ascii="Arial" w:eastAsia="Times New Roman" w:hAnsi="Arial" w:cs="Arial"/>
          <w:color w:val="252525"/>
          <w:sz w:val="18"/>
          <w:szCs w:val="18"/>
          <w:lang w:eastAsia="ru-RU"/>
        </w:rPr>
      </w:pPr>
    </w:p>
    <w:p w:rsidR="00055E7F" w:rsidRPr="00055E7F" w:rsidRDefault="00055E7F" w:rsidP="00055E7F">
      <w:pPr>
        <w:shd w:val="clear" w:color="auto" w:fill="F9F9F9"/>
        <w:spacing w:after="192" w:line="336" w:lineRule="atLeast"/>
        <w:rPr>
          <w:rFonts w:ascii="Arial" w:eastAsia="Times New Roman" w:hAnsi="Arial" w:cs="Arial"/>
          <w:color w:val="252525"/>
          <w:sz w:val="18"/>
          <w:szCs w:val="18"/>
          <w:lang w:eastAsia="ru-RU"/>
        </w:rPr>
      </w:pPr>
    </w:p>
    <w:p w:rsidR="00055E7F" w:rsidRPr="00F47AD5" w:rsidRDefault="00055E7F" w:rsidP="00055E7F">
      <w:pPr>
        <w:shd w:val="clear" w:color="auto" w:fill="FFFFFF"/>
        <w:spacing w:before="120" w:after="120" w:line="336" w:lineRule="atLeast"/>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 xml:space="preserve">Костюм </w:t>
      </w:r>
      <w:proofErr w:type="spellStart"/>
      <w:r w:rsidRPr="00055E7F">
        <w:rPr>
          <w:rFonts w:ascii="Times New Roman" w:eastAsia="Times New Roman" w:hAnsi="Times New Roman" w:cs="Times New Roman"/>
          <w:sz w:val="28"/>
          <w:szCs w:val="28"/>
          <w:lang w:eastAsia="ru-RU"/>
        </w:rPr>
        <w:t>махо</w:t>
      </w:r>
      <w:proofErr w:type="spellEnd"/>
      <w:r w:rsidRPr="00055E7F">
        <w:rPr>
          <w:rFonts w:ascii="Times New Roman" w:eastAsia="Times New Roman" w:hAnsi="Times New Roman" w:cs="Times New Roman"/>
          <w:sz w:val="28"/>
          <w:szCs w:val="28"/>
          <w:lang w:eastAsia="ru-RU"/>
        </w:rPr>
        <w:t xml:space="preserve"> включал следующие элементы:</w:t>
      </w:r>
    </w:p>
    <w:p w:rsidR="00055E7F" w:rsidRPr="00055E7F" w:rsidRDefault="00055E7F" w:rsidP="00055E7F">
      <w:pPr>
        <w:shd w:val="clear" w:color="auto" w:fill="FFFFFF"/>
        <w:spacing w:before="120" w:after="120" w:line="336" w:lineRule="atLeast"/>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короткий пиджак (который позже французами будет назван </w:t>
      </w:r>
      <w:r w:rsidRPr="00055E7F">
        <w:rPr>
          <w:rFonts w:ascii="Times New Roman" w:eastAsia="Times New Roman" w:hAnsi="Times New Roman" w:cs="Times New Roman"/>
          <w:i/>
          <w:iCs/>
          <w:sz w:val="28"/>
          <w:szCs w:val="28"/>
          <w:lang w:eastAsia="ru-RU"/>
        </w:rPr>
        <w:t>«</w:t>
      </w:r>
      <w:hyperlink r:id="rId18" w:tooltip="Фигаро" w:history="1">
        <w:r w:rsidRPr="00055E7F">
          <w:rPr>
            <w:rFonts w:ascii="Times New Roman" w:eastAsia="Times New Roman" w:hAnsi="Times New Roman" w:cs="Times New Roman"/>
            <w:i/>
            <w:iCs/>
            <w:sz w:val="28"/>
            <w:szCs w:val="28"/>
            <w:lang w:eastAsia="ru-RU"/>
          </w:rPr>
          <w:t>фигаро</w:t>
        </w:r>
      </w:hyperlink>
      <w:r w:rsidRPr="00055E7F">
        <w:rPr>
          <w:rFonts w:ascii="Times New Roman" w:eastAsia="Times New Roman" w:hAnsi="Times New Roman" w:cs="Times New Roman"/>
          <w:i/>
          <w:iCs/>
          <w:sz w:val="28"/>
          <w:szCs w:val="28"/>
          <w:lang w:eastAsia="ru-RU"/>
        </w:rPr>
        <w:t>»</w:t>
      </w:r>
      <w:r w:rsidRPr="00055E7F">
        <w:rPr>
          <w:rFonts w:ascii="Times New Roman" w:eastAsia="Times New Roman" w:hAnsi="Times New Roman" w:cs="Times New Roman"/>
          <w:sz w:val="28"/>
          <w:szCs w:val="28"/>
          <w:lang w:eastAsia="ru-RU"/>
        </w:rPr>
        <w:t>)</w:t>
      </w:r>
    </w:p>
    <w:p w:rsidR="00055E7F" w:rsidRPr="00055E7F" w:rsidRDefault="00055E7F" w:rsidP="00055E7F">
      <w:pPr>
        <w:numPr>
          <w:ilvl w:val="0"/>
          <w:numId w:val="4"/>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короткий </w:t>
      </w:r>
      <w:hyperlink r:id="rId19" w:tooltip="Жилет" w:history="1">
        <w:r w:rsidRPr="00055E7F">
          <w:rPr>
            <w:rFonts w:ascii="Times New Roman" w:eastAsia="Times New Roman" w:hAnsi="Times New Roman" w:cs="Times New Roman"/>
            <w:sz w:val="28"/>
            <w:szCs w:val="28"/>
            <w:lang w:eastAsia="ru-RU"/>
          </w:rPr>
          <w:t>жилет</w:t>
        </w:r>
      </w:hyperlink>
      <w:r w:rsidRPr="00055E7F">
        <w:rPr>
          <w:rFonts w:ascii="Times New Roman" w:eastAsia="Times New Roman" w:hAnsi="Times New Roman" w:cs="Times New Roman"/>
          <w:sz w:val="28"/>
          <w:szCs w:val="28"/>
          <w:lang w:eastAsia="ru-RU"/>
        </w:rPr>
        <w:t> красочной расцветки</w:t>
      </w:r>
    </w:p>
    <w:p w:rsidR="00055E7F" w:rsidRPr="00055E7F" w:rsidRDefault="00055E7F" w:rsidP="00055E7F">
      <w:pPr>
        <w:numPr>
          <w:ilvl w:val="0"/>
          <w:numId w:val="4"/>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плотно облегающие декорированные штаны до колен</w:t>
      </w:r>
    </w:p>
    <w:p w:rsidR="00055E7F" w:rsidRPr="00055E7F" w:rsidRDefault="00055E7F" w:rsidP="00055E7F">
      <w:pPr>
        <w:numPr>
          <w:ilvl w:val="0"/>
          <w:numId w:val="4"/>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кушак, перехватывающий талию</w:t>
      </w:r>
    </w:p>
    <w:p w:rsidR="00055E7F" w:rsidRPr="00055E7F" w:rsidRDefault="00055E7F" w:rsidP="00055E7F">
      <w:pPr>
        <w:numPr>
          <w:ilvl w:val="0"/>
          <w:numId w:val="4"/>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плащ</w:t>
      </w:r>
    </w:p>
    <w:p w:rsidR="00055E7F" w:rsidRPr="00055E7F" w:rsidRDefault="00055E7F" w:rsidP="00055E7F">
      <w:pPr>
        <w:numPr>
          <w:ilvl w:val="0"/>
          <w:numId w:val="4"/>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за широким поясом спрятан нож — </w:t>
      </w:r>
      <w:hyperlink r:id="rId20" w:tooltip="Наваха" w:history="1">
        <w:r w:rsidRPr="00055E7F">
          <w:rPr>
            <w:rFonts w:ascii="Times New Roman" w:eastAsia="Times New Roman" w:hAnsi="Times New Roman" w:cs="Times New Roman"/>
            <w:sz w:val="28"/>
            <w:szCs w:val="28"/>
            <w:lang w:eastAsia="ru-RU"/>
          </w:rPr>
          <w:t>наваха</w:t>
        </w:r>
      </w:hyperlink>
    </w:p>
    <w:p w:rsidR="00055E7F" w:rsidRPr="00055E7F" w:rsidRDefault="00055E7F" w:rsidP="00055E7F">
      <w:pPr>
        <w:numPr>
          <w:ilvl w:val="0"/>
          <w:numId w:val="4"/>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сетка для волос</w:t>
      </w:r>
    </w:p>
    <w:p w:rsidR="00055E7F" w:rsidRPr="00055E7F" w:rsidRDefault="00055E7F" w:rsidP="00055E7F">
      <w:pPr>
        <w:numPr>
          <w:ilvl w:val="0"/>
          <w:numId w:val="4"/>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шляпа — </w:t>
      </w:r>
      <w:hyperlink r:id="rId21" w:tooltip="Треуголка" w:history="1">
        <w:r w:rsidRPr="00055E7F">
          <w:rPr>
            <w:rFonts w:ascii="Times New Roman" w:eastAsia="Times New Roman" w:hAnsi="Times New Roman" w:cs="Times New Roman"/>
            <w:sz w:val="28"/>
            <w:szCs w:val="28"/>
            <w:lang w:eastAsia="ru-RU"/>
          </w:rPr>
          <w:t>треуголка</w:t>
        </w:r>
      </w:hyperlink>
      <w:r w:rsidRPr="00055E7F">
        <w:rPr>
          <w:rFonts w:ascii="Times New Roman" w:eastAsia="Times New Roman" w:hAnsi="Times New Roman" w:cs="Times New Roman"/>
          <w:sz w:val="28"/>
          <w:szCs w:val="28"/>
          <w:lang w:eastAsia="ru-RU"/>
        </w:rPr>
        <w:t> или </w:t>
      </w:r>
      <w:r w:rsidRPr="00055E7F">
        <w:rPr>
          <w:rFonts w:ascii="Times New Roman" w:eastAsia="Times New Roman" w:hAnsi="Times New Roman" w:cs="Times New Roman"/>
          <w:i/>
          <w:iCs/>
          <w:sz w:val="28"/>
          <w:szCs w:val="28"/>
          <w:lang w:eastAsia="ru-RU"/>
        </w:rPr>
        <w:t>монтера</w:t>
      </w:r>
    </w:p>
    <w:p w:rsidR="00055E7F" w:rsidRPr="00055E7F" w:rsidRDefault="00055E7F" w:rsidP="00055E7F">
      <w:pPr>
        <w:numPr>
          <w:ilvl w:val="0"/>
          <w:numId w:val="4"/>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обувь — низко вырезанная, с пряжками</w:t>
      </w:r>
    </w:p>
    <w:p w:rsidR="00055E7F" w:rsidRPr="00055E7F" w:rsidRDefault="00055E7F" w:rsidP="00055E7F">
      <w:pPr>
        <w:numPr>
          <w:ilvl w:val="0"/>
          <w:numId w:val="4"/>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055E7F">
        <w:rPr>
          <w:rFonts w:ascii="Times New Roman" w:eastAsia="Times New Roman" w:hAnsi="Times New Roman" w:cs="Times New Roman"/>
          <w:sz w:val="28"/>
          <w:szCs w:val="28"/>
          <w:lang w:eastAsia="ru-RU"/>
        </w:rPr>
        <w:t>чулки</w:t>
      </w:r>
    </w:p>
    <w:p w:rsidR="00DF3728" w:rsidRDefault="00055E7F" w:rsidP="00055E7F">
      <w:pPr>
        <w:shd w:val="clear" w:color="auto" w:fill="FFFFFF"/>
        <w:spacing w:before="120" w:after="120" w:line="336" w:lineRule="atLeast"/>
        <w:rPr>
          <w:rFonts w:ascii="Arial" w:eastAsia="Times New Roman" w:hAnsi="Arial" w:cs="Arial"/>
          <w:color w:val="252525"/>
          <w:sz w:val="21"/>
          <w:szCs w:val="21"/>
          <w:lang w:eastAsia="ru-RU"/>
        </w:rPr>
      </w:pPr>
      <w:r w:rsidRPr="00055E7F">
        <w:rPr>
          <w:rFonts w:ascii="Times New Roman" w:eastAsia="Times New Roman" w:hAnsi="Times New Roman" w:cs="Times New Roman"/>
          <w:sz w:val="28"/>
          <w:szCs w:val="28"/>
          <w:lang w:eastAsia="ru-RU"/>
        </w:rPr>
        <w:t>В наши дни большинство элементов народного костюма сохранилось в </w:t>
      </w:r>
      <w:hyperlink r:id="rId22" w:anchor=".D0.9A.D0.BE.D1.81.D1.82.D1.8E.D0.BC_.D0.B8_.D0.B2.D0.BE.D0.BE.D1.80.D1.83.D0.B6.D0.B5.D0.BD.D0.B8.D0.B5_.D0.BC.D0.B0.D1.82.D0.B0.D0.B4.D0.BE.D1.80.D0.B0" w:tooltip="Матадор" w:history="1">
        <w:r w:rsidRPr="00055E7F">
          <w:rPr>
            <w:rFonts w:ascii="Times New Roman" w:eastAsia="Times New Roman" w:hAnsi="Times New Roman" w:cs="Times New Roman"/>
            <w:sz w:val="28"/>
            <w:szCs w:val="28"/>
            <w:lang w:eastAsia="ru-RU"/>
          </w:rPr>
          <w:t>костюме тореадора</w:t>
        </w:r>
      </w:hyperlink>
      <w:r w:rsidRPr="00055E7F">
        <w:rPr>
          <w:rFonts w:ascii="Arial" w:eastAsia="Times New Roman" w:hAnsi="Arial" w:cs="Arial"/>
          <w:color w:val="252525"/>
          <w:sz w:val="21"/>
          <w:szCs w:val="21"/>
          <w:lang w:eastAsia="ru-RU"/>
        </w:rPr>
        <w:t>.</w:t>
      </w:r>
    </w:p>
    <w:p w:rsidR="00DF3728" w:rsidRDefault="00DF3728" w:rsidP="00055E7F">
      <w:pPr>
        <w:shd w:val="clear" w:color="auto" w:fill="FFFFFF"/>
        <w:spacing w:before="120" w:after="120" w:line="336" w:lineRule="atLeast"/>
        <w:rPr>
          <w:rFonts w:ascii="Times New Roman" w:hAnsi="Times New Roman" w:cs="Times New Roman"/>
          <w:sz w:val="28"/>
          <w:szCs w:val="28"/>
        </w:rPr>
      </w:pPr>
      <w:r w:rsidRPr="00DF3728">
        <w:rPr>
          <w:sz w:val="27"/>
          <w:szCs w:val="27"/>
        </w:rPr>
        <w:lastRenderedPageBreak/>
        <w:t xml:space="preserve"> </w:t>
      </w:r>
      <w:r w:rsidRPr="00DF3728">
        <w:rPr>
          <w:rFonts w:ascii="Times New Roman" w:hAnsi="Times New Roman" w:cs="Times New Roman"/>
          <w:sz w:val="28"/>
          <w:szCs w:val="28"/>
        </w:rPr>
        <w:t>О</w:t>
      </w:r>
      <w:r w:rsidRPr="00DF3728">
        <w:rPr>
          <w:rFonts w:ascii="Times New Roman" w:hAnsi="Times New Roman" w:cs="Times New Roman"/>
          <w:sz w:val="28"/>
          <w:szCs w:val="28"/>
        </w:rPr>
        <w:t>сновными частями испанского мужского костюма были сорочка, колет, набедренные штаны, верхняя одежда.</w:t>
      </w:r>
      <w:r w:rsidRPr="00DF3728">
        <w:rPr>
          <w:rStyle w:val="apple-converted-space"/>
          <w:rFonts w:ascii="Times New Roman" w:hAnsi="Times New Roman" w:cs="Times New Roman"/>
          <w:sz w:val="28"/>
          <w:szCs w:val="28"/>
        </w:rPr>
        <w:t> </w:t>
      </w:r>
      <w:r w:rsidRPr="00DF3728">
        <w:rPr>
          <w:rFonts w:ascii="Times New Roman" w:hAnsi="Times New Roman" w:cs="Times New Roman"/>
          <w:sz w:val="28"/>
          <w:szCs w:val="28"/>
        </w:rPr>
        <w:br/>
        <w:t xml:space="preserve">Сорочка под наглухо закрытым колетом не играла важной декоративной роли в костюме, за исключением </w:t>
      </w:r>
      <w:proofErr w:type="spellStart"/>
      <w:r w:rsidRPr="00DF3728">
        <w:rPr>
          <w:rFonts w:ascii="Times New Roman" w:hAnsi="Times New Roman" w:cs="Times New Roman"/>
          <w:sz w:val="28"/>
          <w:szCs w:val="28"/>
        </w:rPr>
        <w:t>брыжжевого</w:t>
      </w:r>
      <w:proofErr w:type="spellEnd"/>
      <w:r w:rsidRPr="00DF3728">
        <w:rPr>
          <w:rFonts w:ascii="Times New Roman" w:hAnsi="Times New Roman" w:cs="Times New Roman"/>
          <w:sz w:val="28"/>
          <w:szCs w:val="28"/>
        </w:rPr>
        <w:t xml:space="preserve"> воротника и высоких манжет из полотна или батиста, отделанных кружевами.</w:t>
      </w:r>
      <w:r w:rsidRPr="00DF3728">
        <w:rPr>
          <w:rStyle w:val="apple-converted-space"/>
          <w:rFonts w:ascii="Times New Roman" w:hAnsi="Times New Roman" w:cs="Times New Roman"/>
          <w:sz w:val="28"/>
          <w:szCs w:val="28"/>
        </w:rPr>
        <w:t> </w:t>
      </w:r>
      <w:r w:rsidRPr="00DF3728">
        <w:rPr>
          <w:rFonts w:ascii="Times New Roman" w:hAnsi="Times New Roman" w:cs="Times New Roman"/>
          <w:sz w:val="28"/>
          <w:szCs w:val="28"/>
        </w:rPr>
        <w:br/>
      </w:r>
    </w:p>
    <w:p w:rsidR="00DF3728" w:rsidRDefault="00DF3728" w:rsidP="00055E7F">
      <w:pPr>
        <w:shd w:val="clear" w:color="auto" w:fill="FFFFFF"/>
        <w:spacing w:before="120" w:after="120" w:line="336" w:lineRule="atLeast"/>
        <w:rPr>
          <w:rFonts w:ascii="Times New Roman" w:hAnsi="Times New Roman" w:cs="Times New Roman"/>
          <w:sz w:val="28"/>
          <w:szCs w:val="28"/>
        </w:rPr>
      </w:pPr>
      <w:r w:rsidRPr="00DF3728">
        <w:rPr>
          <w:rFonts w:ascii="Times New Roman" w:hAnsi="Times New Roman" w:cs="Times New Roman"/>
          <w:sz w:val="28"/>
          <w:szCs w:val="28"/>
        </w:rPr>
        <w:t xml:space="preserve">Колет— </w:t>
      </w:r>
      <w:proofErr w:type="gramStart"/>
      <w:r w:rsidRPr="00DF3728">
        <w:rPr>
          <w:rFonts w:ascii="Times New Roman" w:hAnsi="Times New Roman" w:cs="Times New Roman"/>
          <w:sz w:val="28"/>
          <w:szCs w:val="28"/>
        </w:rPr>
        <w:t>ко</w:t>
      </w:r>
      <w:proofErr w:type="gramEnd"/>
      <w:r w:rsidRPr="00DF3728">
        <w:rPr>
          <w:rFonts w:ascii="Times New Roman" w:hAnsi="Times New Roman" w:cs="Times New Roman"/>
          <w:sz w:val="28"/>
          <w:szCs w:val="28"/>
        </w:rPr>
        <w:t xml:space="preserve">роткая до талии или до бедер одежда прилегающего силуэта с застежкой спереди на пуговицы, с отрезной баской. Воротник— </w:t>
      </w:r>
      <w:proofErr w:type="gramStart"/>
      <w:r w:rsidRPr="00DF3728">
        <w:rPr>
          <w:rFonts w:ascii="Times New Roman" w:hAnsi="Times New Roman" w:cs="Times New Roman"/>
          <w:sz w:val="28"/>
          <w:szCs w:val="28"/>
        </w:rPr>
        <w:t>ст</w:t>
      </w:r>
      <w:proofErr w:type="gramEnd"/>
      <w:r w:rsidRPr="00DF3728">
        <w:rPr>
          <w:rFonts w:ascii="Times New Roman" w:hAnsi="Times New Roman" w:cs="Times New Roman"/>
          <w:sz w:val="28"/>
          <w:szCs w:val="28"/>
        </w:rPr>
        <w:t xml:space="preserve">ойка. </w:t>
      </w:r>
    </w:p>
    <w:p w:rsidR="00DF3728" w:rsidRDefault="00DF3728" w:rsidP="00055E7F">
      <w:pPr>
        <w:shd w:val="clear" w:color="auto" w:fill="FFFFFF"/>
        <w:spacing w:before="120" w:after="120" w:line="336" w:lineRule="atLeast"/>
        <w:rPr>
          <w:rFonts w:ascii="Times New Roman" w:hAnsi="Times New Roman" w:cs="Times New Roman"/>
          <w:sz w:val="28"/>
          <w:szCs w:val="28"/>
        </w:rPr>
      </w:pPr>
      <w:r w:rsidRPr="00DF3728">
        <w:rPr>
          <w:rFonts w:ascii="Times New Roman" w:hAnsi="Times New Roman" w:cs="Times New Roman"/>
          <w:sz w:val="28"/>
          <w:szCs w:val="28"/>
        </w:rPr>
        <w:t xml:space="preserve">Рукава— </w:t>
      </w:r>
      <w:proofErr w:type="gramStart"/>
      <w:r w:rsidRPr="00DF3728">
        <w:rPr>
          <w:rFonts w:ascii="Times New Roman" w:hAnsi="Times New Roman" w:cs="Times New Roman"/>
          <w:sz w:val="28"/>
          <w:szCs w:val="28"/>
        </w:rPr>
        <w:t>уз</w:t>
      </w:r>
      <w:proofErr w:type="gramEnd"/>
      <w:r w:rsidRPr="00DF3728">
        <w:rPr>
          <w:rFonts w:ascii="Times New Roman" w:hAnsi="Times New Roman" w:cs="Times New Roman"/>
          <w:sz w:val="28"/>
          <w:szCs w:val="28"/>
        </w:rPr>
        <w:t xml:space="preserve">кие длинные с наплечными валиками. Колет простеган на жесткой прокладке. В конце XVI в. появляется колет «с гусиным чревом»— </w:t>
      </w:r>
      <w:proofErr w:type="spellStart"/>
      <w:r w:rsidRPr="00DF3728">
        <w:rPr>
          <w:rFonts w:ascii="Times New Roman" w:hAnsi="Times New Roman" w:cs="Times New Roman"/>
          <w:sz w:val="28"/>
          <w:szCs w:val="28"/>
        </w:rPr>
        <w:t>пансерон</w:t>
      </w:r>
      <w:proofErr w:type="spellEnd"/>
      <w:r w:rsidRPr="00DF3728">
        <w:rPr>
          <w:rFonts w:ascii="Times New Roman" w:hAnsi="Times New Roman" w:cs="Times New Roman"/>
          <w:sz w:val="28"/>
          <w:szCs w:val="28"/>
        </w:rPr>
        <w:t>, в котором нижняя, опущенная на живот часть переда подбивалась конским волосом.</w:t>
      </w:r>
      <w:r w:rsidRPr="00DF3728">
        <w:rPr>
          <w:rStyle w:val="apple-converted-space"/>
          <w:rFonts w:ascii="Times New Roman" w:hAnsi="Times New Roman" w:cs="Times New Roman"/>
          <w:sz w:val="28"/>
          <w:szCs w:val="28"/>
        </w:rPr>
        <w:t> </w:t>
      </w:r>
      <w:r w:rsidRPr="00DF3728">
        <w:rPr>
          <w:rFonts w:ascii="Times New Roman" w:hAnsi="Times New Roman" w:cs="Times New Roman"/>
          <w:sz w:val="28"/>
          <w:szCs w:val="28"/>
        </w:rPr>
        <w:br/>
      </w:r>
    </w:p>
    <w:p w:rsidR="00DF3728" w:rsidRDefault="00DF3728" w:rsidP="00055E7F">
      <w:pPr>
        <w:shd w:val="clear" w:color="auto" w:fill="FFFFFF"/>
        <w:spacing w:before="120" w:after="120" w:line="336" w:lineRule="atLeast"/>
        <w:rPr>
          <w:rFonts w:ascii="Times New Roman" w:hAnsi="Times New Roman" w:cs="Times New Roman"/>
          <w:sz w:val="28"/>
          <w:szCs w:val="28"/>
        </w:rPr>
      </w:pPr>
      <w:r w:rsidRPr="00DF3728">
        <w:rPr>
          <w:rFonts w:ascii="Times New Roman" w:hAnsi="Times New Roman" w:cs="Times New Roman"/>
          <w:sz w:val="28"/>
          <w:szCs w:val="28"/>
        </w:rPr>
        <w:t>Набедренные штаны также подбивались конским волосом, были шаровидной формы. Часто их отделывали вертикальными полосами декоративной ткани, которые прикреплялись вверху и внизу и свободно свисали по всей длине.</w:t>
      </w:r>
      <w:r w:rsidRPr="00DF3728">
        <w:rPr>
          <w:rStyle w:val="apple-converted-space"/>
          <w:rFonts w:ascii="Times New Roman" w:hAnsi="Times New Roman" w:cs="Times New Roman"/>
          <w:sz w:val="28"/>
          <w:szCs w:val="28"/>
        </w:rPr>
        <w:t> </w:t>
      </w:r>
      <w:r w:rsidRPr="00DF3728">
        <w:rPr>
          <w:rFonts w:ascii="Times New Roman" w:hAnsi="Times New Roman" w:cs="Times New Roman"/>
          <w:sz w:val="28"/>
          <w:szCs w:val="28"/>
        </w:rPr>
        <w:br/>
      </w:r>
    </w:p>
    <w:p w:rsidR="00055E7F" w:rsidRPr="00DF3728" w:rsidRDefault="00DF3728" w:rsidP="00055E7F">
      <w:pPr>
        <w:shd w:val="clear" w:color="auto" w:fill="FFFFFF"/>
        <w:spacing w:before="120" w:after="120" w:line="336" w:lineRule="atLeast"/>
        <w:rPr>
          <w:rFonts w:ascii="Times New Roman" w:hAnsi="Times New Roman" w:cs="Times New Roman"/>
          <w:sz w:val="28"/>
          <w:szCs w:val="28"/>
        </w:rPr>
      </w:pPr>
      <w:r w:rsidRPr="00DF3728">
        <w:rPr>
          <w:rFonts w:ascii="Times New Roman" w:hAnsi="Times New Roman" w:cs="Times New Roman"/>
          <w:sz w:val="28"/>
          <w:szCs w:val="28"/>
        </w:rPr>
        <w:t xml:space="preserve">Верхней одеждой служили плащи и </w:t>
      </w:r>
      <w:proofErr w:type="spellStart"/>
      <w:r w:rsidRPr="00DF3728">
        <w:rPr>
          <w:rFonts w:ascii="Times New Roman" w:hAnsi="Times New Roman" w:cs="Times New Roman"/>
          <w:sz w:val="28"/>
          <w:szCs w:val="28"/>
        </w:rPr>
        <w:t>ропы</w:t>
      </w:r>
      <w:proofErr w:type="spellEnd"/>
      <w:r w:rsidRPr="00DF3728">
        <w:rPr>
          <w:rFonts w:ascii="Times New Roman" w:hAnsi="Times New Roman" w:cs="Times New Roman"/>
          <w:sz w:val="28"/>
          <w:szCs w:val="28"/>
        </w:rPr>
        <w:t xml:space="preserve"> типа итальянской </w:t>
      </w:r>
      <w:proofErr w:type="spellStart"/>
      <w:r w:rsidRPr="00DF3728">
        <w:rPr>
          <w:rFonts w:ascii="Times New Roman" w:hAnsi="Times New Roman" w:cs="Times New Roman"/>
          <w:sz w:val="28"/>
          <w:szCs w:val="28"/>
        </w:rPr>
        <w:t>симары</w:t>
      </w:r>
      <w:proofErr w:type="spellEnd"/>
      <w:r w:rsidRPr="00DF3728">
        <w:rPr>
          <w:rFonts w:ascii="Times New Roman" w:hAnsi="Times New Roman" w:cs="Times New Roman"/>
          <w:sz w:val="28"/>
          <w:szCs w:val="28"/>
        </w:rPr>
        <w:t xml:space="preserve">. </w:t>
      </w:r>
      <w:proofErr w:type="spellStart"/>
      <w:r w:rsidRPr="00DF3728">
        <w:rPr>
          <w:rFonts w:ascii="Times New Roman" w:hAnsi="Times New Roman" w:cs="Times New Roman"/>
          <w:sz w:val="28"/>
          <w:szCs w:val="28"/>
        </w:rPr>
        <w:t>Ропа</w:t>
      </w:r>
      <w:proofErr w:type="spellEnd"/>
      <w:r w:rsidRPr="00DF3728">
        <w:rPr>
          <w:rFonts w:ascii="Times New Roman" w:hAnsi="Times New Roman" w:cs="Times New Roman"/>
          <w:sz w:val="28"/>
          <w:szCs w:val="28"/>
        </w:rPr>
        <w:t xml:space="preserve">— </w:t>
      </w:r>
      <w:proofErr w:type="gramStart"/>
      <w:r w:rsidRPr="00DF3728">
        <w:rPr>
          <w:rFonts w:ascii="Times New Roman" w:hAnsi="Times New Roman" w:cs="Times New Roman"/>
          <w:sz w:val="28"/>
          <w:szCs w:val="28"/>
        </w:rPr>
        <w:t>ра</w:t>
      </w:r>
      <w:proofErr w:type="gramEnd"/>
      <w:r w:rsidRPr="00DF3728">
        <w:rPr>
          <w:rFonts w:ascii="Times New Roman" w:hAnsi="Times New Roman" w:cs="Times New Roman"/>
          <w:sz w:val="28"/>
          <w:szCs w:val="28"/>
        </w:rPr>
        <w:t>спашная одежда с декоративными висячими рукавами и наплечниками. Ее носили расстегнутой или застегнутой высоко под шеей.</w:t>
      </w:r>
    </w:p>
    <w:p w:rsidR="00DF3728" w:rsidRDefault="00DF3728" w:rsidP="00055E7F">
      <w:pPr>
        <w:shd w:val="clear" w:color="auto" w:fill="FFFFFF"/>
        <w:spacing w:before="120" w:after="120" w:line="336" w:lineRule="atLeast"/>
        <w:rPr>
          <w:rFonts w:ascii="Arial" w:eastAsia="Times New Roman" w:hAnsi="Arial" w:cs="Arial"/>
          <w:color w:val="252525"/>
          <w:sz w:val="21"/>
          <w:szCs w:val="21"/>
          <w:lang w:eastAsia="ru-RU"/>
        </w:rPr>
      </w:pPr>
    </w:p>
    <w:p w:rsidR="00DF3728" w:rsidRDefault="00DF3728" w:rsidP="00055E7F">
      <w:pPr>
        <w:shd w:val="clear" w:color="auto" w:fill="FFFFFF"/>
        <w:spacing w:before="120" w:after="120" w:line="336" w:lineRule="atLeast"/>
        <w:rPr>
          <w:rFonts w:ascii="Arial" w:eastAsia="Times New Roman" w:hAnsi="Arial" w:cs="Arial"/>
          <w:color w:val="252525"/>
          <w:sz w:val="21"/>
          <w:szCs w:val="21"/>
          <w:lang w:eastAsia="ru-RU"/>
        </w:rPr>
      </w:pPr>
    </w:p>
    <w:p w:rsidR="00F47AD5" w:rsidRDefault="00F47AD5" w:rsidP="00055E7F">
      <w:pPr>
        <w:shd w:val="clear" w:color="auto" w:fill="FFFFFF"/>
        <w:spacing w:before="120" w:after="120" w:line="336" w:lineRule="atLeast"/>
        <w:rPr>
          <w:rFonts w:ascii="Arial" w:eastAsia="Times New Roman" w:hAnsi="Arial" w:cs="Arial"/>
          <w:color w:val="252525"/>
          <w:sz w:val="21"/>
          <w:szCs w:val="21"/>
          <w:lang w:eastAsia="ru-RU"/>
        </w:rPr>
      </w:pPr>
    </w:p>
    <w:p w:rsidR="00F47AD5" w:rsidRDefault="00F47AD5"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DF3728" w:rsidRDefault="00DF3728" w:rsidP="00F47AD5">
      <w:pPr>
        <w:shd w:val="clear" w:color="auto" w:fill="FFFFFF"/>
        <w:spacing w:before="72" w:after="0" w:line="240" w:lineRule="auto"/>
        <w:outlineLvl w:val="2"/>
        <w:rPr>
          <w:rFonts w:ascii="Arial" w:eastAsia="Times New Roman" w:hAnsi="Arial" w:cs="Arial"/>
          <w:b/>
          <w:bCs/>
          <w:color w:val="000000"/>
          <w:sz w:val="28"/>
          <w:szCs w:val="28"/>
          <w:lang w:eastAsia="ru-RU"/>
        </w:rPr>
      </w:pPr>
    </w:p>
    <w:p w:rsidR="00F47AD5" w:rsidRPr="00F47AD5" w:rsidRDefault="00F47AD5" w:rsidP="00F47AD5">
      <w:pPr>
        <w:shd w:val="clear" w:color="auto" w:fill="FFFFFF"/>
        <w:spacing w:before="72" w:after="0" w:line="240" w:lineRule="auto"/>
        <w:outlineLvl w:val="2"/>
        <w:rPr>
          <w:rFonts w:ascii="Arial" w:eastAsia="Times New Roman" w:hAnsi="Arial" w:cs="Arial"/>
          <w:b/>
          <w:bCs/>
          <w:color w:val="000000"/>
          <w:sz w:val="28"/>
          <w:szCs w:val="28"/>
          <w:lang w:eastAsia="ru-RU"/>
        </w:rPr>
      </w:pPr>
      <w:r w:rsidRPr="00F47AD5">
        <w:rPr>
          <w:rFonts w:ascii="Arial" w:eastAsia="Times New Roman" w:hAnsi="Arial" w:cs="Arial"/>
          <w:b/>
          <w:bCs/>
          <w:color w:val="000000"/>
          <w:sz w:val="28"/>
          <w:szCs w:val="28"/>
          <w:lang w:eastAsia="ru-RU"/>
        </w:rPr>
        <w:lastRenderedPageBreak/>
        <w:t>Женский костюм</w:t>
      </w:r>
    </w:p>
    <w:p w:rsidR="00F47AD5" w:rsidRPr="00F47AD5" w:rsidRDefault="00F47AD5" w:rsidP="00F47AD5">
      <w:pPr>
        <w:shd w:val="clear" w:color="auto" w:fill="FFFFFF"/>
        <w:spacing w:before="120" w:after="120" w:line="336" w:lineRule="atLeast"/>
        <w:rPr>
          <w:rFonts w:ascii="Arial" w:eastAsia="Times New Roman" w:hAnsi="Arial" w:cs="Arial"/>
          <w:b/>
          <w:color w:val="252525"/>
          <w:sz w:val="28"/>
          <w:szCs w:val="28"/>
          <w:lang w:eastAsia="ru-RU"/>
        </w:rPr>
      </w:pPr>
      <w:r>
        <w:rPr>
          <w:noProof/>
          <w:lang w:eastAsia="ru-RU"/>
        </w:rPr>
        <w:drawing>
          <wp:inline distT="0" distB="0" distL="0" distR="0" wp14:anchorId="5DD99ABF" wp14:editId="001266BA">
            <wp:extent cx="2238375" cy="3371850"/>
            <wp:effectExtent l="0" t="0" r="9525" b="0"/>
            <wp:docPr id="16" name="Рисунок 16" descr="http://upload.wikimedia.org/wikipedia/commons/thumb/b/b6/1922_spain_jarez_mantilla.jpg/200px-1922_spain_jarez_man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b/b6/1922_spain_jarez_mantilla.jpg/200px-1922_spain_jarez_mantill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8375" cy="3371850"/>
                    </a:xfrm>
                    <a:prstGeom prst="rect">
                      <a:avLst/>
                    </a:prstGeom>
                    <a:noFill/>
                    <a:ln>
                      <a:noFill/>
                    </a:ln>
                  </pic:spPr>
                </pic:pic>
              </a:graphicData>
            </a:graphic>
          </wp:inline>
        </w:drawing>
      </w:r>
      <w:r>
        <w:rPr>
          <w:noProof/>
          <w:lang w:eastAsia="ru-RU"/>
        </w:rPr>
        <w:drawing>
          <wp:inline distT="0" distB="0" distL="0" distR="0" wp14:anchorId="3FF467C5" wp14:editId="13C778D0">
            <wp:extent cx="1895475" cy="3143250"/>
            <wp:effectExtent l="628650" t="266700" r="619125" b="266700"/>
            <wp:docPr id="18" name="Рисунок 18" descr="http://upload.wikimedia.org/wikipedia/ru/thumb/7/78/Batadecola.jpg/220px-Batade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ru/thumb/7/78/Batadecola.jpg/220px-Batadecol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31424">
                      <a:off x="0" y="0"/>
                      <a:ext cx="1895475" cy="3143250"/>
                    </a:xfrm>
                    <a:prstGeom prst="rect">
                      <a:avLst/>
                    </a:prstGeom>
                    <a:noFill/>
                    <a:ln>
                      <a:noFill/>
                    </a:ln>
                  </pic:spPr>
                </pic:pic>
              </a:graphicData>
            </a:graphic>
          </wp:inline>
        </w:drawing>
      </w:r>
    </w:p>
    <w:p w:rsidR="00F47AD5" w:rsidRPr="00F47AD5" w:rsidRDefault="00F47AD5" w:rsidP="00F47AD5">
      <w:pPr>
        <w:numPr>
          <w:ilvl w:val="0"/>
          <w:numId w:val="6"/>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F47AD5">
        <w:rPr>
          <w:rFonts w:ascii="Times New Roman" w:eastAsia="Times New Roman" w:hAnsi="Times New Roman" w:cs="Times New Roman"/>
          <w:sz w:val="28"/>
          <w:szCs w:val="28"/>
          <w:lang w:eastAsia="ru-RU"/>
        </w:rPr>
        <w:t>пиджак с широкими лацканами был притален, корсет не надевался</w:t>
      </w:r>
    </w:p>
    <w:p w:rsidR="00F47AD5" w:rsidRPr="00F47AD5" w:rsidRDefault="00F47AD5" w:rsidP="00F47AD5">
      <w:pPr>
        <w:numPr>
          <w:ilvl w:val="0"/>
          <w:numId w:val="6"/>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hyperlink r:id="rId25" w:tooltip="Мантилья" w:history="1">
        <w:r w:rsidRPr="00F47AD5">
          <w:rPr>
            <w:rFonts w:ascii="Times New Roman" w:eastAsia="Times New Roman" w:hAnsi="Times New Roman" w:cs="Times New Roman"/>
            <w:i/>
            <w:iCs/>
            <w:sz w:val="28"/>
            <w:szCs w:val="28"/>
            <w:lang w:eastAsia="ru-RU"/>
          </w:rPr>
          <w:t>мантилья</w:t>
        </w:r>
      </w:hyperlink>
      <w:r w:rsidRPr="00F47AD5">
        <w:rPr>
          <w:rFonts w:ascii="Times New Roman" w:eastAsia="Times New Roman" w:hAnsi="Times New Roman" w:cs="Times New Roman"/>
          <w:sz w:val="28"/>
          <w:szCs w:val="28"/>
          <w:lang w:eastAsia="ru-RU"/>
        </w:rPr>
        <w:t> — самый известный элемент испанского костюма до наших дней</w:t>
      </w:r>
    </w:p>
    <w:p w:rsidR="00F47AD5" w:rsidRPr="00F47AD5" w:rsidRDefault="00F47AD5" w:rsidP="00F47AD5">
      <w:pPr>
        <w:numPr>
          <w:ilvl w:val="0"/>
          <w:numId w:val="6"/>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F47AD5">
        <w:rPr>
          <w:rFonts w:ascii="Times New Roman" w:eastAsia="Times New Roman" w:hAnsi="Times New Roman" w:cs="Times New Roman"/>
          <w:sz w:val="28"/>
          <w:szCs w:val="28"/>
          <w:lang w:eastAsia="ru-RU"/>
        </w:rPr>
        <w:t>гребень для мантильи</w:t>
      </w:r>
    </w:p>
    <w:p w:rsidR="00F47AD5" w:rsidRPr="00F47AD5" w:rsidRDefault="00F47AD5" w:rsidP="00F47AD5">
      <w:pPr>
        <w:numPr>
          <w:ilvl w:val="0"/>
          <w:numId w:val="6"/>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F47AD5">
        <w:rPr>
          <w:rFonts w:ascii="Times New Roman" w:eastAsia="Times New Roman" w:hAnsi="Times New Roman" w:cs="Times New Roman"/>
          <w:sz w:val="28"/>
          <w:szCs w:val="28"/>
          <w:lang w:eastAsia="ru-RU"/>
        </w:rPr>
        <w:t>юбка</w:t>
      </w:r>
    </w:p>
    <w:p w:rsidR="00F47AD5" w:rsidRPr="00F47AD5" w:rsidRDefault="00F47AD5" w:rsidP="00F47AD5">
      <w:pPr>
        <w:numPr>
          <w:ilvl w:val="0"/>
          <w:numId w:val="6"/>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hyperlink r:id="rId26" w:tooltip="Веер" w:history="1">
        <w:r w:rsidRPr="00F47AD5">
          <w:rPr>
            <w:rFonts w:ascii="Times New Roman" w:eastAsia="Times New Roman" w:hAnsi="Times New Roman" w:cs="Times New Roman"/>
            <w:sz w:val="28"/>
            <w:szCs w:val="28"/>
            <w:lang w:eastAsia="ru-RU"/>
          </w:rPr>
          <w:t>веер</w:t>
        </w:r>
      </w:hyperlink>
    </w:p>
    <w:p w:rsidR="00F47AD5" w:rsidRPr="00F47AD5" w:rsidRDefault="00F47AD5" w:rsidP="00F47AD5">
      <w:pPr>
        <w:numPr>
          <w:ilvl w:val="0"/>
          <w:numId w:val="6"/>
        </w:numPr>
        <w:shd w:val="clear" w:color="auto" w:fill="FFFFFF"/>
        <w:spacing w:before="100" w:beforeAutospacing="1" w:after="24" w:line="360" w:lineRule="atLeast"/>
        <w:ind w:left="384"/>
        <w:rPr>
          <w:rFonts w:ascii="Times New Roman" w:eastAsia="Times New Roman" w:hAnsi="Times New Roman" w:cs="Times New Roman"/>
          <w:sz w:val="28"/>
          <w:szCs w:val="28"/>
          <w:lang w:eastAsia="ru-RU"/>
        </w:rPr>
      </w:pPr>
      <w:r w:rsidRPr="00F47AD5">
        <w:rPr>
          <w:rFonts w:ascii="Times New Roman" w:eastAsia="Times New Roman" w:hAnsi="Times New Roman" w:cs="Times New Roman"/>
          <w:sz w:val="28"/>
          <w:szCs w:val="28"/>
          <w:lang w:eastAsia="ru-RU"/>
        </w:rPr>
        <w:t>шаль</w:t>
      </w:r>
    </w:p>
    <w:p w:rsidR="00F47AD5" w:rsidRDefault="00F47AD5" w:rsidP="00F47AD5">
      <w:pPr>
        <w:shd w:val="clear" w:color="auto" w:fill="FFFFFF"/>
        <w:spacing w:before="120" w:after="120" w:line="336" w:lineRule="atLeast"/>
        <w:rPr>
          <w:rFonts w:ascii="Arial" w:eastAsia="Times New Roman" w:hAnsi="Arial" w:cs="Arial"/>
          <w:sz w:val="21"/>
          <w:szCs w:val="21"/>
          <w:lang w:eastAsia="ru-RU"/>
        </w:rPr>
      </w:pPr>
      <w:r w:rsidRPr="00F47AD5">
        <w:rPr>
          <w:rFonts w:ascii="Times New Roman" w:eastAsia="Times New Roman" w:hAnsi="Times New Roman" w:cs="Times New Roman"/>
          <w:sz w:val="28"/>
          <w:szCs w:val="28"/>
          <w:lang w:eastAsia="ru-RU"/>
        </w:rPr>
        <w:t>В наши дни примером женского костюма может послужить одежда </w:t>
      </w:r>
      <w:hyperlink r:id="rId27" w:anchor=".D0.90.D1.82.D1.80.D0.B8.D0.B1.D1.83.D1.82.D1.8B_.D1.82.D0.B0.D0.BD.D1.86.D0.B0_.D1.84.D0.BB.D0.B0.D0.BC.D0.B5.D0.BD.D0.BA.D0.BE" w:tooltip="Фламенко" w:history="1">
        <w:r w:rsidRPr="00F47AD5">
          <w:rPr>
            <w:rFonts w:ascii="Times New Roman" w:eastAsia="Times New Roman" w:hAnsi="Times New Roman" w:cs="Times New Roman"/>
            <w:sz w:val="28"/>
            <w:szCs w:val="28"/>
            <w:lang w:eastAsia="ru-RU"/>
          </w:rPr>
          <w:t>танцовщицы фламенко</w:t>
        </w:r>
      </w:hyperlink>
      <w:r w:rsidRPr="00F47AD5">
        <w:rPr>
          <w:rFonts w:ascii="Arial" w:eastAsia="Times New Roman" w:hAnsi="Arial" w:cs="Arial"/>
          <w:sz w:val="21"/>
          <w:szCs w:val="21"/>
          <w:lang w:eastAsia="ru-RU"/>
        </w:rPr>
        <w:t>.</w:t>
      </w:r>
    </w:p>
    <w:p w:rsidR="00DF3728" w:rsidRPr="00DF3728" w:rsidRDefault="00DF3728" w:rsidP="00DF3728">
      <w:pPr>
        <w:pStyle w:val="a3"/>
        <w:shd w:val="clear" w:color="auto" w:fill="FFFFFF"/>
        <w:rPr>
          <w:color w:val="000000"/>
          <w:sz w:val="28"/>
          <w:szCs w:val="28"/>
        </w:rPr>
      </w:pPr>
      <w:proofErr w:type="gramStart"/>
      <w:r w:rsidRPr="00DF3728">
        <w:rPr>
          <w:color w:val="000000"/>
          <w:sz w:val="28"/>
          <w:szCs w:val="28"/>
        </w:rPr>
        <w:t>Страстная</w:t>
      </w:r>
      <w:proofErr w:type="gramEnd"/>
      <w:r w:rsidRPr="00DF3728">
        <w:rPr>
          <w:color w:val="000000"/>
          <w:sz w:val="28"/>
          <w:szCs w:val="28"/>
        </w:rPr>
        <w:t xml:space="preserve">, чувственная, элегантная – такой мы видим Испанию. Испанская гордость, свободолюбие и все краски жизни в нарядах ее красавиц. Около 140 лет назад вихрем танца и песней любви ворвалась в мировую культуру вместе с премьерой оперы Бизе испанская цыганка </w:t>
      </w:r>
      <w:proofErr w:type="spellStart"/>
      <w:r w:rsidRPr="00DF3728">
        <w:rPr>
          <w:color w:val="000000"/>
          <w:sz w:val="28"/>
          <w:szCs w:val="28"/>
        </w:rPr>
        <w:t>Кармэн</w:t>
      </w:r>
      <w:proofErr w:type="spellEnd"/>
      <w:r w:rsidRPr="00DF3728">
        <w:rPr>
          <w:color w:val="000000"/>
          <w:sz w:val="28"/>
          <w:szCs w:val="28"/>
        </w:rPr>
        <w:t xml:space="preserve"> и с тех вор ее облик, ее наряд ассоциируется у нас с этой страной. Каждый художник видел ее образ по-своему, в каждом были традиции разных испанских провинций, но в каждом была душа Кармен…</w:t>
      </w:r>
    </w:p>
    <w:p w:rsidR="00DF3728" w:rsidRDefault="00DF3728" w:rsidP="00DF3728">
      <w:pPr>
        <w:pStyle w:val="a3"/>
        <w:shd w:val="clear" w:color="auto" w:fill="FFFFFF"/>
        <w:rPr>
          <w:rFonts w:ascii="Tahoma" w:hAnsi="Tahoma" w:cs="Tahoma"/>
          <w:color w:val="000000"/>
          <w:sz w:val="18"/>
          <w:szCs w:val="18"/>
        </w:rPr>
      </w:pPr>
      <w:r>
        <w:rPr>
          <w:rFonts w:ascii="Tahoma" w:hAnsi="Tahoma" w:cs="Tahoma"/>
          <w:color w:val="000000"/>
          <w:sz w:val="18"/>
          <w:szCs w:val="18"/>
        </w:rPr>
        <w:t> </w:t>
      </w:r>
    </w:p>
    <w:p w:rsidR="00DF3728" w:rsidRDefault="00DF3728" w:rsidP="00DF3728">
      <w:pPr>
        <w:rPr>
          <w:rFonts w:ascii="Arial" w:eastAsia="Times New Roman" w:hAnsi="Arial" w:cs="Arial"/>
          <w:sz w:val="21"/>
          <w:szCs w:val="21"/>
          <w:lang w:eastAsia="ru-RU"/>
        </w:rPr>
      </w:pPr>
    </w:p>
    <w:p w:rsidR="00DF3728" w:rsidRDefault="00DF3728" w:rsidP="00DF3728">
      <w:pPr>
        <w:jc w:val="center"/>
        <w:rPr>
          <w:rFonts w:ascii="Times New Roman" w:hAnsi="Times New Roman" w:cs="Times New Roman"/>
          <w:b/>
          <w:i/>
          <w:color w:val="C00000"/>
          <w:sz w:val="40"/>
          <w:szCs w:val="40"/>
          <w:shd w:val="clear" w:color="auto" w:fill="FFFFFF"/>
        </w:rPr>
      </w:pPr>
    </w:p>
    <w:p w:rsidR="00F47AD5" w:rsidRDefault="00F47AD5" w:rsidP="00DF3728">
      <w:pPr>
        <w:jc w:val="center"/>
        <w:rPr>
          <w:rFonts w:ascii="Times New Roman" w:hAnsi="Times New Roman" w:cs="Times New Roman"/>
          <w:b/>
          <w:i/>
          <w:color w:val="C00000"/>
          <w:sz w:val="40"/>
          <w:szCs w:val="40"/>
          <w:shd w:val="clear" w:color="auto" w:fill="FFFFFF"/>
        </w:rPr>
      </w:pPr>
      <w:r>
        <w:rPr>
          <w:rFonts w:ascii="Times New Roman" w:hAnsi="Times New Roman" w:cs="Times New Roman"/>
          <w:b/>
          <w:i/>
          <w:color w:val="C00000"/>
          <w:sz w:val="40"/>
          <w:szCs w:val="40"/>
          <w:shd w:val="clear" w:color="auto" w:fill="FFFFFF"/>
        </w:rPr>
        <w:lastRenderedPageBreak/>
        <w:t>Испанские костюмы в наше время</w:t>
      </w:r>
      <w:r w:rsidR="00DF3728">
        <w:rPr>
          <w:rFonts w:ascii="Times New Roman" w:hAnsi="Times New Roman" w:cs="Times New Roman"/>
          <w:b/>
          <w:i/>
          <w:color w:val="C00000"/>
          <w:sz w:val="40"/>
          <w:szCs w:val="40"/>
          <w:shd w:val="clear" w:color="auto" w:fill="FFFFFF"/>
        </w:rPr>
        <w:t>.</w:t>
      </w:r>
    </w:p>
    <w:p w:rsidR="00F47AD5" w:rsidRDefault="00F47AD5" w:rsidP="00F47AD5">
      <w:pPr>
        <w:jc w:val="center"/>
        <w:rPr>
          <w:rFonts w:ascii="Times New Roman" w:hAnsi="Times New Roman" w:cs="Times New Roman"/>
          <w:b/>
          <w:i/>
          <w:color w:val="C00000"/>
          <w:sz w:val="40"/>
          <w:szCs w:val="40"/>
        </w:rPr>
      </w:pPr>
      <w:r>
        <w:rPr>
          <w:noProof/>
          <w:lang w:eastAsia="ru-RU"/>
        </w:rPr>
        <w:drawing>
          <wp:inline distT="0" distB="0" distL="0" distR="0" wp14:anchorId="7730BD10" wp14:editId="61E65616">
            <wp:extent cx="5940425" cy="4459176"/>
            <wp:effectExtent l="0" t="0" r="3175" b="0"/>
            <wp:docPr id="19" name="Рисунок 19" descr="http://lidiyab.users.photofile.ru/photo/lidiyab/95252522/xlarge/103037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diyab.users.photofile.ru/photo/lidiyab/95252522/xlarge/10303737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59176"/>
                    </a:xfrm>
                    <a:prstGeom prst="rect">
                      <a:avLst/>
                    </a:prstGeom>
                    <a:noFill/>
                    <a:ln>
                      <a:noFill/>
                    </a:ln>
                  </pic:spPr>
                </pic:pic>
              </a:graphicData>
            </a:graphic>
          </wp:inline>
        </w:drawing>
      </w:r>
    </w:p>
    <w:p w:rsidR="00F47AD5" w:rsidRDefault="00F47AD5" w:rsidP="00F47AD5">
      <w:pPr>
        <w:jc w:val="center"/>
        <w:rPr>
          <w:rFonts w:ascii="Times New Roman" w:hAnsi="Times New Roman" w:cs="Times New Roman"/>
          <w:b/>
          <w:i/>
          <w:color w:val="C00000"/>
          <w:sz w:val="40"/>
          <w:szCs w:val="40"/>
        </w:rPr>
      </w:pPr>
      <w:r>
        <w:rPr>
          <w:noProof/>
          <w:lang w:eastAsia="ru-RU"/>
        </w:rPr>
        <w:drawing>
          <wp:inline distT="0" distB="0" distL="0" distR="0" wp14:anchorId="07484FCB" wp14:editId="2064D707">
            <wp:extent cx="3114675" cy="3962400"/>
            <wp:effectExtent l="0" t="0" r="9525" b="0"/>
            <wp:docPr id="20" name="Рисунок 20" descr="http://go1.imgsmail.ru/imgpreview?key=79ba9920dab8cabb&amp;mb=imgdb_preview_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1.imgsmail.ru/imgpreview?key=79ba9920dab8cabb&amp;mb=imgdb_preview_5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4675" cy="3962400"/>
                    </a:xfrm>
                    <a:prstGeom prst="rect">
                      <a:avLst/>
                    </a:prstGeom>
                    <a:noFill/>
                    <a:ln>
                      <a:noFill/>
                    </a:ln>
                  </pic:spPr>
                </pic:pic>
              </a:graphicData>
            </a:graphic>
          </wp:inline>
        </w:drawing>
      </w:r>
    </w:p>
    <w:p w:rsidR="00F47AD5" w:rsidRDefault="00F47AD5" w:rsidP="00F47AD5">
      <w:pPr>
        <w:jc w:val="center"/>
        <w:rPr>
          <w:rFonts w:ascii="Times New Roman" w:hAnsi="Times New Roman" w:cs="Times New Roman"/>
          <w:b/>
          <w:i/>
          <w:color w:val="C00000"/>
          <w:sz w:val="40"/>
          <w:szCs w:val="40"/>
        </w:rPr>
      </w:pPr>
      <w:r>
        <w:rPr>
          <w:noProof/>
          <w:lang w:eastAsia="ru-RU"/>
        </w:rPr>
        <w:lastRenderedPageBreak/>
        <w:drawing>
          <wp:inline distT="0" distB="0" distL="0" distR="0" wp14:anchorId="7E496540" wp14:editId="64B360E5">
            <wp:extent cx="5543550" cy="3705225"/>
            <wp:effectExtent l="0" t="0" r="0" b="9525"/>
            <wp:docPr id="21" name="Рисунок 21" descr="http://img0.liveinternet.ru/images/attach/c/0/37/75/37075632_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0.liveinternet.ru/images/attach/c/0/37/75/37075632_15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3705225"/>
                    </a:xfrm>
                    <a:prstGeom prst="rect">
                      <a:avLst/>
                    </a:prstGeom>
                    <a:noFill/>
                    <a:ln>
                      <a:noFill/>
                    </a:ln>
                  </pic:spPr>
                </pic:pic>
              </a:graphicData>
            </a:graphic>
          </wp:inline>
        </w:drawing>
      </w:r>
    </w:p>
    <w:p w:rsidR="00F47AD5" w:rsidRDefault="00F47AD5" w:rsidP="00F47AD5">
      <w:pPr>
        <w:rPr>
          <w:rFonts w:ascii="Times New Roman" w:hAnsi="Times New Roman" w:cs="Times New Roman"/>
          <w:b/>
          <w:i/>
          <w:color w:val="C00000"/>
          <w:sz w:val="40"/>
          <w:szCs w:val="40"/>
        </w:rPr>
      </w:pPr>
    </w:p>
    <w:p w:rsidR="00F47AD5" w:rsidRDefault="00F47AD5" w:rsidP="00F47AD5">
      <w:pPr>
        <w:rPr>
          <w:rFonts w:ascii="Times New Roman" w:hAnsi="Times New Roman" w:cs="Times New Roman"/>
          <w:b/>
          <w:i/>
          <w:color w:val="C00000"/>
          <w:sz w:val="40"/>
          <w:szCs w:val="40"/>
        </w:rPr>
      </w:pPr>
      <w:r>
        <w:rPr>
          <w:noProof/>
          <w:lang w:eastAsia="ru-RU"/>
        </w:rPr>
        <w:drawing>
          <wp:inline distT="0" distB="0" distL="0" distR="0" wp14:anchorId="14921474" wp14:editId="655AB8EF">
            <wp:extent cx="2762250" cy="4762500"/>
            <wp:effectExtent l="0" t="0" r="0" b="0"/>
            <wp:docPr id="22" name="Рисунок 22" descr="http://www.spbcomfort.ru/img/scena1021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bcomfort.ru/img/scena102102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4762500"/>
                    </a:xfrm>
                    <a:prstGeom prst="rect">
                      <a:avLst/>
                    </a:prstGeom>
                    <a:noFill/>
                    <a:ln>
                      <a:noFill/>
                    </a:ln>
                  </pic:spPr>
                </pic:pic>
              </a:graphicData>
            </a:graphic>
          </wp:inline>
        </w:drawing>
      </w:r>
      <w:r>
        <w:rPr>
          <w:rFonts w:ascii="Times New Roman" w:hAnsi="Times New Roman" w:cs="Times New Roman"/>
          <w:b/>
          <w:i/>
          <w:color w:val="C00000"/>
          <w:sz w:val="40"/>
          <w:szCs w:val="40"/>
        </w:rPr>
        <w:t xml:space="preserve"> </w:t>
      </w:r>
      <w:r>
        <w:rPr>
          <w:noProof/>
          <w:lang w:eastAsia="ru-RU"/>
        </w:rPr>
        <w:drawing>
          <wp:inline distT="0" distB="0" distL="0" distR="0" wp14:anchorId="24EB034F" wp14:editId="6D1C6E59">
            <wp:extent cx="2324100" cy="4676775"/>
            <wp:effectExtent l="0" t="0" r="0" b="9525"/>
            <wp:docPr id="23" name="Рисунок 23" descr="http://www.simplybeauty.ru/images/upload/ispanskiy-kostyum_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implybeauty.ru/images/upload/ispanskiy-kostyum_0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4676775"/>
                    </a:xfrm>
                    <a:prstGeom prst="rect">
                      <a:avLst/>
                    </a:prstGeom>
                    <a:noFill/>
                    <a:ln>
                      <a:noFill/>
                    </a:ln>
                  </pic:spPr>
                </pic:pic>
              </a:graphicData>
            </a:graphic>
          </wp:inline>
        </w:drawing>
      </w:r>
    </w:p>
    <w:p w:rsidR="00F47AD5" w:rsidRDefault="00DF3728" w:rsidP="00DF3728">
      <w:pPr>
        <w:jc w:val="center"/>
        <w:rPr>
          <w:rFonts w:ascii="Times New Roman" w:hAnsi="Times New Roman" w:cs="Times New Roman"/>
          <w:b/>
          <w:i/>
          <w:color w:val="C00000"/>
          <w:sz w:val="40"/>
          <w:szCs w:val="40"/>
        </w:rPr>
      </w:pPr>
      <w:r>
        <w:rPr>
          <w:rFonts w:ascii="Times New Roman" w:hAnsi="Times New Roman" w:cs="Times New Roman"/>
          <w:b/>
          <w:i/>
          <w:color w:val="C00000"/>
          <w:sz w:val="40"/>
          <w:szCs w:val="40"/>
        </w:rPr>
        <w:lastRenderedPageBreak/>
        <w:t>Национальные испанские блюда:</w:t>
      </w:r>
    </w:p>
    <w:p w:rsidR="00DF3728" w:rsidRPr="006B2E20" w:rsidRDefault="00DF3728" w:rsidP="006B2E20">
      <w:pPr>
        <w:rPr>
          <w:rFonts w:ascii="Times New Roman" w:hAnsi="Times New Roman" w:cs="Times New Roman"/>
          <w:sz w:val="28"/>
          <w:szCs w:val="28"/>
          <w:shd w:val="clear" w:color="auto" w:fill="FFFFFF"/>
        </w:rPr>
      </w:pPr>
      <w:r w:rsidRPr="006B2E20">
        <w:rPr>
          <w:rStyle w:val="a6"/>
          <w:rFonts w:ascii="Times New Roman" w:hAnsi="Times New Roman" w:cs="Times New Roman"/>
          <w:sz w:val="28"/>
          <w:szCs w:val="28"/>
          <w:shd w:val="clear" w:color="auto" w:fill="FFFFFF"/>
        </w:rPr>
        <w:t>Национальная испанская кухня</w:t>
      </w:r>
      <w:r w:rsidRPr="006B2E20">
        <w:rPr>
          <w:rStyle w:val="apple-converted-space"/>
          <w:rFonts w:ascii="Times New Roman" w:hAnsi="Times New Roman" w:cs="Times New Roman"/>
          <w:sz w:val="28"/>
          <w:szCs w:val="28"/>
          <w:shd w:val="clear" w:color="auto" w:fill="FFFFFF"/>
        </w:rPr>
        <w:t> </w:t>
      </w:r>
      <w:r w:rsidRPr="006B2E20">
        <w:rPr>
          <w:rFonts w:ascii="Times New Roman" w:hAnsi="Times New Roman" w:cs="Times New Roman"/>
          <w:sz w:val="28"/>
          <w:szCs w:val="28"/>
          <w:shd w:val="clear" w:color="auto" w:fill="FFFFFF"/>
        </w:rPr>
        <w:t xml:space="preserve">– это сочетание огромного количества различных кулинарных школ. В каждом регионе страны существуют свои </w:t>
      </w:r>
      <w:proofErr w:type="gramStart"/>
      <w:r w:rsidRPr="006B2E20">
        <w:rPr>
          <w:rFonts w:ascii="Times New Roman" w:hAnsi="Times New Roman" w:cs="Times New Roman"/>
          <w:sz w:val="28"/>
          <w:szCs w:val="28"/>
          <w:shd w:val="clear" w:color="auto" w:fill="FFFFFF"/>
        </w:rPr>
        <w:t>традиции</w:t>
      </w:r>
      <w:proofErr w:type="gramEnd"/>
      <w:r w:rsidRPr="006B2E20">
        <w:rPr>
          <w:rFonts w:ascii="Times New Roman" w:hAnsi="Times New Roman" w:cs="Times New Roman"/>
          <w:sz w:val="28"/>
          <w:szCs w:val="28"/>
          <w:shd w:val="clear" w:color="auto" w:fill="FFFFFF"/>
        </w:rPr>
        <w:t xml:space="preserve"> и все они могут значительно отличаться друг от друга.</w:t>
      </w:r>
    </w:p>
    <w:p w:rsidR="006B2E20" w:rsidRDefault="006B2E20" w:rsidP="00DF3728">
      <w:pPr>
        <w:jc w:val="center"/>
        <w:rPr>
          <w:rFonts w:ascii="Times New Roman" w:hAnsi="Times New Roman" w:cs="Times New Roman"/>
          <w:b/>
          <w:i/>
          <w:color w:val="C00000"/>
          <w:sz w:val="40"/>
          <w:szCs w:val="40"/>
        </w:rPr>
      </w:pPr>
      <w:r>
        <w:rPr>
          <w:noProof/>
          <w:lang w:eastAsia="ru-RU"/>
        </w:rPr>
        <w:drawing>
          <wp:inline distT="0" distB="0" distL="0" distR="0" wp14:anchorId="5DD75A33" wp14:editId="29AC347D">
            <wp:extent cx="5934075" cy="4703089"/>
            <wp:effectExtent l="0" t="0" r="0" b="2540"/>
            <wp:docPr id="24" name="Рисунок 24" descr="Гастрономическая Исп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строномическая Испа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708122"/>
                    </a:xfrm>
                    <a:prstGeom prst="rect">
                      <a:avLst/>
                    </a:prstGeom>
                    <a:noFill/>
                    <a:ln>
                      <a:noFill/>
                    </a:ln>
                  </pic:spPr>
                </pic:pic>
              </a:graphicData>
            </a:graphic>
          </wp:inline>
        </w:drawing>
      </w:r>
    </w:p>
    <w:p w:rsidR="006B2E20" w:rsidRDefault="006B2E20" w:rsidP="006B2E20">
      <w:pPr>
        <w:rPr>
          <w:rFonts w:ascii="Times New Roman" w:hAnsi="Times New Roman" w:cs="Times New Roman"/>
          <w:sz w:val="28"/>
          <w:szCs w:val="28"/>
          <w:shd w:val="clear" w:color="auto" w:fill="FFFFFF"/>
        </w:rPr>
      </w:pPr>
      <w:r w:rsidRPr="006B2E20">
        <w:rPr>
          <w:rFonts w:ascii="Times New Roman" w:hAnsi="Times New Roman" w:cs="Times New Roman"/>
          <w:sz w:val="28"/>
          <w:szCs w:val="28"/>
          <w:shd w:val="clear" w:color="auto" w:fill="FFFFFF"/>
        </w:rPr>
        <w:t>Еда в Испании – общенациональный культ с древними корнями. Блюда испанской кухни впитали мавританские и древнеримские традиции, элементы африканской и французской кухонь.</w:t>
      </w:r>
    </w:p>
    <w:p w:rsidR="006B2E20" w:rsidRPr="006B2E20" w:rsidRDefault="006B2E20" w:rsidP="006B2E20">
      <w:pPr>
        <w:pStyle w:val="a3"/>
        <w:shd w:val="clear" w:color="auto" w:fill="FFFFFF"/>
        <w:spacing w:before="0" w:beforeAutospacing="0" w:after="150" w:afterAutospacing="0" w:line="255" w:lineRule="atLeast"/>
        <w:rPr>
          <w:sz w:val="28"/>
          <w:szCs w:val="28"/>
        </w:rPr>
      </w:pPr>
      <w:r w:rsidRPr="006B2E20">
        <w:rPr>
          <w:sz w:val="28"/>
          <w:szCs w:val="28"/>
        </w:rPr>
        <w:t>Супы испанцы предпочитают овощные и рыбные (или с морепродуктами), хотя готовят и мясные. Многие супы подают к столу холодными, и это не удивительно, ведь летом в Испании очень жарко.</w:t>
      </w:r>
    </w:p>
    <w:p w:rsidR="006B2E20" w:rsidRDefault="006B2E20" w:rsidP="006B2E20">
      <w:pPr>
        <w:pStyle w:val="a3"/>
        <w:shd w:val="clear" w:color="auto" w:fill="FFFFFF"/>
        <w:spacing w:before="0" w:beforeAutospacing="0" w:after="150" w:afterAutospacing="0" w:line="255" w:lineRule="atLeast"/>
        <w:rPr>
          <w:sz w:val="28"/>
          <w:szCs w:val="28"/>
        </w:rPr>
      </w:pPr>
      <w:hyperlink r:id="rId34" w:history="1">
        <w:proofErr w:type="spellStart"/>
        <w:r w:rsidRPr="006B2E20">
          <w:rPr>
            <w:rStyle w:val="a8"/>
            <w:b/>
            <w:i/>
            <w:color w:val="auto"/>
            <w:sz w:val="32"/>
            <w:szCs w:val="32"/>
            <w:u w:val="none"/>
          </w:rPr>
          <w:t>Гаспачо</w:t>
        </w:r>
        <w:proofErr w:type="spellEnd"/>
        <w:r w:rsidRPr="006B2E20">
          <w:rPr>
            <w:rStyle w:val="apple-converted-space"/>
            <w:sz w:val="28"/>
            <w:szCs w:val="28"/>
            <w:u w:val="single"/>
          </w:rPr>
          <w:t> </w:t>
        </w:r>
      </w:hyperlink>
      <w:r w:rsidRPr="006B2E20">
        <w:rPr>
          <w:sz w:val="28"/>
          <w:szCs w:val="28"/>
        </w:rPr>
        <w:t xml:space="preserve">– «король» холодных супов. Он появился в Андалусии, но сегодня его готовят по всему миру. Интересно, что испанцы считают </w:t>
      </w:r>
      <w:proofErr w:type="spellStart"/>
      <w:r w:rsidRPr="006B2E20">
        <w:rPr>
          <w:sz w:val="28"/>
          <w:szCs w:val="28"/>
        </w:rPr>
        <w:t>гаспачо</w:t>
      </w:r>
      <w:proofErr w:type="spellEnd"/>
      <w:r w:rsidRPr="006B2E20">
        <w:rPr>
          <w:sz w:val="28"/>
          <w:szCs w:val="28"/>
        </w:rPr>
        <w:t xml:space="preserve"> скорее напитком, чем супом, и поэтому подают к столу не только в суповой чаше, но и в стакане. Еще один освежающий испанский суп – </w:t>
      </w:r>
      <w:proofErr w:type="spellStart"/>
      <w:r w:rsidRPr="006B2E20">
        <w:rPr>
          <w:sz w:val="28"/>
          <w:szCs w:val="28"/>
        </w:rPr>
        <w:t>ахо</w:t>
      </w:r>
      <w:proofErr w:type="spellEnd"/>
      <w:r w:rsidRPr="006B2E20">
        <w:rPr>
          <w:sz w:val="28"/>
          <w:szCs w:val="28"/>
        </w:rPr>
        <w:t xml:space="preserve"> </w:t>
      </w:r>
      <w:proofErr w:type="spellStart"/>
      <w:r w:rsidRPr="006B2E20">
        <w:rPr>
          <w:sz w:val="28"/>
          <w:szCs w:val="28"/>
        </w:rPr>
        <w:t>бланко</w:t>
      </w:r>
      <w:proofErr w:type="spellEnd"/>
      <w:r w:rsidRPr="006B2E20">
        <w:rPr>
          <w:sz w:val="28"/>
          <w:szCs w:val="28"/>
        </w:rPr>
        <w:t>, с чесноком и миндалем.</w:t>
      </w:r>
    </w:p>
    <w:p w:rsidR="006B2E20" w:rsidRDefault="006B2E20" w:rsidP="006B2E20">
      <w:pPr>
        <w:pStyle w:val="a3"/>
        <w:shd w:val="clear" w:color="auto" w:fill="FFFFFF"/>
        <w:spacing w:before="0" w:beforeAutospacing="0" w:after="150" w:afterAutospacing="0" w:line="255" w:lineRule="atLeast"/>
        <w:rPr>
          <w:sz w:val="28"/>
          <w:szCs w:val="28"/>
        </w:rPr>
      </w:pPr>
      <w:r>
        <w:rPr>
          <w:noProof/>
        </w:rPr>
        <w:lastRenderedPageBreak/>
        <w:drawing>
          <wp:inline distT="0" distB="0" distL="0" distR="0" wp14:anchorId="71950582" wp14:editId="68CEB526">
            <wp:extent cx="5940425" cy="4038881"/>
            <wp:effectExtent l="0" t="0" r="3175" b="0"/>
            <wp:docPr id="26" name="Рисунок 26" descr="http://rozalin.ru/wp-content/uploads/2013/09/raznotsvetnoe-gaspa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zalin.ru/wp-content/uploads/2013/09/raznotsvetnoe-gaspach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038881"/>
                    </a:xfrm>
                    <a:prstGeom prst="rect">
                      <a:avLst/>
                    </a:prstGeom>
                    <a:noFill/>
                    <a:ln>
                      <a:noFill/>
                    </a:ln>
                  </pic:spPr>
                </pic:pic>
              </a:graphicData>
            </a:graphic>
          </wp:inline>
        </w:drawing>
      </w:r>
    </w:p>
    <w:p w:rsidR="006B2E20" w:rsidRDefault="006B2E20" w:rsidP="006B2E20">
      <w:pPr>
        <w:pStyle w:val="a3"/>
        <w:shd w:val="clear" w:color="auto" w:fill="FFFFFF"/>
        <w:spacing w:before="0" w:beforeAutospacing="0" w:after="150" w:afterAutospacing="0" w:line="255" w:lineRule="atLeast"/>
        <w:rPr>
          <w:sz w:val="28"/>
          <w:szCs w:val="28"/>
        </w:rPr>
      </w:pPr>
    </w:p>
    <w:p w:rsidR="006B2E20" w:rsidRPr="006B2E20" w:rsidRDefault="006B2E20" w:rsidP="006B2E20">
      <w:pPr>
        <w:pStyle w:val="a3"/>
        <w:shd w:val="clear" w:color="auto" w:fill="FFFFFF"/>
        <w:spacing w:before="0" w:beforeAutospacing="0" w:after="150" w:afterAutospacing="0" w:line="255" w:lineRule="atLeast"/>
        <w:rPr>
          <w:sz w:val="28"/>
          <w:szCs w:val="28"/>
        </w:rPr>
      </w:pPr>
      <w:r>
        <w:rPr>
          <w:noProof/>
        </w:rPr>
        <w:drawing>
          <wp:inline distT="0" distB="0" distL="0" distR="0" wp14:anchorId="1ADE7A69" wp14:editId="0A774B8A">
            <wp:extent cx="5940425" cy="3834958"/>
            <wp:effectExtent l="0" t="0" r="3175" b="0"/>
            <wp:docPr id="25" name="Рисунок 25" descr="http://mainpeople.ua/images/gallery/2013/06/21/2013062116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inpeople.ua/images/gallery/2013/06/21/2013062116355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834958"/>
                    </a:xfrm>
                    <a:prstGeom prst="rect">
                      <a:avLst/>
                    </a:prstGeom>
                    <a:noFill/>
                    <a:ln>
                      <a:noFill/>
                    </a:ln>
                  </pic:spPr>
                </pic:pic>
              </a:graphicData>
            </a:graphic>
          </wp:inline>
        </w:drawing>
      </w:r>
    </w:p>
    <w:p w:rsidR="006B2E20" w:rsidRDefault="006B2E20" w:rsidP="006B2E20">
      <w:pPr>
        <w:rPr>
          <w:rFonts w:ascii="Times New Roman" w:hAnsi="Times New Roman" w:cs="Times New Roman"/>
          <w:sz w:val="28"/>
          <w:szCs w:val="28"/>
          <w:shd w:val="clear" w:color="auto" w:fill="FFFFFF"/>
        </w:rPr>
      </w:pPr>
    </w:p>
    <w:p w:rsidR="006B2E20" w:rsidRDefault="006B2E20" w:rsidP="006B2E20">
      <w:pPr>
        <w:rPr>
          <w:rFonts w:ascii="Times New Roman" w:hAnsi="Times New Roman" w:cs="Times New Roman"/>
          <w:sz w:val="28"/>
          <w:szCs w:val="28"/>
          <w:shd w:val="clear" w:color="auto" w:fill="FFFFFF"/>
        </w:rPr>
      </w:pPr>
    </w:p>
    <w:p w:rsidR="006B2E20" w:rsidRPr="006B2E20" w:rsidRDefault="006B2E20" w:rsidP="006B2E20">
      <w:pPr>
        <w:shd w:val="clear" w:color="auto" w:fill="FFFFFF"/>
        <w:spacing w:after="0" w:line="225" w:lineRule="atLeast"/>
        <w:jc w:val="both"/>
        <w:rPr>
          <w:rFonts w:ascii="Times New Roman" w:eastAsia="Times New Roman" w:hAnsi="Times New Roman" w:cs="Times New Roman"/>
          <w:color w:val="000000"/>
          <w:sz w:val="28"/>
          <w:szCs w:val="28"/>
          <w:lang w:eastAsia="ru-RU"/>
        </w:rPr>
      </w:pPr>
      <w:proofErr w:type="spellStart"/>
      <w:r w:rsidRPr="006B2E20">
        <w:rPr>
          <w:rFonts w:ascii="Times New Roman" w:eastAsia="Times New Roman" w:hAnsi="Times New Roman" w:cs="Times New Roman"/>
          <w:color w:val="000000"/>
          <w:sz w:val="28"/>
          <w:szCs w:val="28"/>
          <w:lang w:eastAsia="ru-RU"/>
        </w:rPr>
        <w:lastRenderedPageBreak/>
        <w:t>Хамон</w:t>
      </w:r>
      <w:proofErr w:type="spellEnd"/>
      <w:r w:rsidRPr="006B2E20">
        <w:rPr>
          <w:rFonts w:ascii="Times New Roman" w:eastAsia="Times New Roman" w:hAnsi="Times New Roman" w:cs="Times New Roman"/>
          <w:color w:val="000000"/>
          <w:sz w:val="28"/>
          <w:szCs w:val="28"/>
          <w:lang w:eastAsia="ru-RU"/>
        </w:rPr>
        <w:t xml:space="preserve"> – национальное испанское блюдо, приготовленное из задних ног свиньи. Существует два основных типа </w:t>
      </w:r>
      <w:proofErr w:type="spellStart"/>
      <w:r w:rsidRPr="006B2E20">
        <w:rPr>
          <w:rFonts w:ascii="Times New Roman" w:eastAsia="Times New Roman" w:hAnsi="Times New Roman" w:cs="Times New Roman"/>
          <w:color w:val="000000"/>
          <w:sz w:val="28"/>
          <w:szCs w:val="28"/>
          <w:lang w:eastAsia="ru-RU"/>
        </w:rPr>
        <w:t>хамона</w:t>
      </w:r>
      <w:proofErr w:type="spellEnd"/>
      <w:r w:rsidRPr="006B2E20">
        <w:rPr>
          <w:rFonts w:ascii="Times New Roman" w:eastAsia="Times New Roman" w:hAnsi="Times New Roman" w:cs="Times New Roman"/>
          <w:color w:val="000000"/>
          <w:sz w:val="28"/>
          <w:szCs w:val="28"/>
          <w:lang w:eastAsia="ru-RU"/>
        </w:rPr>
        <w:t xml:space="preserve"> – это «</w:t>
      </w:r>
      <w:proofErr w:type="spellStart"/>
      <w:r w:rsidRPr="006B2E20">
        <w:rPr>
          <w:rFonts w:ascii="Times New Roman" w:eastAsia="Times New Roman" w:hAnsi="Times New Roman" w:cs="Times New Roman"/>
          <w:color w:val="000000"/>
          <w:sz w:val="28"/>
          <w:szCs w:val="28"/>
          <w:lang w:eastAsia="ru-RU"/>
        </w:rPr>
        <w:t>серрано</w:t>
      </w:r>
      <w:proofErr w:type="spellEnd"/>
      <w:r w:rsidRPr="006B2E20">
        <w:rPr>
          <w:rFonts w:ascii="Times New Roman" w:eastAsia="Times New Roman" w:hAnsi="Times New Roman" w:cs="Times New Roman"/>
          <w:color w:val="000000"/>
          <w:sz w:val="28"/>
          <w:szCs w:val="28"/>
          <w:lang w:eastAsia="ru-RU"/>
        </w:rPr>
        <w:t>» и «</w:t>
      </w:r>
      <w:proofErr w:type="spellStart"/>
      <w:r w:rsidRPr="006B2E20">
        <w:rPr>
          <w:rFonts w:ascii="Times New Roman" w:eastAsia="Times New Roman" w:hAnsi="Times New Roman" w:cs="Times New Roman"/>
          <w:color w:val="000000"/>
          <w:sz w:val="28"/>
          <w:szCs w:val="28"/>
          <w:lang w:eastAsia="ru-RU"/>
        </w:rPr>
        <w:t>иберико</w:t>
      </w:r>
      <w:proofErr w:type="spellEnd"/>
      <w:r w:rsidRPr="006B2E20">
        <w:rPr>
          <w:rFonts w:ascii="Times New Roman" w:eastAsia="Times New Roman" w:hAnsi="Times New Roman" w:cs="Times New Roman"/>
          <w:color w:val="000000"/>
          <w:sz w:val="28"/>
          <w:szCs w:val="28"/>
          <w:lang w:eastAsia="ru-RU"/>
        </w:rPr>
        <w:t xml:space="preserve">». Чаще испанцы готовят </w:t>
      </w:r>
      <w:proofErr w:type="spellStart"/>
      <w:r w:rsidRPr="006B2E20">
        <w:rPr>
          <w:rFonts w:ascii="Times New Roman" w:eastAsia="Times New Roman" w:hAnsi="Times New Roman" w:cs="Times New Roman"/>
          <w:color w:val="000000"/>
          <w:sz w:val="28"/>
          <w:szCs w:val="28"/>
          <w:lang w:eastAsia="ru-RU"/>
        </w:rPr>
        <w:t>серрано</w:t>
      </w:r>
      <w:proofErr w:type="spellEnd"/>
      <w:r w:rsidRPr="006B2E20">
        <w:rPr>
          <w:rFonts w:ascii="Times New Roman" w:eastAsia="Times New Roman" w:hAnsi="Times New Roman" w:cs="Times New Roman"/>
          <w:color w:val="000000"/>
          <w:sz w:val="28"/>
          <w:szCs w:val="28"/>
          <w:lang w:eastAsia="ru-RU"/>
        </w:rPr>
        <w:t xml:space="preserve">, потому что для него подходит мясо любой свиньи. </w:t>
      </w:r>
      <w:proofErr w:type="spellStart"/>
      <w:r w:rsidRPr="006B2E20">
        <w:rPr>
          <w:rFonts w:ascii="Times New Roman" w:eastAsia="Times New Roman" w:hAnsi="Times New Roman" w:cs="Times New Roman"/>
          <w:color w:val="000000"/>
          <w:sz w:val="28"/>
          <w:szCs w:val="28"/>
          <w:lang w:eastAsia="ru-RU"/>
        </w:rPr>
        <w:t>Иберико</w:t>
      </w:r>
      <w:proofErr w:type="spellEnd"/>
      <w:r w:rsidRPr="006B2E20">
        <w:rPr>
          <w:rFonts w:ascii="Times New Roman" w:eastAsia="Times New Roman" w:hAnsi="Times New Roman" w:cs="Times New Roman"/>
          <w:color w:val="000000"/>
          <w:sz w:val="28"/>
          <w:szCs w:val="28"/>
          <w:lang w:eastAsia="ru-RU"/>
        </w:rPr>
        <w:t>, напротив, более редкое блюдо, можно сказать праздничное и очень дорогое – от 60 до 200 евро за 1 кг. Для его приготовления используют только мясо черной иберийской дикой свиньи. Не смотря на то, что эта порода по сей день остается не одомашненной, за свиньями внимательно следят. Они живут на обширной огороженной территории в дубовом заповеднике, полном их любимого лакомства – желудей. Помимо желудей они также потребляют дикие ароматические травы. Считается, что именно благодаря такой диете мясо животных и приобретает свой неповторимый вкус и запах.</w:t>
      </w:r>
    </w:p>
    <w:p w:rsidR="006B2E20" w:rsidRDefault="006B2E20" w:rsidP="006B2E20">
      <w:pPr>
        <w:shd w:val="clear" w:color="auto" w:fill="FFFFFF"/>
        <w:spacing w:after="0" w:line="225" w:lineRule="atLeast"/>
        <w:jc w:val="center"/>
        <w:rPr>
          <w:rFonts w:ascii="Tahoma" w:eastAsia="Times New Roman" w:hAnsi="Tahoma" w:cs="Tahoma"/>
          <w:color w:val="000000"/>
          <w:sz w:val="18"/>
          <w:szCs w:val="18"/>
          <w:lang w:eastAsia="ru-RU"/>
        </w:rPr>
      </w:pPr>
      <w:r w:rsidRPr="006B2E20">
        <w:rPr>
          <w:rFonts w:ascii="Tahoma" w:eastAsia="Times New Roman" w:hAnsi="Tahoma" w:cs="Tahoma"/>
          <w:noProof/>
          <w:color w:val="09C6E1"/>
          <w:sz w:val="18"/>
          <w:szCs w:val="18"/>
          <w:bdr w:val="none" w:sz="0" w:space="0" w:color="auto" w:frame="1"/>
          <w:lang w:eastAsia="ru-RU"/>
        </w:rPr>
        <w:drawing>
          <wp:inline distT="0" distB="0" distL="0" distR="0" wp14:anchorId="0F7CAADE" wp14:editId="3CB3BE05">
            <wp:extent cx="3829050" cy="4705350"/>
            <wp:effectExtent l="0" t="0" r="0" b="0"/>
            <wp:docPr id="27" name="Рисунок 27" descr="Хамон - национальное испанское блюдо">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Хамон - национальное испанское блюдо">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0" cy="4705350"/>
                    </a:xfrm>
                    <a:prstGeom prst="rect">
                      <a:avLst/>
                    </a:prstGeom>
                    <a:noFill/>
                    <a:ln>
                      <a:noFill/>
                    </a:ln>
                  </pic:spPr>
                </pic:pic>
              </a:graphicData>
            </a:graphic>
          </wp:inline>
        </w:drawing>
      </w:r>
    </w:p>
    <w:p w:rsidR="006B2E20" w:rsidRPr="006B2E20" w:rsidRDefault="006B2E20" w:rsidP="006B2E20">
      <w:pPr>
        <w:shd w:val="clear" w:color="auto" w:fill="FFFFFF"/>
        <w:spacing w:after="0" w:line="225" w:lineRule="atLeast"/>
        <w:rPr>
          <w:rFonts w:ascii="Tahoma" w:eastAsia="Times New Roman" w:hAnsi="Tahoma" w:cs="Tahoma"/>
          <w:color w:val="000000"/>
          <w:sz w:val="18"/>
          <w:szCs w:val="18"/>
          <w:lang w:eastAsia="ru-RU"/>
        </w:rPr>
      </w:pPr>
    </w:p>
    <w:p w:rsidR="006B2E20" w:rsidRPr="006B2E20" w:rsidRDefault="006B2E20" w:rsidP="006B2E20">
      <w:pPr>
        <w:shd w:val="clear" w:color="auto" w:fill="FFFFFF"/>
        <w:spacing w:after="0" w:line="225" w:lineRule="atLeast"/>
        <w:jc w:val="both"/>
        <w:rPr>
          <w:rFonts w:ascii="Times New Roman" w:eastAsia="Times New Roman" w:hAnsi="Times New Roman" w:cs="Times New Roman"/>
          <w:color w:val="000000"/>
          <w:sz w:val="28"/>
          <w:szCs w:val="28"/>
          <w:lang w:eastAsia="ru-RU"/>
        </w:rPr>
      </w:pPr>
      <w:r w:rsidRPr="006B2E20">
        <w:rPr>
          <w:rFonts w:ascii="Times New Roman" w:eastAsia="Times New Roman" w:hAnsi="Times New Roman" w:cs="Times New Roman"/>
          <w:color w:val="000000"/>
          <w:sz w:val="28"/>
          <w:szCs w:val="28"/>
          <w:lang w:eastAsia="ru-RU"/>
        </w:rPr>
        <w:t xml:space="preserve">Рецепт </w:t>
      </w:r>
      <w:proofErr w:type="spellStart"/>
      <w:r w:rsidRPr="006B2E20">
        <w:rPr>
          <w:rFonts w:ascii="Times New Roman" w:eastAsia="Times New Roman" w:hAnsi="Times New Roman" w:cs="Times New Roman"/>
          <w:color w:val="000000"/>
          <w:sz w:val="28"/>
          <w:szCs w:val="28"/>
          <w:lang w:eastAsia="ru-RU"/>
        </w:rPr>
        <w:t>хамона</w:t>
      </w:r>
      <w:proofErr w:type="spellEnd"/>
      <w:r w:rsidRPr="006B2E20">
        <w:rPr>
          <w:rFonts w:ascii="Times New Roman" w:eastAsia="Times New Roman" w:hAnsi="Times New Roman" w:cs="Times New Roman"/>
          <w:color w:val="000000"/>
          <w:sz w:val="28"/>
          <w:szCs w:val="28"/>
          <w:lang w:eastAsia="ru-RU"/>
        </w:rPr>
        <w:t xml:space="preserve"> довольно прост. Свиную ногу очищают от кожи и жира. Затем ее обильно засыпают солью для ускорения обезвоживания и оставляют на пару дней. После этого окорок сушат. Сушка занимает от 6 до 36 месяцев. Причем процесс сушки начинается преимущественно зимой. Температура постепенно повышается от самой низкой до самой высокой, что позволяет мясу быстрее усыхать. По </w:t>
      </w:r>
      <w:proofErr w:type="gramStart"/>
      <w:r w:rsidRPr="006B2E20">
        <w:rPr>
          <w:rFonts w:ascii="Times New Roman" w:eastAsia="Times New Roman" w:hAnsi="Times New Roman" w:cs="Times New Roman"/>
          <w:color w:val="000000"/>
          <w:sz w:val="28"/>
          <w:szCs w:val="28"/>
          <w:lang w:eastAsia="ru-RU"/>
        </w:rPr>
        <w:t>прошествии</w:t>
      </w:r>
      <w:proofErr w:type="gramEnd"/>
      <w:r w:rsidRPr="006B2E20">
        <w:rPr>
          <w:rFonts w:ascii="Times New Roman" w:eastAsia="Times New Roman" w:hAnsi="Times New Roman" w:cs="Times New Roman"/>
          <w:color w:val="000000"/>
          <w:sz w:val="28"/>
          <w:szCs w:val="28"/>
          <w:lang w:eastAsia="ru-RU"/>
        </w:rPr>
        <w:t xml:space="preserve"> нужного времени продукт переносят в погреб, где каждую ногу проверяют на готовность и определяют необходимый срок ее дозревания. После всех этих этапов </w:t>
      </w:r>
      <w:proofErr w:type="spellStart"/>
      <w:r w:rsidRPr="006B2E20">
        <w:rPr>
          <w:rFonts w:ascii="Times New Roman" w:eastAsia="Times New Roman" w:hAnsi="Times New Roman" w:cs="Times New Roman"/>
          <w:color w:val="000000"/>
          <w:sz w:val="28"/>
          <w:szCs w:val="28"/>
          <w:lang w:eastAsia="ru-RU"/>
        </w:rPr>
        <w:t>хамон</w:t>
      </w:r>
      <w:proofErr w:type="spellEnd"/>
      <w:r w:rsidRPr="006B2E20">
        <w:rPr>
          <w:rFonts w:ascii="Times New Roman" w:eastAsia="Times New Roman" w:hAnsi="Times New Roman" w:cs="Times New Roman"/>
          <w:color w:val="000000"/>
          <w:sz w:val="28"/>
          <w:szCs w:val="28"/>
          <w:lang w:eastAsia="ru-RU"/>
        </w:rPr>
        <w:t xml:space="preserve"> проходит </w:t>
      </w:r>
      <w:r w:rsidRPr="006B2E20">
        <w:rPr>
          <w:rFonts w:ascii="Times New Roman" w:eastAsia="Times New Roman" w:hAnsi="Times New Roman" w:cs="Times New Roman"/>
          <w:color w:val="000000"/>
          <w:sz w:val="28"/>
          <w:szCs w:val="28"/>
          <w:lang w:eastAsia="ru-RU"/>
        </w:rPr>
        <w:lastRenderedPageBreak/>
        <w:t>тщательную дегустацию. Опытный эксперт тонкой костяной иглой делает несколько отверстий в окороке и по запаху определяет его качество.</w:t>
      </w:r>
    </w:p>
    <w:p w:rsidR="006B2E20" w:rsidRPr="006B2E20" w:rsidRDefault="006B2E20" w:rsidP="006B2E20">
      <w:pPr>
        <w:shd w:val="clear" w:color="auto" w:fill="FFFFFF"/>
        <w:spacing w:after="0" w:line="225" w:lineRule="atLeast"/>
        <w:jc w:val="both"/>
        <w:rPr>
          <w:rFonts w:ascii="Times New Roman" w:eastAsia="Times New Roman" w:hAnsi="Times New Roman" w:cs="Times New Roman"/>
          <w:color w:val="000000"/>
          <w:sz w:val="28"/>
          <w:szCs w:val="28"/>
          <w:lang w:eastAsia="ru-RU"/>
        </w:rPr>
      </w:pPr>
      <w:r w:rsidRPr="006B2E20">
        <w:rPr>
          <w:rFonts w:ascii="Times New Roman" w:eastAsia="Times New Roman" w:hAnsi="Times New Roman" w:cs="Times New Roman"/>
          <w:color w:val="000000"/>
          <w:sz w:val="28"/>
          <w:szCs w:val="28"/>
          <w:lang w:eastAsia="ru-RU"/>
        </w:rPr>
        <w:t xml:space="preserve">Из-за такого длительного срока сушки покупателям приходится ждать своего заказа несколько лет, ведь нередки случаи, когда постоянные клиенты делают заказ на </w:t>
      </w:r>
      <w:proofErr w:type="spellStart"/>
      <w:r w:rsidRPr="006B2E20">
        <w:rPr>
          <w:rFonts w:ascii="Times New Roman" w:eastAsia="Times New Roman" w:hAnsi="Times New Roman" w:cs="Times New Roman"/>
          <w:color w:val="000000"/>
          <w:sz w:val="28"/>
          <w:szCs w:val="28"/>
          <w:lang w:eastAsia="ru-RU"/>
        </w:rPr>
        <w:t>хамон</w:t>
      </w:r>
      <w:proofErr w:type="spellEnd"/>
      <w:r w:rsidRPr="006B2E20">
        <w:rPr>
          <w:rFonts w:ascii="Times New Roman" w:eastAsia="Times New Roman" w:hAnsi="Times New Roman" w:cs="Times New Roman"/>
          <w:color w:val="000000"/>
          <w:sz w:val="28"/>
          <w:szCs w:val="28"/>
          <w:lang w:eastAsia="ru-RU"/>
        </w:rPr>
        <w:t xml:space="preserve"> от еще не родившихся поросят. Но время, потраченное на откормку животного и выдержку готового продукта, стоит того чтобы подождать. Ведь вкус </w:t>
      </w:r>
      <w:proofErr w:type="gramStart"/>
      <w:r w:rsidRPr="006B2E20">
        <w:rPr>
          <w:rFonts w:ascii="Times New Roman" w:eastAsia="Times New Roman" w:hAnsi="Times New Roman" w:cs="Times New Roman"/>
          <w:color w:val="000000"/>
          <w:sz w:val="28"/>
          <w:szCs w:val="28"/>
          <w:lang w:eastAsia="ru-RU"/>
        </w:rPr>
        <w:t>традиционного</w:t>
      </w:r>
      <w:proofErr w:type="gramEnd"/>
      <w:r w:rsidRPr="006B2E20">
        <w:rPr>
          <w:rFonts w:ascii="Times New Roman" w:eastAsia="Times New Roman" w:hAnsi="Times New Roman" w:cs="Times New Roman"/>
          <w:color w:val="000000"/>
          <w:sz w:val="28"/>
          <w:szCs w:val="28"/>
          <w:lang w:eastAsia="ru-RU"/>
        </w:rPr>
        <w:t xml:space="preserve"> испанского </w:t>
      </w:r>
      <w:proofErr w:type="spellStart"/>
      <w:r w:rsidRPr="006B2E20">
        <w:rPr>
          <w:rFonts w:ascii="Times New Roman" w:eastAsia="Times New Roman" w:hAnsi="Times New Roman" w:cs="Times New Roman"/>
          <w:color w:val="000000"/>
          <w:sz w:val="28"/>
          <w:szCs w:val="28"/>
          <w:lang w:eastAsia="ru-RU"/>
        </w:rPr>
        <w:t>хамона</w:t>
      </w:r>
      <w:proofErr w:type="spellEnd"/>
      <w:r w:rsidRPr="006B2E20">
        <w:rPr>
          <w:rFonts w:ascii="Times New Roman" w:eastAsia="Times New Roman" w:hAnsi="Times New Roman" w:cs="Times New Roman"/>
          <w:color w:val="000000"/>
          <w:sz w:val="28"/>
          <w:szCs w:val="28"/>
          <w:lang w:eastAsia="ru-RU"/>
        </w:rPr>
        <w:t xml:space="preserve"> </w:t>
      </w:r>
      <w:proofErr w:type="spellStart"/>
      <w:r w:rsidRPr="006B2E20">
        <w:rPr>
          <w:rFonts w:ascii="Times New Roman" w:eastAsia="Times New Roman" w:hAnsi="Times New Roman" w:cs="Times New Roman"/>
          <w:color w:val="000000"/>
          <w:sz w:val="28"/>
          <w:szCs w:val="28"/>
          <w:lang w:eastAsia="ru-RU"/>
        </w:rPr>
        <w:t>иберико</w:t>
      </w:r>
      <w:proofErr w:type="spellEnd"/>
      <w:r w:rsidRPr="006B2E20">
        <w:rPr>
          <w:rFonts w:ascii="Times New Roman" w:eastAsia="Times New Roman" w:hAnsi="Times New Roman" w:cs="Times New Roman"/>
          <w:color w:val="000000"/>
          <w:sz w:val="28"/>
          <w:szCs w:val="28"/>
          <w:lang w:eastAsia="ru-RU"/>
        </w:rPr>
        <w:t xml:space="preserve"> действительно прекрасен.</w:t>
      </w:r>
    </w:p>
    <w:p w:rsidR="006B2E20" w:rsidRDefault="006B2E20" w:rsidP="006B2E20">
      <w:pPr>
        <w:shd w:val="clear" w:color="auto" w:fill="FFFFFF"/>
        <w:spacing w:after="0" w:line="225" w:lineRule="atLeast"/>
        <w:jc w:val="center"/>
        <w:rPr>
          <w:rFonts w:ascii="Tahoma" w:eastAsia="Times New Roman" w:hAnsi="Tahoma" w:cs="Tahoma"/>
          <w:color w:val="000000"/>
          <w:sz w:val="18"/>
          <w:szCs w:val="18"/>
          <w:lang w:eastAsia="ru-RU"/>
        </w:rPr>
      </w:pPr>
      <w:r w:rsidRPr="006B2E20">
        <w:rPr>
          <w:rFonts w:ascii="Tahoma" w:eastAsia="Times New Roman" w:hAnsi="Tahoma" w:cs="Tahoma"/>
          <w:noProof/>
          <w:color w:val="09C6E1"/>
          <w:sz w:val="18"/>
          <w:szCs w:val="18"/>
          <w:bdr w:val="none" w:sz="0" w:space="0" w:color="auto" w:frame="1"/>
          <w:lang w:eastAsia="ru-RU"/>
        </w:rPr>
        <w:drawing>
          <wp:inline distT="0" distB="0" distL="0" distR="0" wp14:anchorId="58F9D4E4" wp14:editId="03691496">
            <wp:extent cx="3771900" cy="4581525"/>
            <wp:effectExtent l="0" t="0" r="0" b="9525"/>
            <wp:docPr id="28" name="Рисунок 28" descr="Хамон - национальное испанское блюдо">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амон - национальное испанское блюдо">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1900" cy="4581525"/>
                    </a:xfrm>
                    <a:prstGeom prst="rect">
                      <a:avLst/>
                    </a:prstGeom>
                    <a:noFill/>
                    <a:ln>
                      <a:noFill/>
                    </a:ln>
                  </pic:spPr>
                </pic:pic>
              </a:graphicData>
            </a:graphic>
          </wp:inline>
        </w:drawing>
      </w:r>
    </w:p>
    <w:p w:rsidR="006B2E20" w:rsidRPr="006B2E20" w:rsidRDefault="006B2E20" w:rsidP="006B2E20">
      <w:pPr>
        <w:shd w:val="clear" w:color="auto" w:fill="FFFFFF"/>
        <w:spacing w:after="0" w:line="225" w:lineRule="atLeast"/>
        <w:jc w:val="center"/>
        <w:rPr>
          <w:rFonts w:ascii="Tahoma" w:eastAsia="Times New Roman" w:hAnsi="Tahoma" w:cs="Tahoma"/>
          <w:color w:val="000000"/>
          <w:sz w:val="18"/>
          <w:szCs w:val="18"/>
          <w:lang w:eastAsia="ru-RU"/>
        </w:rPr>
      </w:pPr>
    </w:p>
    <w:p w:rsidR="006B2E20" w:rsidRDefault="006B2E20" w:rsidP="00715D1C">
      <w:pPr>
        <w:shd w:val="clear" w:color="auto" w:fill="FFFFFF"/>
        <w:spacing w:after="0" w:line="225" w:lineRule="atLeast"/>
        <w:jc w:val="both"/>
        <w:rPr>
          <w:rFonts w:ascii="Times New Roman" w:eastAsia="Times New Roman" w:hAnsi="Times New Roman" w:cs="Times New Roman"/>
          <w:color w:val="000000"/>
          <w:sz w:val="28"/>
          <w:szCs w:val="28"/>
          <w:lang w:eastAsia="ru-RU"/>
        </w:rPr>
      </w:pPr>
      <w:r w:rsidRPr="006B2E20">
        <w:rPr>
          <w:rFonts w:ascii="Times New Roman" w:eastAsia="Times New Roman" w:hAnsi="Times New Roman" w:cs="Times New Roman"/>
          <w:color w:val="000000"/>
          <w:sz w:val="28"/>
          <w:szCs w:val="28"/>
          <w:lang w:eastAsia="ru-RU"/>
        </w:rPr>
        <w:t xml:space="preserve">Готовую ветчину хранят при комнатной температуре. </w:t>
      </w:r>
      <w:proofErr w:type="spellStart"/>
      <w:r w:rsidRPr="006B2E20">
        <w:rPr>
          <w:rFonts w:ascii="Times New Roman" w:eastAsia="Times New Roman" w:hAnsi="Times New Roman" w:cs="Times New Roman"/>
          <w:color w:val="000000"/>
          <w:sz w:val="28"/>
          <w:szCs w:val="28"/>
          <w:lang w:eastAsia="ru-RU"/>
        </w:rPr>
        <w:t>Иберико</w:t>
      </w:r>
      <w:proofErr w:type="spellEnd"/>
      <w:r w:rsidRPr="006B2E20">
        <w:rPr>
          <w:rFonts w:ascii="Times New Roman" w:eastAsia="Times New Roman" w:hAnsi="Times New Roman" w:cs="Times New Roman"/>
          <w:color w:val="000000"/>
          <w:sz w:val="28"/>
          <w:szCs w:val="28"/>
          <w:lang w:eastAsia="ru-RU"/>
        </w:rPr>
        <w:t xml:space="preserve"> продается лишь в специализированных магазинах, высококлассных ресторанах и барах, в отличие от </w:t>
      </w:r>
      <w:proofErr w:type="spellStart"/>
      <w:r w:rsidRPr="006B2E20">
        <w:rPr>
          <w:rFonts w:ascii="Times New Roman" w:eastAsia="Times New Roman" w:hAnsi="Times New Roman" w:cs="Times New Roman"/>
          <w:color w:val="000000"/>
          <w:sz w:val="28"/>
          <w:szCs w:val="28"/>
          <w:lang w:eastAsia="ru-RU"/>
        </w:rPr>
        <w:t>серрано</w:t>
      </w:r>
      <w:proofErr w:type="spellEnd"/>
      <w:r w:rsidRPr="006B2E20">
        <w:rPr>
          <w:rFonts w:ascii="Times New Roman" w:eastAsia="Times New Roman" w:hAnsi="Times New Roman" w:cs="Times New Roman"/>
          <w:color w:val="000000"/>
          <w:sz w:val="28"/>
          <w:szCs w:val="28"/>
          <w:lang w:eastAsia="ru-RU"/>
        </w:rPr>
        <w:t xml:space="preserve">, </w:t>
      </w:r>
      <w:proofErr w:type="gramStart"/>
      <w:r w:rsidRPr="006B2E20">
        <w:rPr>
          <w:rFonts w:ascii="Times New Roman" w:eastAsia="Times New Roman" w:hAnsi="Times New Roman" w:cs="Times New Roman"/>
          <w:color w:val="000000"/>
          <w:sz w:val="28"/>
          <w:szCs w:val="28"/>
          <w:lang w:eastAsia="ru-RU"/>
        </w:rPr>
        <w:t>который</w:t>
      </w:r>
      <w:proofErr w:type="gramEnd"/>
      <w:r w:rsidRPr="006B2E20">
        <w:rPr>
          <w:rFonts w:ascii="Times New Roman" w:eastAsia="Times New Roman" w:hAnsi="Times New Roman" w:cs="Times New Roman"/>
          <w:color w:val="000000"/>
          <w:sz w:val="28"/>
          <w:szCs w:val="28"/>
          <w:lang w:eastAsia="ru-RU"/>
        </w:rPr>
        <w:t xml:space="preserve"> можно приобрести в любом супермаркете. Окорока подвешивают под потолком, а один из них, початый, фиксируют в специальном станке, называемом </w:t>
      </w:r>
      <w:proofErr w:type="spellStart"/>
      <w:r w:rsidRPr="006B2E20">
        <w:rPr>
          <w:rFonts w:ascii="Times New Roman" w:eastAsia="Times New Roman" w:hAnsi="Times New Roman" w:cs="Times New Roman"/>
          <w:color w:val="000000"/>
          <w:sz w:val="28"/>
          <w:szCs w:val="28"/>
          <w:lang w:eastAsia="ru-RU"/>
        </w:rPr>
        <w:t>хамонера</w:t>
      </w:r>
      <w:proofErr w:type="spellEnd"/>
      <w:r w:rsidRPr="006B2E20">
        <w:rPr>
          <w:rFonts w:ascii="Times New Roman" w:eastAsia="Times New Roman" w:hAnsi="Times New Roman" w:cs="Times New Roman"/>
          <w:color w:val="000000"/>
          <w:sz w:val="28"/>
          <w:szCs w:val="28"/>
          <w:lang w:eastAsia="ru-RU"/>
        </w:rPr>
        <w:t xml:space="preserve">. Нарезают этот мясной деликатес особым стальным ножом – длинным, узким и остро наточенным. Такой нож позволяет нарезать мясо правильно, то есть на очень тонкие, почти прозрачные ломтики. При верной нарезке кусочки </w:t>
      </w:r>
      <w:proofErr w:type="spellStart"/>
      <w:r w:rsidRPr="006B2E20">
        <w:rPr>
          <w:rFonts w:ascii="Times New Roman" w:eastAsia="Times New Roman" w:hAnsi="Times New Roman" w:cs="Times New Roman"/>
          <w:color w:val="000000"/>
          <w:sz w:val="28"/>
          <w:szCs w:val="28"/>
          <w:lang w:eastAsia="ru-RU"/>
        </w:rPr>
        <w:t>хамона</w:t>
      </w:r>
      <w:proofErr w:type="spellEnd"/>
      <w:r w:rsidRPr="006B2E20">
        <w:rPr>
          <w:rFonts w:ascii="Times New Roman" w:eastAsia="Times New Roman" w:hAnsi="Times New Roman" w:cs="Times New Roman"/>
          <w:color w:val="000000"/>
          <w:sz w:val="28"/>
          <w:szCs w:val="28"/>
          <w:lang w:eastAsia="ru-RU"/>
        </w:rPr>
        <w:t xml:space="preserve"> будут буквально таять во рту.</w:t>
      </w:r>
    </w:p>
    <w:p w:rsidR="00715D1C" w:rsidRDefault="00715D1C" w:rsidP="00715D1C">
      <w:pPr>
        <w:shd w:val="clear" w:color="auto" w:fill="FFFFFF"/>
        <w:spacing w:after="0" w:line="225" w:lineRule="atLeast"/>
        <w:jc w:val="both"/>
        <w:rPr>
          <w:rFonts w:ascii="Times New Roman" w:eastAsia="Times New Roman" w:hAnsi="Times New Roman" w:cs="Times New Roman"/>
          <w:color w:val="000000"/>
          <w:sz w:val="28"/>
          <w:szCs w:val="28"/>
          <w:lang w:eastAsia="ru-RU"/>
        </w:rPr>
      </w:pPr>
    </w:p>
    <w:p w:rsidR="00715D1C" w:rsidRDefault="00715D1C" w:rsidP="00715D1C">
      <w:pPr>
        <w:shd w:val="clear" w:color="auto" w:fill="FFFFFF"/>
        <w:spacing w:after="0" w:line="225" w:lineRule="atLeast"/>
        <w:jc w:val="both"/>
        <w:rPr>
          <w:rFonts w:ascii="Times New Roman" w:eastAsia="Times New Roman" w:hAnsi="Times New Roman" w:cs="Times New Roman"/>
          <w:color w:val="000000"/>
          <w:sz w:val="28"/>
          <w:szCs w:val="28"/>
          <w:lang w:eastAsia="ru-RU"/>
        </w:rPr>
      </w:pPr>
    </w:p>
    <w:p w:rsidR="00715D1C" w:rsidRDefault="00715D1C" w:rsidP="00715D1C">
      <w:pPr>
        <w:shd w:val="clear" w:color="auto" w:fill="FFFFFF"/>
        <w:spacing w:after="0" w:line="225" w:lineRule="atLeast"/>
        <w:jc w:val="both"/>
        <w:rPr>
          <w:rFonts w:ascii="Times New Roman" w:eastAsia="Times New Roman" w:hAnsi="Times New Roman" w:cs="Times New Roman"/>
          <w:color w:val="000000"/>
          <w:sz w:val="28"/>
          <w:szCs w:val="28"/>
          <w:lang w:eastAsia="ru-RU"/>
        </w:rPr>
      </w:pPr>
    </w:p>
    <w:p w:rsidR="00715D1C" w:rsidRDefault="00715D1C" w:rsidP="00715D1C">
      <w:pPr>
        <w:shd w:val="clear" w:color="auto" w:fill="FFFFFF"/>
        <w:spacing w:after="0" w:line="225" w:lineRule="atLeast"/>
        <w:jc w:val="both"/>
        <w:rPr>
          <w:rFonts w:ascii="Times New Roman" w:eastAsia="Times New Roman" w:hAnsi="Times New Roman" w:cs="Times New Roman"/>
          <w:color w:val="000000"/>
          <w:sz w:val="28"/>
          <w:szCs w:val="28"/>
          <w:lang w:eastAsia="ru-RU"/>
        </w:rPr>
      </w:pPr>
    </w:p>
    <w:p w:rsidR="00715D1C" w:rsidRDefault="00715D1C" w:rsidP="00715D1C">
      <w:pPr>
        <w:shd w:val="clear" w:color="auto" w:fill="FFFFFF"/>
        <w:spacing w:after="0" w:line="225" w:lineRule="atLeast"/>
        <w:jc w:val="both"/>
        <w:rPr>
          <w:rFonts w:ascii="Times New Roman" w:eastAsia="Times New Roman" w:hAnsi="Times New Roman" w:cs="Times New Roman"/>
          <w:color w:val="000000"/>
          <w:sz w:val="28"/>
          <w:szCs w:val="28"/>
          <w:lang w:eastAsia="ru-RU"/>
        </w:rPr>
      </w:pPr>
    </w:p>
    <w:p w:rsidR="00715D1C" w:rsidRPr="00715D1C" w:rsidRDefault="00715D1C" w:rsidP="00715D1C">
      <w:pPr>
        <w:pStyle w:val="a3"/>
        <w:shd w:val="clear" w:color="auto" w:fill="FFFFFF"/>
        <w:spacing w:before="0" w:beforeAutospacing="0" w:after="150" w:afterAutospacing="0" w:line="255" w:lineRule="atLeast"/>
        <w:rPr>
          <w:color w:val="333333"/>
          <w:sz w:val="28"/>
          <w:szCs w:val="28"/>
        </w:rPr>
      </w:pPr>
      <w:hyperlink r:id="rId41" w:history="1">
        <w:r w:rsidRPr="00715D1C">
          <w:rPr>
            <w:rStyle w:val="a8"/>
            <w:color w:val="555555"/>
            <w:sz w:val="28"/>
            <w:szCs w:val="28"/>
          </w:rPr>
          <w:t>Паэлья</w:t>
        </w:r>
      </w:hyperlink>
      <w:r w:rsidRPr="00715D1C">
        <w:rPr>
          <w:rStyle w:val="apple-converted-space"/>
          <w:color w:val="333333"/>
          <w:sz w:val="28"/>
          <w:szCs w:val="28"/>
        </w:rPr>
        <w:t> </w:t>
      </w:r>
      <w:r w:rsidRPr="00715D1C">
        <w:rPr>
          <w:color w:val="333333"/>
          <w:sz w:val="28"/>
          <w:szCs w:val="28"/>
        </w:rPr>
        <w:t>– национальное блюдо испанской кухни, ее родина – город Валенсия. В Испании насчитывают около трехсот разновидностей паэльи. В каждой испанской провинции паэлью готовят по-своему: добавляют в нее</w:t>
      </w:r>
      <w:r w:rsidRPr="00715D1C">
        <w:rPr>
          <w:rStyle w:val="apple-converted-space"/>
          <w:color w:val="333333"/>
          <w:sz w:val="28"/>
          <w:szCs w:val="28"/>
        </w:rPr>
        <w:t> </w:t>
      </w:r>
      <w:hyperlink r:id="rId42" w:history="1">
        <w:r w:rsidRPr="00715D1C">
          <w:rPr>
            <w:rStyle w:val="a8"/>
            <w:color w:val="555555"/>
            <w:sz w:val="28"/>
            <w:szCs w:val="28"/>
          </w:rPr>
          <w:t>мясо</w:t>
        </w:r>
      </w:hyperlink>
      <w:r w:rsidRPr="00715D1C">
        <w:rPr>
          <w:color w:val="333333"/>
          <w:sz w:val="28"/>
          <w:szCs w:val="28"/>
        </w:rPr>
        <w:t>,</w:t>
      </w:r>
      <w:r w:rsidRPr="00715D1C">
        <w:rPr>
          <w:rStyle w:val="apple-converted-space"/>
          <w:color w:val="333333"/>
          <w:sz w:val="28"/>
          <w:szCs w:val="28"/>
        </w:rPr>
        <w:t> </w:t>
      </w:r>
      <w:hyperlink r:id="rId43" w:history="1">
        <w:r w:rsidRPr="00715D1C">
          <w:rPr>
            <w:rStyle w:val="a8"/>
            <w:color w:val="555555"/>
            <w:sz w:val="28"/>
            <w:szCs w:val="28"/>
          </w:rPr>
          <w:t>рыбу</w:t>
        </w:r>
      </w:hyperlink>
      <w:r w:rsidRPr="00715D1C">
        <w:rPr>
          <w:color w:val="333333"/>
          <w:sz w:val="28"/>
          <w:szCs w:val="28"/>
        </w:rPr>
        <w:t>,</w:t>
      </w:r>
      <w:r w:rsidRPr="00715D1C">
        <w:rPr>
          <w:rStyle w:val="apple-converted-space"/>
          <w:color w:val="333333"/>
          <w:sz w:val="28"/>
          <w:szCs w:val="28"/>
        </w:rPr>
        <w:t> </w:t>
      </w:r>
      <w:hyperlink r:id="rId44" w:history="1">
        <w:r w:rsidRPr="00715D1C">
          <w:rPr>
            <w:rStyle w:val="a8"/>
            <w:color w:val="555555"/>
            <w:sz w:val="28"/>
            <w:szCs w:val="28"/>
          </w:rPr>
          <w:t>морепродукты</w:t>
        </w:r>
      </w:hyperlink>
      <w:r w:rsidRPr="00715D1C">
        <w:rPr>
          <w:color w:val="333333"/>
          <w:sz w:val="28"/>
          <w:szCs w:val="28"/>
        </w:rPr>
        <w:t>. Бывает и</w:t>
      </w:r>
      <w:r w:rsidRPr="00715D1C">
        <w:rPr>
          <w:rStyle w:val="apple-converted-space"/>
          <w:color w:val="333333"/>
          <w:sz w:val="28"/>
          <w:szCs w:val="28"/>
        </w:rPr>
        <w:t> </w:t>
      </w:r>
      <w:hyperlink r:id="rId45" w:history="1">
        <w:proofErr w:type="gramStart"/>
        <w:r w:rsidRPr="00715D1C">
          <w:rPr>
            <w:rStyle w:val="a8"/>
            <w:color w:val="555555"/>
            <w:sz w:val="28"/>
            <w:szCs w:val="28"/>
          </w:rPr>
          <w:t>вегетарианская</w:t>
        </w:r>
        <w:proofErr w:type="gramEnd"/>
        <w:r w:rsidRPr="00715D1C">
          <w:rPr>
            <w:rStyle w:val="a8"/>
            <w:color w:val="555555"/>
            <w:sz w:val="28"/>
            <w:szCs w:val="28"/>
          </w:rPr>
          <w:t xml:space="preserve"> паэлья</w:t>
        </w:r>
      </w:hyperlink>
      <w:r w:rsidRPr="00715D1C">
        <w:rPr>
          <w:color w:val="333333"/>
          <w:sz w:val="28"/>
          <w:szCs w:val="28"/>
        </w:rPr>
        <w:t>. Но главные ингредиенты остаются неизменными: это приправленный шафраном</w:t>
      </w:r>
      <w:r w:rsidRPr="00715D1C">
        <w:rPr>
          <w:rStyle w:val="apple-converted-space"/>
          <w:color w:val="333333"/>
          <w:sz w:val="28"/>
          <w:szCs w:val="28"/>
        </w:rPr>
        <w:t> </w:t>
      </w:r>
      <w:hyperlink r:id="rId46" w:history="1">
        <w:r w:rsidRPr="00715D1C">
          <w:rPr>
            <w:rStyle w:val="a8"/>
            <w:color w:val="555555"/>
            <w:sz w:val="28"/>
            <w:szCs w:val="28"/>
          </w:rPr>
          <w:t>рис</w:t>
        </w:r>
      </w:hyperlink>
      <w:r w:rsidRPr="00715D1C">
        <w:rPr>
          <w:color w:val="333333"/>
          <w:sz w:val="28"/>
          <w:szCs w:val="28"/>
        </w:rPr>
        <w:t>, помидоры и оливковое масло.</w:t>
      </w:r>
    </w:p>
    <w:p w:rsidR="00715D1C" w:rsidRDefault="00715D1C" w:rsidP="00715D1C">
      <w:pPr>
        <w:pStyle w:val="a3"/>
        <w:shd w:val="clear" w:color="auto" w:fill="FFFFFF"/>
        <w:spacing w:before="0" w:beforeAutospacing="0" w:after="150" w:afterAutospacing="0" w:line="255" w:lineRule="atLeast"/>
        <w:rPr>
          <w:color w:val="333333"/>
          <w:sz w:val="28"/>
          <w:szCs w:val="28"/>
        </w:rPr>
      </w:pPr>
      <w:r w:rsidRPr="00715D1C">
        <w:rPr>
          <w:color w:val="333333"/>
          <w:sz w:val="28"/>
          <w:szCs w:val="28"/>
        </w:rPr>
        <w:t xml:space="preserve"> Готовят и подают паэлью в большой сковороде с невысокими бортами, плоским дном и двумя ручками, </w:t>
      </w:r>
      <w:proofErr w:type="gramStart"/>
      <w:r w:rsidRPr="00715D1C">
        <w:rPr>
          <w:color w:val="333333"/>
          <w:sz w:val="28"/>
          <w:szCs w:val="28"/>
        </w:rPr>
        <w:t>которую</w:t>
      </w:r>
      <w:proofErr w:type="gramEnd"/>
      <w:r w:rsidRPr="00715D1C">
        <w:rPr>
          <w:color w:val="333333"/>
          <w:sz w:val="28"/>
          <w:szCs w:val="28"/>
        </w:rPr>
        <w:t xml:space="preserve"> называют </w:t>
      </w:r>
      <w:proofErr w:type="spellStart"/>
      <w:r w:rsidRPr="00715D1C">
        <w:rPr>
          <w:color w:val="333333"/>
          <w:sz w:val="28"/>
          <w:szCs w:val="28"/>
        </w:rPr>
        <w:t>paella</w:t>
      </w:r>
      <w:proofErr w:type="spellEnd"/>
      <w:r w:rsidRPr="00715D1C">
        <w:rPr>
          <w:color w:val="333333"/>
          <w:sz w:val="28"/>
          <w:szCs w:val="28"/>
        </w:rPr>
        <w:t xml:space="preserve"> (отсюда и название блюда). Но если специальной посуды для паэльи у вас нет, подойдет и любая сковорода с толстыми стенками, главное, чтобы у нее было широкое дно – чем тоньше слой</w:t>
      </w:r>
      <w:r w:rsidRPr="00715D1C">
        <w:rPr>
          <w:rStyle w:val="apple-converted-space"/>
          <w:color w:val="333333"/>
          <w:sz w:val="28"/>
          <w:szCs w:val="28"/>
        </w:rPr>
        <w:t> </w:t>
      </w:r>
      <w:hyperlink r:id="rId47" w:history="1">
        <w:r w:rsidRPr="00715D1C">
          <w:rPr>
            <w:rStyle w:val="a8"/>
            <w:color w:val="555555"/>
            <w:sz w:val="28"/>
            <w:szCs w:val="28"/>
          </w:rPr>
          <w:t>риса</w:t>
        </w:r>
      </w:hyperlink>
      <w:r w:rsidRPr="00715D1C">
        <w:rPr>
          <w:rStyle w:val="apple-converted-space"/>
          <w:color w:val="333333"/>
          <w:sz w:val="28"/>
          <w:szCs w:val="28"/>
        </w:rPr>
        <w:t> </w:t>
      </w:r>
      <w:r w:rsidRPr="00715D1C">
        <w:rPr>
          <w:color w:val="333333"/>
          <w:sz w:val="28"/>
          <w:szCs w:val="28"/>
        </w:rPr>
        <w:t>(максимум 2 см), тем ароматнее и сочнее получится блюдо.</w:t>
      </w:r>
    </w:p>
    <w:p w:rsidR="00715D1C" w:rsidRPr="00715D1C" w:rsidRDefault="00715D1C" w:rsidP="00715D1C">
      <w:pPr>
        <w:pStyle w:val="a3"/>
        <w:shd w:val="clear" w:color="auto" w:fill="FFFFFF"/>
        <w:spacing w:before="0" w:beforeAutospacing="0" w:after="150" w:afterAutospacing="0" w:line="255" w:lineRule="atLeast"/>
        <w:rPr>
          <w:color w:val="333333"/>
          <w:sz w:val="28"/>
          <w:szCs w:val="28"/>
        </w:rPr>
      </w:pPr>
      <w:hyperlink r:id="rId48" w:anchor="149" w:history="1">
        <w:r w:rsidRPr="00715D1C">
          <w:rPr>
            <w:rStyle w:val="a8"/>
            <w:color w:val="555555"/>
            <w:sz w:val="28"/>
            <w:szCs w:val="28"/>
          </w:rPr>
          <w:t>Рис</w:t>
        </w:r>
      </w:hyperlink>
      <w:r w:rsidRPr="00715D1C">
        <w:rPr>
          <w:rStyle w:val="apple-converted-space"/>
          <w:color w:val="333333"/>
          <w:sz w:val="28"/>
          <w:szCs w:val="28"/>
        </w:rPr>
        <w:t> </w:t>
      </w:r>
      <w:r w:rsidRPr="00715D1C">
        <w:rPr>
          <w:color w:val="333333"/>
          <w:sz w:val="28"/>
          <w:szCs w:val="28"/>
        </w:rPr>
        <w:t xml:space="preserve">для паэльи обычно берут </w:t>
      </w:r>
      <w:proofErr w:type="spellStart"/>
      <w:r w:rsidRPr="00715D1C">
        <w:rPr>
          <w:color w:val="333333"/>
          <w:sz w:val="28"/>
          <w:szCs w:val="28"/>
        </w:rPr>
        <w:t>среднезерный</w:t>
      </w:r>
      <w:proofErr w:type="spellEnd"/>
      <w:r w:rsidRPr="00715D1C">
        <w:rPr>
          <w:color w:val="333333"/>
          <w:sz w:val="28"/>
          <w:szCs w:val="28"/>
        </w:rPr>
        <w:t>. Он должен хорошо впитывать жидкость, вбирать в себя ароматы и при этом не развариваться, оставаясь рассыпчатым.</w:t>
      </w:r>
    </w:p>
    <w:p w:rsidR="00715D1C" w:rsidRDefault="00715D1C" w:rsidP="00715D1C">
      <w:pPr>
        <w:pStyle w:val="a3"/>
        <w:shd w:val="clear" w:color="auto" w:fill="FFFFFF"/>
        <w:spacing w:before="0" w:beforeAutospacing="0" w:after="150" w:afterAutospacing="0" w:line="255" w:lineRule="atLeast"/>
        <w:rPr>
          <w:color w:val="333333"/>
          <w:sz w:val="28"/>
          <w:szCs w:val="28"/>
        </w:rPr>
      </w:pPr>
      <w:r w:rsidRPr="00715D1C">
        <w:rPr>
          <w:color w:val="333333"/>
          <w:sz w:val="28"/>
          <w:szCs w:val="28"/>
        </w:rPr>
        <w:t>Любая паэлья начинается с бульона: варят</w:t>
      </w:r>
      <w:r w:rsidRPr="00715D1C">
        <w:rPr>
          <w:rStyle w:val="apple-converted-space"/>
          <w:color w:val="333333"/>
          <w:sz w:val="28"/>
          <w:szCs w:val="28"/>
        </w:rPr>
        <w:t> </w:t>
      </w:r>
      <w:hyperlink r:id="rId49" w:history="1">
        <w:r w:rsidRPr="00715D1C">
          <w:rPr>
            <w:rStyle w:val="a8"/>
            <w:color w:val="555555"/>
            <w:sz w:val="28"/>
            <w:szCs w:val="28"/>
          </w:rPr>
          <w:t>куриный</w:t>
        </w:r>
      </w:hyperlink>
      <w:r w:rsidRPr="00715D1C">
        <w:rPr>
          <w:color w:val="333333"/>
          <w:sz w:val="28"/>
          <w:szCs w:val="28"/>
        </w:rPr>
        <w:t>,</w:t>
      </w:r>
      <w:r w:rsidRPr="00715D1C">
        <w:rPr>
          <w:rStyle w:val="apple-converted-space"/>
          <w:color w:val="333333"/>
          <w:sz w:val="28"/>
          <w:szCs w:val="28"/>
        </w:rPr>
        <w:t> </w:t>
      </w:r>
      <w:hyperlink r:id="rId50" w:history="1">
        <w:r w:rsidRPr="00715D1C">
          <w:rPr>
            <w:rStyle w:val="a8"/>
            <w:color w:val="555555"/>
            <w:sz w:val="28"/>
            <w:szCs w:val="28"/>
          </w:rPr>
          <w:t>мясной</w:t>
        </w:r>
      </w:hyperlink>
      <w:r w:rsidRPr="00715D1C">
        <w:rPr>
          <w:color w:val="333333"/>
          <w:sz w:val="28"/>
          <w:szCs w:val="28"/>
        </w:rPr>
        <w:t>,</w:t>
      </w:r>
      <w:r w:rsidRPr="00715D1C">
        <w:rPr>
          <w:rStyle w:val="apple-converted-space"/>
          <w:color w:val="333333"/>
          <w:sz w:val="28"/>
          <w:szCs w:val="28"/>
        </w:rPr>
        <w:t> </w:t>
      </w:r>
      <w:hyperlink r:id="rId51" w:history="1">
        <w:r w:rsidRPr="00715D1C">
          <w:rPr>
            <w:rStyle w:val="a8"/>
            <w:color w:val="555555"/>
            <w:sz w:val="28"/>
            <w:szCs w:val="28"/>
          </w:rPr>
          <w:t>рыбный</w:t>
        </w:r>
      </w:hyperlink>
      <w:r w:rsidRPr="00715D1C">
        <w:rPr>
          <w:rStyle w:val="apple-converted-space"/>
          <w:color w:val="333333"/>
          <w:sz w:val="28"/>
          <w:szCs w:val="28"/>
        </w:rPr>
        <w:t> </w:t>
      </w:r>
      <w:r w:rsidRPr="00715D1C">
        <w:rPr>
          <w:color w:val="333333"/>
          <w:sz w:val="28"/>
          <w:szCs w:val="28"/>
        </w:rPr>
        <w:t xml:space="preserve">или овощной бульон (в зависимости от того, </w:t>
      </w:r>
      <w:proofErr w:type="gramStart"/>
      <w:r w:rsidRPr="00715D1C">
        <w:rPr>
          <w:color w:val="333333"/>
          <w:sz w:val="28"/>
          <w:szCs w:val="28"/>
        </w:rPr>
        <w:t>какую</w:t>
      </w:r>
      <w:proofErr w:type="gramEnd"/>
      <w:r w:rsidRPr="00715D1C">
        <w:rPr>
          <w:color w:val="333333"/>
          <w:sz w:val="28"/>
          <w:szCs w:val="28"/>
        </w:rPr>
        <w:t xml:space="preserve"> паэлью вы готовите). В это время готовят другие ингредиенты для паэльи: нашинкованные мясо и овощи обжаривают на сковороде, затем добавляют</w:t>
      </w:r>
      <w:r w:rsidRPr="00715D1C">
        <w:rPr>
          <w:rStyle w:val="apple-converted-space"/>
          <w:color w:val="333333"/>
          <w:sz w:val="28"/>
          <w:szCs w:val="28"/>
        </w:rPr>
        <w:t> </w:t>
      </w:r>
      <w:hyperlink r:id="rId52" w:history="1">
        <w:r w:rsidRPr="00715D1C">
          <w:rPr>
            <w:rStyle w:val="a8"/>
            <w:color w:val="555555"/>
            <w:sz w:val="28"/>
            <w:szCs w:val="28"/>
          </w:rPr>
          <w:t>рис</w:t>
        </w:r>
      </w:hyperlink>
      <w:r w:rsidRPr="00715D1C">
        <w:rPr>
          <w:rStyle w:val="apple-converted-space"/>
          <w:color w:val="333333"/>
          <w:sz w:val="28"/>
          <w:szCs w:val="28"/>
        </w:rPr>
        <w:t> </w:t>
      </w:r>
      <w:r w:rsidRPr="00715D1C">
        <w:rPr>
          <w:color w:val="333333"/>
          <w:sz w:val="28"/>
          <w:szCs w:val="28"/>
        </w:rPr>
        <w:t>и заливают бульоном, доводят до кипения и томят на небольшом огне, пока жидкость не впитается полностью.</w:t>
      </w:r>
    </w:p>
    <w:p w:rsidR="00715D1C" w:rsidRDefault="00715D1C" w:rsidP="00715D1C">
      <w:pPr>
        <w:pStyle w:val="a3"/>
        <w:shd w:val="clear" w:color="auto" w:fill="FFFFFF"/>
        <w:spacing w:before="0" w:beforeAutospacing="0" w:after="150" w:afterAutospacing="0" w:line="255" w:lineRule="atLeast"/>
        <w:rPr>
          <w:color w:val="333333"/>
          <w:sz w:val="28"/>
          <w:szCs w:val="28"/>
        </w:rPr>
      </w:pPr>
      <w:r w:rsidRPr="00715D1C">
        <w:rPr>
          <w:color w:val="333333"/>
          <w:sz w:val="28"/>
          <w:szCs w:val="28"/>
        </w:rPr>
        <w:t>Можно также готовить паэлью</w:t>
      </w:r>
      <w:r w:rsidRPr="00715D1C">
        <w:rPr>
          <w:rStyle w:val="apple-converted-space"/>
          <w:color w:val="333333"/>
          <w:sz w:val="28"/>
          <w:szCs w:val="28"/>
        </w:rPr>
        <w:t> </w:t>
      </w:r>
      <w:hyperlink r:id="rId53" w:history="1">
        <w:r w:rsidRPr="00715D1C">
          <w:rPr>
            <w:rStyle w:val="a8"/>
            <w:color w:val="555555"/>
            <w:sz w:val="28"/>
            <w:szCs w:val="28"/>
          </w:rPr>
          <w:t>в духовке</w:t>
        </w:r>
      </w:hyperlink>
      <w:r w:rsidRPr="00715D1C">
        <w:rPr>
          <w:color w:val="333333"/>
          <w:sz w:val="28"/>
          <w:szCs w:val="28"/>
        </w:rPr>
        <w:t xml:space="preserve">. Морепродукты (отваренные или обжаренные) добавляют в паэлью за несколько минут до окончания готовки. Особое мастерство - равномерно </w:t>
      </w:r>
      <w:proofErr w:type="spellStart"/>
      <w:r w:rsidRPr="00715D1C">
        <w:rPr>
          <w:color w:val="333333"/>
          <w:sz w:val="28"/>
          <w:szCs w:val="28"/>
        </w:rPr>
        <w:t>зажаристая</w:t>
      </w:r>
      <w:proofErr w:type="spellEnd"/>
      <w:proofErr w:type="gramStart"/>
      <w:r>
        <w:rPr>
          <w:color w:val="333333"/>
          <w:sz w:val="28"/>
          <w:szCs w:val="28"/>
        </w:rPr>
        <w:t xml:space="preserve"> </w:t>
      </w:r>
      <w:r w:rsidRPr="00715D1C">
        <w:rPr>
          <w:color w:val="333333"/>
          <w:sz w:val="28"/>
          <w:szCs w:val="28"/>
        </w:rPr>
        <w:t>,</w:t>
      </w:r>
      <w:proofErr w:type="gramEnd"/>
      <w:r w:rsidRPr="00715D1C">
        <w:rPr>
          <w:color w:val="333333"/>
          <w:sz w:val="28"/>
          <w:szCs w:val="28"/>
        </w:rPr>
        <w:t xml:space="preserve"> аппетитная корочка риса на дне. Для того этого, перед тем, как снять блюдо с плиты, на 30-90 сек. сделайте огонь посильнее.</w:t>
      </w:r>
    </w:p>
    <w:p w:rsidR="00715D1C" w:rsidRPr="00715D1C" w:rsidRDefault="00715D1C" w:rsidP="00715D1C">
      <w:pPr>
        <w:pStyle w:val="a3"/>
        <w:shd w:val="clear" w:color="auto" w:fill="FFFFFF"/>
        <w:spacing w:before="0" w:beforeAutospacing="0" w:after="150" w:afterAutospacing="0" w:line="255" w:lineRule="atLeast"/>
        <w:rPr>
          <w:color w:val="333333"/>
          <w:sz w:val="28"/>
          <w:szCs w:val="28"/>
        </w:rPr>
      </w:pPr>
      <w:r>
        <w:rPr>
          <w:noProof/>
        </w:rPr>
        <w:drawing>
          <wp:inline distT="0" distB="0" distL="0" distR="0" wp14:anchorId="4B442CF8" wp14:editId="117E09E7">
            <wp:extent cx="5943600" cy="3371850"/>
            <wp:effectExtent l="0" t="0" r="0" b="0"/>
            <wp:docPr id="30" name="Рисунок 30" descr="http://eatandbe.ru/wp-content/pics/2012/10/Paella_valenciana_www.EatAndBe.ru_004164_02_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atandbe.ru/wp-content/pics/2012/10/Paella_valenciana_www.EatAndBe.ru_004164_02_blo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370049"/>
                    </a:xfrm>
                    <a:prstGeom prst="rect">
                      <a:avLst/>
                    </a:prstGeom>
                    <a:noFill/>
                    <a:ln>
                      <a:noFill/>
                    </a:ln>
                  </pic:spPr>
                </pic:pic>
              </a:graphicData>
            </a:graphic>
          </wp:inline>
        </w:drawing>
      </w:r>
    </w:p>
    <w:p w:rsidR="00715D1C" w:rsidRDefault="00715D1C" w:rsidP="00715D1C">
      <w:pPr>
        <w:shd w:val="clear" w:color="auto" w:fill="FFFFFF"/>
        <w:spacing w:after="0" w:line="225" w:lineRule="atLeast"/>
        <w:jc w:val="both"/>
        <w:rPr>
          <w:rFonts w:ascii="Times New Roman" w:hAnsi="Times New Roman" w:cs="Times New Roman"/>
          <w:sz w:val="28"/>
          <w:szCs w:val="28"/>
          <w:shd w:val="clear" w:color="auto" w:fill="FFFFFF"/>
        </w:rPr>
      </w:pPr>
      <w:r>
        <w:rPr>
          <w:noProof/>
          <w:lang w:eastAsia="ru-RU"/>
        </w:rPr>
        <w:lastRenderedPageBreak/>
        <w:drawing>
          <wp:inline distT="0" distB="0" distL="0" distR="0" wp14:anchorId="5011FE6E" wp14:editId="5D5A9E45">
            <wp:extent cx="5715000" cy="4286250"/>
            <wp:effectExtent l="0" t="0" r="0" b="0"/>
            <wp:docPr id="29" name="Рисунок 29" descr="http://kyxnimira.ru/wp-content/uploads/paella_valenc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yxnimira.ru/wp-content/uploads/paella_valencian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715D1C" w:rsidRDefault="00715D1C" w:rsidP="00715D1C">
      <w:pPr>
        <w:shd w:val="clear" w:color="auto" w:fill="FFFFFF"/>
        <w:spacing w:after="0" w:line="225" w:lineRule="atLeast"/>
        <w:jc w:val="both"/>
        <w:rPr>
          <w:rFonts w:ascii="Times New Roman" w:hAnsi="Times New Roman" w:cs="Times New Roman"/>
          <w:sz w:val="28"/>
          <w:szCs w:val="28"/>
          <w:shd w:val="clear" w:color="auto" w:fill="FFFFFF"/>
        </w:rPr>
      </w:pPr>
    </w:p>
    <w:p w:rsidR="00715D1C" w:rsidRDefault="00715D1C" w:rsidP="00715D1C">
      <w:pPr>
        <w:shd w:val="clear" w:color="auto" w:fill="FFFFFF"/>
        <w:spacing w:after="0" w:line="225" w:lineRule="atLeast"/>
        <w:jc w:val="both"/>
        <w:rPr>
          <w:rFonts w:ascii="Times New Roman" w:hAnsi="Times New Roman" w:cs="Times New Roman"/>
          <w:sz w:val="28"/>
          <w:szCs w:val="28"/>
          <w:shd w:val="clear" w:color="auto" w:fill="FFFFFF"/>
        </w:rPr>
      </w:pPr>
    </w:p>
    <w:p w:rsidR="00715D1C" w:rsidRDefault="00715D1C" w:rsidP="00715D1C">
      <w:pPr>
        <w:shd w:val="clear" w:color="auto" w:fill="FFFFFF"/>
        <w:spacing w:after="0" w:line="225" w:lineRule="atLeast"/>
        <w:jc w:val="both"/>
        <w:rPr>
          <w:rFonts w:ascii="Times New Roman" w:hAnsi="Times New Roman" w:cs="Times New Roman"/>
          <w:sz w:val="28"/>
          <w:szCs w:val="28"/>
          <w:shd w:val="clear" w:color="auto" w:fill="FFFFFF"/>
        </w:rPr>
      </w:pPr>
      <w:r>
        <w:rPr>
          <w:noProof/>
          <w:lang w:eastAsia="ru-RU"/>
        </w:rPr>
        <w:drawing>
          <wp:inline distT="0" distB="0" distL="0" distR="0" wp14:anchorId="29659276" wp14:editId="54774831">
            <wp:extent cx="5581650" cy="4457700"/>
            <wp:effectExtent l="0" t="0" r="0" b="0"/>
            <wp:docPr id="32" name="Рисунок 32" descr="http://wictoria.ru/image.axd?picture=2012%2f9%2f1b5e4a08-c6c8-425c-b691-1766ff37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ictoria.ru/image.axd?picture=2012%2f9%2f1b5e4a08-c6c8-425c-b691-1766ff373d7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p>
    <w:p w:rsidR="00715D1C" w:rsidRPr="00715D1C" w:rsidRDefault="00715D1C" w:rsidP="00715D1C">
      <w:pPr>
        <w:shd w:val="clear" w:color="auto" w:fill="FFFFFF"/>
        <w:spacing w:before="120" w:after="120" w:line="336" w:lineRule="atLeast"/>
        <w:rPr>
          <w:rFonts w:ascii="Arial" w:eastAsia="Times New Roman" w:hAnsi="Arial" w:cs="Arial"/>
          <w:color w:val="252525"/>
          <w:sz w:val="21"/>
          <w:szCs w:val="21"/>
          <w:lang w:eastAsia="ru-RU"/>
        </w:rPr>
      </w:pPr>
      <w:proofErr w:type="spellStart"/>
      <w:r w:rsidRPr="00715D1C">
        <w:rPr>
          <w:rFonts w:ascii="Times New Roman" w:eastAsia="Times New Roman" w:hAnsi="Times New Roman" w:cs="Times New Roman"/>
          <w:sz w:val="28"/>
          <w:szCs w:val="28"/>
          <w:lang w:eastAsia="ru-RU"/>
        </w:rPr>
        <w:lastRenderedPageBreak/>
        <w:t>Сангрия</w:t>
      </w:r>
      <w:proofErr w:type="spellEnd"/>
      <w:r w:rsidRPr="00715D1C">
        <w:rPr>
          <w:rFonts w:ascii="Times New Roman" w:eastAsia="Times New Roman" w:hAnsi="Times New Roman" w:cs="Times New Roman"/>
          <w:sz w:val="28"/>
          <w:szCs w:val="28"/>
          <w:lang w:eastAsia="ru-RU"/>
        </w:rPr>
        <w:t xml:space="preserve"> появилась в XIX веке в южной Испании и </w:t>
      </w:r>
      <w:hyperlink r:id="rId57" w:tooltip="Португалия" w:history="1">
        <w:r w:rsidRPr="00715D1C">
          <w:rPr>
            <w:rFonts w:ascii="Times New Roman" w:eastAsia="Times New Roman" w:hAnsi="Times New Roman" w:cs="Times New Roman"/>
            <w:sz w:val="28"/>
            <w:szCs w:val="28"/>
            <w:lang w:eastAsia="ru-RU"/>
          </w:rPr>
          <w:t>Португалии</w:t>
        </w:r>
      </w:hyperlink>
      <w:r w:rsidRPr="00715D1C">
        <w:rPr>
          <w:rFonts w:ascii="Times New Roman" w:eastAsia="Times New Roman" w:hAnsi="Times New Roman" w:cs="Times New Roman"/>
          <w:sz w:val="28"/>
          <w:szCs w:val="28"/>
          <w:lang w:eastAsia="ru-RU"/>
        </w:rPr>
        <w:t>. Сборщики фруктов носили с собой </w:t>
      </w:r>
      <w:hyperlink r:id="rId58" w:tooltip="Бурдюк" w:history="1">
        <w:r w:rsidRPr="00715D1C">
          <w:rPr>
            <w:rFonts w:ascii="Times New Roman" w:eastAsia="Times New Roman" w:hAnsi="Times New Roman" w:cs="Times New Roman"/>
            <w:sz w:val="28"/>
            <w:szCs w:val="28"/>
            <w:lang w:eastAsia="ru-RU"/>
          </w:rPr>
          <w:t>бурдюк</w:t>
        </w:r>
      </w:hyperlink>
      <w:r w:rsidRPr="00715D1C">
        <w:rPr>
          <w:rFonts w:ascii="Times New Roman" w:eastAsia="Times New Roman" w:hAnsi="Times New Roman" w:cs="Times New Roman"/>
          <w:sz w:val="28"/>
          <w:szCs w:val="28"/>
          <w:lang w:eastAsia="ru-RU"/>
        </w:rPr>
        <w:t xml:space="preserve"> с красным вином, разбавленным ключевой водой. В тот же бурдюк они сдавливали сок </w:t>
      </w:r>
      <w:proofErr w:type="gramStart"/>
      <w:r w:rsidRPr="00715D1C">
        <w:rPr>
          <w:rFonts w:ascii="Times New Roman" w:eastAsia="Times New Roman" w:hAnsi="Times New Roman" w:cs="Times New Roman"/>
          <w:sz w:val="28"/>
          <w:szCs w:val="28"/>
          <w:lang w:eastAsia="ru-RU"/>
        </w:rPr>
        <w:t>свежих</w:t>
      </w:r>
      <w:proofErr w:type="gramEnd"/>
      <w:r w:rsidRPr="00715D1C">
        <w:rPr>
          <w:rFonts w:ascii="Times New Roman" w:eastAsia="Times New Roman" w:hAnsi="Times New Roman" w:cs="Times New Roman"/>
          <w:sz w:val="28"/>
          <w:szCs w:val="28"/>
          <w:lang w:eastAsia="ru-RU"/>
        </w:rPr>
        <w:t> </w:t>
      </w:r>
      <w:hyperlink r:id="rId59" w:tooltip="Цитрус" w:history="1">
        <w:r w:rsidRPr="00715D1C">
          <w:rPr>
            <w:rFonts w:ascii="Times New Roman" w:eastAsia="Times New Roman" w:hAnsi="Times New Roman" w:cs="Times New Roman"/>
            <w:sz w:val="28"/>
            <w:szCs w:val="28"/>
            <w:lang w:eastAsia="ru-RU"/>
          </w:rPr>
          <w:t>цитрусовых</w:t>
        </w:r>
      </w:hyperlink>
      <w:r w:rsidRPr="00715D1C">
        <w:rPr>
          <w:rFonts w:ascii="Times New Roman" w:eastAsia="Times New Roman" w:hAnsi="Times New Roman" w:cs="Times New Roman"/>
          <w:sz w:val="28"/>
          <w:szCs w:val="28"/>
          <w:lang w:eastAsia="ru-RU"/>
        </w:rPr>
        <w:t>. Такая смесь облегчала работу под</w:t>
      </w:r>
      <w:r>
        <w:rPr>
          <w:rFonts w:ascii="Times New Roman" w:eastAsia="Times New Roman" w:hAnsi="Times New Roman" w:cs="Times New Roman"/>
          <w:sz w:val="28"/>
          <w:szCs w:val="28"/>
          <w:lang w:eastAsia="ru-RU"/>
        </w:rPr>
        <w:t xml:space="preserve"> </w:t>
      </w:r>
      <w:hyperlink r:id="rId60" w:tooltip="Солнце" w:history="1">
        <w:r w:rsidRPr="00715D1C">
          <w:rPr>
            <w:rFonts w:ascii="Times New Roman" w:eastAsia="Times New Roman" w:hAnsi="Times New Roman" w:cs="Times New Roman"/>
            <w:sz w:val="28"/>
            <w:szCs w:val="28"/>
            <w:lang w:eastAsia="ru-RU"/>
          </w:rPr>
          <w:t>солнцем</w:t>
        </w:r>
      </w:hyperlink>
      <w:r w:rsidRPr="00715D1C">
        <w:rPr>
          <w:rFonts w:ascii="Times New Roman" w:eastAsia="Times New Roman" w:hAnsi="Times New Roman" w:cs="Times New Roman"/>
          <w:sz w:val="28"/>
          <w:szCs w:val="28"/>
          <w:lang w:eastAsia="ru-RU"/>
        </w:rPr>
        <w:t> и освежала, не приводя к сильному </w:t>
      </w:r>
      <w:hyperlink r:id="rId61" w:tooltip="Опьянение" w:history="1">
        <w:r w:rsidRPr="00715D1C">
          <w:rPr>
            <w:rFonts w:ascii="Times New Roman" w:eastAsia="Times New Roman" w:hAnsi="Times New Roman" w:cs="Times New Roman"/>
            <w:sz w:val="28"/>
            <w:szCs w:val="28"/>
            <w:lang w:eastAsia="ru-RU"/>
          </w:rPr>
          <w:t>опьянению</w:t>
        </w:r>
      </w:hyperlink>
      <w:r w:rsidRPr="00715D1C">
        <w:rPr>
          <w:rFonts w:ascii="Arial" w:eastAsia="Times New Roman" w:hAnsi="Arial" w:cs="Arial"/>
          <w:color w:val="252525"/>
          <w:sz w:val="21"/>
          <w:szCs w:val="21"/>
          <w:lang w:eastAsia="ru-RU"/>
        </w:rPr>
        <w:t>.</w:t>
      </w:r>
    </w:p>
    <w:p w:rsidR="00715D1C" w:rsidRPr="00715D1C" w:rsidRDefault="00715D1C" w:rsidP="00715D1C">
      <w:pPr>
        <w:shd w:val="clear" w:color="auto" w:fill="F9F9F9"/>
        <w:spacing w:after="0" w:line="336" w:lineRule="atLeast"/>
        <w:jc w:val="center"/>
        <w:rPr>
          <w:rFonts w:ascii="Arial" w:eastAsia="Times New Roman" w:hAnsi="Arial" w:cs="Arial"/>
          <w:color w:val="252525"/>
          <w:sz w:val="20"/>
          <w:szCs w:val="20"/>
          <w:lang w:eastAsia="ru-RU"/>
        </w:rPr>
      </w:pPr>
      <w:r w:rsidRPr="00715D1C">
        <w:rPr>
          <w:rFonts w:ascii="Arial" w:eastAsia="Times New Roman" w:hAnsi="Arial" w:cs="Arial"/>
          <w:noProof/>
          <w:color w:val="0B0080"/>
          <w:sz w:val="20"/>
          <w:szCs w:val="20"/>
          <w:lang w:eastAsia="ru-RU"/>
        </w:rPr>
        <w:drawing>
          <wp:inline distT="0" distB="0" distL="0" distR="0" wp14:anchorId="419573EC" wp14:editId="1D8CF463">
            <wp:extent cx="2095500" cy="3209925"/>
            <wp:effectExtent l="0" t="0" r="0" b="9525"/>
            <wp:docPr id="33" name="Рисунок 33" descr="http://upload.wikimedia.org/wikipedia/commons/thumb/a/a1/Sangria_in_a_tall_skinny_glass_in_Malaga.jpg/220px-Sangria_in_a_tall_skinny_glass_in_Malaga.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a/a1/Sangria_in_a_tall_skinny_glass_in_Malaga.jpg/220px-Sangria_in_a_tall_skinny_glass_in_Malaga.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3209925"/>
                    </a:xfrm>
                    <a:prstGeom prst="rect">
                      <a:avLst/>
                    </a:prstGeom>
                    <a:noFill/>
                    <a:ln>
                      <a:noFill/>
                    </a:ln>
                  </pic:spPr>
                </pic:pic>
              </a:graphicData>
            </a:graphic>
          </wp:inline>
        </w:drawing>
      </w:r>
    </w:p>
    <w:p w:rsidR="00715D1C" w:rsidRPr="00715D1C" w:rsidRDefault="00715D1C" w:rsidP="00715D1C">
      <w:pPr>
        <w:shd w:val="clear" w:color="auto" w:fill="F9F9F9"/>
        <w:spacing w:after="0" w:line="336" w:lineRule="atLeast"/>
        <w:rPr>
          <w:rFonts w:ascii="Arial" w:eastAsia="Times New Roman" w:hAnsi="Arial" w:cs="Arial"/>
          <w:color w:val="252525"/>
          <w:sz w:val="18"/>
          <w:szCs w:val="18"/>
          <w:lang w:eastAsia="ru-RU"/>
        </w:rPr>
      </w:pPr>
      <w:r w:rsidRPr="00715D1C">
        <w:rPr>
          <w:rFonts w:ascii="Arial" w:eastAsia="Times New Roman" w:hAnsi="Arial" w:cs="Arial"/>
          <w:noProof/>
          <w:color w:val="0B0080"/>
          <w:sz w:val="18"/>
          <w:szCs w:val="18"/>
          <w:lang w:eastAsia="ru-RU"/>
        </w:rPr>
        <w:drawing>
          <wp:inline distT="0" distB="0" distL="0" distR="0" wp14:anchorId="5ABFB429" wp14:editId="076F70E6">
            <wp:extent cx="142875" cy="104775"/>
            <wp:effectExtent l="0" t="0" r="9525" b="9525"/>
            <wp:docPr id="34" name="Рисунок 34" descr="http://bits.wikimedia.org/static-1.24wmf4/skins/common/images/magnify-clip.png">
              <a:hlinkClick xmlns:a="http://schemas.openxmlformats.org/drawingml/2006/main" r:id="rId64"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ts.wikimedia.org/static-1.24wmf4/skins/common/images/magnify-clip.png">
                      <a:hlinkClick r:id="rId64" tooltip="&quot;Увеличить&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715D1C" w:rsidRPr="00715D1C" w:rsidRDefault="00715D1C" w:rsidP="00715D1C">
      <w:pPr>
        <w:shd w:val="clear" w:color="auto" w:fill="F9F9F9"/>
        <w:spacing w:after="192" w:line="336" w:lineRule="atLeast"/>
        <w:jc w:val="center"/>
        <w:rPr>
          <w:rFonts w:ascii="Arial" w:eastAsia="Times New Roman" w:hAnsi="Arial" w:cs="Arial"/>
          <w:color w:val="252525"/>
          <w:sz w:val="18"/>
          <w:szCs w:val="18"/>
          <w:lang w:eastAsia="ru-RU"/>
        </w:rPr>
      </w:pPr>
      <w:proofErr w:type="spellStart"/>
      <w:r w:rsidRPr="00715D1C">
        <w:rPr>
          <w:rFonts w:ascii="Arial" w:eastAsia="Times New Roman" w:hAnsi="Arial" w:cs="Arial"/>
          <w:color w:val="252525"/>
          <w:sz w:val="18"/>
          <w:szCs w:val="18"/>
          <w:lang w:eastAsia="ru-RU"/>
        </w:rPr>
        <w:t>Сангрия</w:t>
      </w:r>
      <w:proofErr w:type="spellEnd"/>
    </w:p>
    <w:p w:rsidR="00715D1C" w:rsidRPr="00715D1C" w:rsidRDefault="00715D1C" w:rsidP="00715D1C">
      <w:pPr>
        <w:shd w:val="clear" w:color="auto" w:fill="FFFFFF"/>
        <w:spacing w:before="120" w:after="120" w:line="336" w:lineRule="atLeast"/>
        <w:rPr>
          <w:rFonts w:ascii="Times New Roman" w:eastAsia="Times New Roman" w:hAnsi="Times New Roman" w:cs="Times New Roman"/>
          <w:sz w:val="28"/>
          <w:szCs w:val="28"/>
          <w:lang w:eastAsia="ru-RU"/>
        </w:rPr>
      </w:pPr>
      <w:r w:rsidRPr="00715D1C">
        <w:rPr>
          <w:rFonts w:ascii="Times New Roman" w:eastAsia="Times New Roman" w:hAnsi="Times New Roman" w:cs="Times New Roman"/>
          <w:sz w:val="28"/>
          <w:szCs w:val="28"/>
          <w:lang w:eastAsia="ru-RU"/>
        </w:rPr>
        <w:t>Единого мнения о том, почему напиток стал называться именно «</w:t>
      </w:r>
      <w:proofErr w:type="spellStart"/>
      <w:r w:rsidRPr="00715D1C">
        <w:rPr>
          <w:rFonts w:ascii="Times New Roman" w:eastAsia="Times New Roman" w:hAnsi="Times New Roman" w:cs="Times New Roman"/>
          <w:sz w:val="28"/>
          <w:szCs w:val="28"/>
          <w:lang w:eastAsia="ru-RU"/>
        </w:rPr>
        <w:t>сангрией</w:t>
      </w:r>
      <w:proofErr w:type="spellEnd"/>
      <w:r w:rsidRPr="00715D1C">
        <w:rPr>
          <w:rFonts w:ascii="Times New Roman" w:eastAsia="Times New Roman" w:hAnsi="Times New Roman" w:cs="Times New Roman"/>
          <w:sz w:val="28"/>
          <w:szCs w:val="28"/>
          <w:lang w:eastAsia="ru-RU"/>
        </w:rPr>
        <w:t>», не существует. Согласно одной из легенд, напиток придумали </w:t>
      </w:r>
      <w:hyperlink r:id="rId66" w:tooltip="Крестьяне" w:history="1">
        <w:r w:rsidRPr="00715D1C">
          <w:rPr>
            <w:rFonts w:ascii="Times New Roman" w:eastAsia="Times New Roman" w:hAnsi="Times New Roman" w:cs="Times New Roman"/>
            <w:sz w:val="28"/>
            <w:szCs w:val="28"/>
            <w:lang w:eastAsia="ru-RU"/>
          </w:rPr>
          <w:t>крестьяне</w:t>
        </w:r>
      </w:hyperlink>
      <w:r w:rsidRPr="00715D1C">
        <w:rPr>
          <w:rFonts w:ascii="Times New Roman" w:eastAsia="Times New Roman" w:hAnsi="Times New Roman" w:cs="Times New Roman"/>
          <w:sz w:val="28"/>
          <w:szCs w:val="28"/>
          <w:lang w:eastAsia="ru-RU"/>
        </w:rPr>
        <w:t xml:space="preserve"> в конце XVII века в одной из винодельческих провинций Испании. Так случилось, что в течение нескольких лет они не могли собрать хороший урожай из-за засушливой и холодной погоды. Крупные землевладельцы, обвиняя в отсутствии урожая самих крестьян, провели широкомасштабную военную операцию, в результате которой погибли сотни людей, в том числе женщины и дети. Остановить кровопролитие </w:t>
      </w:r>
      <w:proofErr w:type="gramStart"/>
      <w:r w:rsidRPr="00715D1C">
        <w:rPr>
          <w:rFonts w:ascii="Times New Roman" w:eastAsia="Times New Roman" w:hAnsi="Times New Roman" w:cs="Times New Roman"/>
          <w:sz w:val="28"/>
          <w:szCs w:val="28"/>
          <w:lang w:eastAsia="ru-RU"/>
        </w:rPr>
        <w:t>удалось только когда жители провинции преподнесли</w:t>
      </w:r>
      <w:proofErr w:type="gramEnd"/>
      <w:r w:rsidRPr="00715D1C">
        <w:rPr>
          <w:rFonts w:ascii="Times New Roman" w:eastAsia="Times New Roman" w:hAnsi="Times New Roman" w:cs="Times New Roman"/>
          <w:sz w:val="28"/>
          <w:szCs w:val="28"/>
          <w:lang w:eastAsia="ru-RU"/>
        </w:rPr>
        <w:t xml:space="preserve"> им в дар чудесный напиток. Это был </w:t>
      </w:r>
      <w:hyperlink r:id="rId67" w:tooltip="Пунш" w:history="1">
        <w:r w:rsidRPr="00715D1C">
          <w:rPr>
            <w:rFonts w:ascii="Times New Roman" w:eastAsia="Times New Roman" w:hAnsi="Times New Roman" w:cs="Times New Roman"/>
            <w:sz w:val="28"/>
            <w:szCs w:val="28"/>
            <w:lang w:eastAsia="ru-RU"/>
          </w:rPr>
          <w:t>пунш</w:t>
        </w:r>
      </w:hyperlink>
      <w:r w:rsidRPr="00715D1C">
        <w:rPr>
          <w:rFonts w:ascii="Times New Roman" w:eastAsia="Times New Roman" w:hAnsi="Times New Roman" w:cs="Times New Roman"/>
          <w:sz w:val="28"/>
          <w:szCs w:val="28"/>
          <w:lang w:eastAsia="ru-RU"/>
        </w:rPr>
        <w:t>, приготовленный из красного вина, фруктов и сахара. Потрясённые его вкусом, </w:t>
      </w:r>
      <w:hyperlink r:id="rId68" w:tooltip="Феодал" w:history="1">
        <w:r w:rsidRPr="00715D1C">
          <w:rPr>
            <w:rFonts w:ascii="Times New Roman" w:eastAsia="Times New Roman" w:hAnsi="Times New Roman" w:cs="Times New Roman"/>
            <w:sz w:val="28"/>
            <w:szCs w:val="28"/>
            <w:lang w:eastAsia="ru-RU"/>
          </w:rPr>
          <w:t>феодалы</w:t>
        </w:r>
      </w:hyperlink>
      <w:r w:rsidRPr="00715D1C">
        <w:rPr>
          <w:rFonts w:ascii="Times New Roman" w:eastAsia="Times New Roman" w:hAnsi="Times New Roman" w:cs="Times New Roman"/>
          <w:sz w:val="28"/>
          <w:szCs w:val="28"/>
          <w:lang w:eastAsia="ru-RU"/>
        </w:rPr>
        <w:t> угомонились, а крестьяне в память о кровавой трагедии в </w:t>
      </w:r>
      <w:proofErr w:type="spellStart"/>
      <w:r w:rsidRPr="00715D1C">
        <w:rPr>
          <w:rFonts w:ascii="Times New Roman" w:eastAsia="Times New Roman" w:hAnsi="Times New Roman" w:cs="Times New Roman"/>
          <w:sz w:val="28"/>
          <w:szCs w:val="28"/>
          <w:lang w:eastAsia="ru-RU"/>
        </w:rPr>
        <w:fldChar w:fldCharType="begin"/>
      </w:r>
      <w:r w:rsidRPr="00715D1C">
        <w:rPr>
          <w:rFonts w:ascii="Times New Roman" w:eastAsia="Times New Roman" w:hAnsi="Times New Roman" w:cs="Times New Roman"/>
          <w:sz w:val="28"/>
          <w:szCs w:val="28"/>
          <w:lang w:eastAsia="ru-RU"/>
        </w:rPr>
        <w:instrText xml:space="preserve"> HYPERLINK "http://ru.wikipedia.org/wiki/%D0%A0%D0%B8%D0%BE%D1%85%D0%B0" \o "Риоха" </w:instrText>
      </w:r>
      <w:r w:rsidRPr="00715D1C">
        <w:rPr>
          <w:rFonts w:ascii="Times New Roman" w:eastAsia="Times New Roman" w:hAnsi="Times New Roman" w:cs="Times New Roman"/>
          <w:sz w:val="28"/>
          <w:szCs w:val="28"/>
          <w:lang w:eastAsia="ru-RU"/>
        </w:rPr>
        <w:fldChar w:fldCharType="separate"/>
      </w:r>
      <w:r w:rsidRPr="00715D1C">
        <w:rPr>
          <w:rFonts w:ascii="Times New Roman" w:eastAsia="Times New Roman" w:hAnsi="Times New Roman" w:cs="Times New Roman"/>
          <w:sz w:val="28"/>
          <w:szCs w:val="28"/>
          <w:lang w:eastAsia="ru-RU"/>
        </w:rPr>
        <w:t>Риохе</w:t>
      </w:r>
      <w:proofErr w:type="spellEnd"/>
      <w:r w:rsidRPr="00715D1C">
        <w:rPr>
          <w:rFonts w:ascii="Times New Roman" w:eastAsia="Times New Roman" w:hAnsi="Times New Roman" w:cs="Times New Roman"/>
          <w:sz w:val="28"/>
          <w:szCs w:val="28"/>
          <w:lang w:eastAsia="ru-RU"/>
        </w:rPr>
        <w:fldChar w:fldCharType="end"/>
      </w:r>
      <w:r w:rsidRPr="00715D1C">
        <w:rPr>
          <w:rFonts w:ascii="Times New Roman" w:eastAsia="Times New Roman" w:hAnsi="Times New Roman" w:cs="Times New Roman"/>
          <w:sz w:val="28"/>
          <w:szCs w:val="28"/>
          <w:lang w:eastAsia="ru-RU"/>
        </w:rPr>
        <w:t> стали называть придуманный ими напиток «</w:t>
      </w:r>
      <w:proofErr w:type="spellStart"/>
      <w:r w:rsidRPr="00715D1C">
        <w:rPr>
          <w:rFonts w:ascii="Times New Roman" w:eastAsia="Times New Roman" w:hAnsi="Times New Roman" w:cs="Times New Roman"/>
          <w:sz w:val="28"/>
          <w:szCs w:val="28"/>
          <w:lang w:eastAsia="ru-RU"/>
        </w:rPr>
        <w:t>сангрией</w:t>
      </w:r>
      <w:proofErr w:type="spellEnd"/>
      <w:r w:rsidRPr="00715D1C">
        <w:rPr>
          <w:rFonts w:ascii="Times New Roman" w:eastAsia="Times New Roman" w:hAnsi="Times New Roman" w:cs="Times New Roman"/>
          <w:sz w:val="28"/>
          <w:szCs w:val="28"/>
          <w:lang w:eastAsia="ru-RU"/>
        </w:rPr>
        <w:t>».</w:t>
      </w:r>
    </w:p>
    <w:p w:rsidR="00715D1C" w:rsidRPr="00715D1C" w:rsidRDefault="00715D1C" w:rsidP="00715D1C">
      <w:pPr>
        <w:shd w:val="clear" w:color="auto" w:fill="FFFFFF"/>
        <w:spacing w:before="120" w:after="120" w:line="336" w:lineRule="atLeast"/>
        <w:rPr>
          <w:rFonts w:ascii="Times New Roman" w:eastAsia="Times New Roman" w:hAnsi="Times New Roman" w:cs="Times New Roman"/>
          <w:sz w:val="28"/>
          <w:szCs w:val="28"/>
          <w:lang w:eastAsia="ru-RU"/>
        </w:rPr>
      </w:pPr>
      <w:r w:rsidRPr="00715D1C">
        <w:rPr>
          <w:rFonts w:ascii="Times New Roman" w:eastAsia="Times New Roman" w:hAnsi="Times New Roman" w:cs="Times New Roman"/>
          <w:sz w:val="28"/>
          <w:szCs w:val="28"/>
          <w:lang w:eastAsia="ru-RU"/>
        </w:rPr>
        <w:t>Согласно другой легенде, бытующей в </w:t>
      </w:r>
      <w:hyperlink r:id="rId69" w:tooltip="Италия" w:history="1">
        <w:r w:rsidRPr="00715D1C">
          <w:rPr>
            <w:rFonts w:ascii="Times New Roman" w:eastAsia="Times New Roman" w:hAnsi="Times New Roman" w:cs="Times New Roman"/>
            <w:sz w:val="28"/>
            <w:szCs w:val="28"/>
            <w:lang w:eastAsia="ru-RU"/>
          </w:rPr>
          <w:t>Италии</w:t>
        </w:r>
      </w:hyperlink>
      <w:r w:rsidRPr="00715D1C">
        <w:rPr>
          <w:rFonts w:ascii="Times New Roman" w:eastAsia="Times New Roman" w:hAnsi="Times New Roman" w:cs="Times New Roman"/>
          <w:sz w:val="28"/>
          <w:szCs w:val="28"/>
          <w:lang w:eastAsia="ru-RU"/>
        </w:rPr>
        <w:t>, автором этого напитка якобы являлся итальянский </w:t>
      </w:r>
      <w:hyperlink r:id="rId70" w:tooltip="Солдат" w:history="1">
        <w:r w:rsidRPr="00715D1C">
          <w:rPr>
            <w:rFonts w:ascii="Times New Roman" w:eastAsia="Times New Roman" w:hAnsi="Times New Roman" w:cs="Times New Roman"/>
            <w:sz w:val="28"/>
            <w:szCs w:val="28"/>
            <w:lang w:eastAsia="ru-RU"/>
          </w:rPr>
          <w:t>солдат</w:t>
        </w:r>
      </w:hyperlink>
      <w:r w:rsidRPr="00715D1C">
        <w:rPr>
          <w:rFonts w:ascii="Times New Roman" w:eastAsia="Times New Roman" w:hAnsi="Times New Roman" w:cs="Times New Roman"/>
          <w:sz w:val="28"/>
          <w:szCs w:val="28"/>
          <w:lang w:eastAsia="ru-RU"/>
        </w:rPr>
        <w:t> </w:t>
      </w:r>
      <w:proofErr w:type="spellStart"/>
      <w:r w:rsidRPr="00715D1C">
        <w:rPr>
          <w:rFonts w:ascii="Times New Roman" w:eastAsia="Times New Roman" w:hAnsi="Times New Roman" w:cs="Times New Roman"/>
          <w:sz w:val="28"/>
          <w:szCs w:val="28"/>
          <w:lang w:eastAsia="ru-RU"/>
        </w:rPr>
        <w:t>Хелио</w:t>
      </w:r>
      <w:proofErr w:type="spellEnd"/>
      <w:r w:rsidRPr="00715D1C">
        <w:rPr>
          <w:rFonts w:ascii="Times New Roman" w:eastAsia="Times New Roman" w:hAnsi="Times New Roman" w:cs="Times New Roman"/>
          <w:sz w:val="28"/>
          <w:szCs w:val="28"/>
          <w:lang w:eastAsia="ru-RU"/>
        </w:rPr>
        <w:t xml:space="preserve"> </w:t>
      </w:r>
      <w:proofErr w:type="spellStart"/>
      <w:r w:rsidRPr="00715D1C">
        <w:rPr>
          <w:rFonts w:ascii="Times New Roman" w:eastAsia="Times New Roman" w:hAnsi="Times New Roman" w:cs="Times New Roman"/>
          <w:sz w:val="28"/>
          <w:szCs w:val="28"/>
          <w:lang w:eastAsia="ru-RU"/>
        </w:rPr>
        <w:t>Габал</w:t>
      </w:r>
      <w:proofErr w:type="spellEnd"/>
      <w:r w:rsidRPr="00715D1C">
        <w:rPr>
          <w:rFonts w:ascii="Times New Roman" w:eastAsia="Times New Roman" w:hAnsi="Times New Roman" w:cs="Times New Roman"/>
          <w:sz w:val="28"/>
          <w:szCs w:val="28"/>
          <w:lang w:eastAsia="ru-RU"/>
        </w:rPr>
        <w:t xml:space="preserve">, который долго вынашивал мечту создать цитрусовое вино. Он потратил на это несколько лет — сначала у себя на родине, потом в Испании, однако так и не смог сделать из апельсинов вино. В один из вечеров раздосадованный </w:t>
      </w:r>
      <w:proofErr w:type="spellStart"/>
      <w:r w:rsidRPr="00715D1C">
        <w:rPr>
          <w:rFonts w:ascii="Times New Roman" w:eastAsia="Times New Roman" w:hAnsi="Times New Roman" w:cs="Times New Roman"/>
          <w:sz w:val="28"/>
          <w:szCs w:val="28"/>
          <w:lang w:eastAsia="ru-RU"/>
        </w:rPr>
        <w:t>Габал</w:t>
      </w:r>
      <w:proofErr w:type="spellEnd"/>
      <w:r w:rsidRPr="00715D1C">
        <w:rPr>
          <w:rFonts w:ascii="Times New Roman" w:eastAsia="Times New Roman" w:hAnsi="Times New Roman" w:cs="Times New Roman"/>
          <w:sz w:val="28"/>
          <w:szCs w:val="28"/>
          <w:lang w:eastAsia="ru-RU"/>
        </w:rPr>
        <w:t>, поняв, что у него ничего не получилось, с горя накидал в кувшин с виноградным вином несколько крупно нарезанных </w:t>
      </w:r>
      <w:hyperlink r:id="rId71" w:tooltip="Апельсин" w:history="1">
        <w:r w:rsidRPr="00715D1C">
          <w:rPr>
            <w:rFonts w:ascii="Times New Roman" w:eastAsia="Times New Roman" w:hAnsi="Times New Roman" w:cs="Times New Roman"/>
            <w:sz w:val="28"/>
            <w:szCs w:val="28"/>
            <w:lang w:eastAsia="ru-RU"/>
          </w:rPr>
          <w:t>апельсинов</w:t>
        </w:r>
      </w:hyperlink>
      <w:r w:rsidRPr="00715D1C">
        <w:rPr>
          <w:rFonts w:ascii="Times New Roman" w:eastAsia="Times New Roman" w:hAnsi="Times New Roman" w:cs="Times New Roman"/>
          <w:sz w:val="28"/>
          <w:szCs w:val="28"/>
          <w:lang w:eastAsia="ru-RU"/>
        </w:rPr>
        <w:t>, заявив, что, несмотря на неудачи, будет пить</w:t>
      </w:r>
      <w:r w:rsidR="00816076">
        <w:rPr>
          <w:rFonts w:ascii="Times New Roman" w:eastAsia="Times New Roman" w:hAnsi="Times New Roman" w:cs="Times New Roman"/>
          <w:sz w:val="28"/>
          <w:szCs w:val="28"/>
          <w:lang w:eastAsia="ru-RU"/>
        </w:rPr>
        <w:t>.</w:t>
      </w:r>
      <w:proofErr w:type="gramStart"/>
      <w:r w:rsidRPr="00715D1C">
        <w:rPr>
          <w:rFonts w:ascii="Times New Roman" w:eastAsia="Times New Roman" w:hAnsi="Times New Roman" w:cs="Times New Roman"/>
          <w:sz w:val="28"/>
          <w:szCs w:val="28"/>
          <w:lang w:eastAsia="ru-RU"/>
        </w:rPr>
        <w:t xml:space="preserve"> </w:t>
      </w:r>
      <w:r w:rsidR="00816076">
        <w:rPr>
          <w:rFonts w:ascii="Times New Roman" w:eastAsia="Times New Roman" w:hAnsi="Times New Roman" w:cs="Times New Roman"/>
          <w:sz w:val="28"/>
          <w:szCs w:val="28"/>
          <w:lang w:eastAsia="ru-RU"/>
        </w:rPr>
        <w:lastRenderedPageBreak/>
        <w:t>.</w:t>
      </w:r>
      <w:proofErr w:type="gramEnd"/>
      <w:r w:rsidRPr="00715D1C">
        <w:rPr>
          <w:rFonts w:ascii="Times New Roman" w:eastAsia="Times New Roman" w:hAnsi="Times New Roman" w:cs="Times New Roman"/>
          <w:sz w:val="28"/>
          <w:szCs w:val="28"/>
          <w:lang w:eastAsia="ru-RU"/>
        </w:rPr>
        <w:t>только цитрусовое вино. Поражённые испанцы заворожённо наблюдали за тем, как итальянец размешивает багровый напиток. Попробовав напиток, они воскликнули «</w:t>
      </w:r>
      <w:proofErr w:type="spellStart"/>
      <w:r w:rsidRPr="00715D1C">
        <w:rPr>
          <w:rFonts w:ascii="Times New Roman" w:eastAsia="Times New Roman" w:hAnsi="Times New Roman" w:cs="Times New Roman"/>
          <w:sz w:val="28"/>
          <w:szCs w:val="28"/>
          <w:lang w:eastAsia="ru-RU"/>
        </w:rPr>
        <w:t>Es</w:t>
      </w:r>
      <w:proofErr w:type="spellEnd"/>
      <w:r w:rsidRPr="00715D1C">
        <w:rPr>
          <w:rFonts w:ascii="Times New Roman" w:eastAsia="Times New Roman" w:hAnsi="Times New Roman" w:cs="Times New Roman"/>
          <w:sz w:val="28"/>
          <w:szCs w:val="28"/>
          <w:lang w:eastAsia="ru-RU"/>
        </w:rPr>
        <w:t xml:space="preserve"> </w:t>
      </w:r>
      <w:proofErr w:type="spellStart"/>
      <w:r w:rsidRPr="00715D1C">
        <w:rPr>
          <w:rFonts w:ascii="Times New Roman" w:eastAsia="Times New Roman" w:hAnsi="Times New Roman" w:cs="Times New Roman"/>
          <w:sz w:val="28"/>
          <w:szCs w:val="28"/>
          <w:lang w:eastAsia="ru-RU"/>
        </w:rPr>
        <w:t>Sangre</w:t>
      </w:r>
      <w:proofErr w:type="spellEnd"/>
      <w:r w:rsidRPr="00715D1C">
        <w:rPr>
          <w:rFonts w:ascii="Times New Roman" w:eastAsia="Times New Roman" w:hAnsi="Times New Roman" w:cs="Times New Roman"/>
          <w:sz w:val="28"/>
          <w:szCs w:val="28"/>
          <w:lang w:eastAsia="ru-RU"/>
        </w:rPr>
        <w:t xml:space="preserve"> </w:t>
      </w:r>
      <w:proofErr w:type="spellStart"/>
      <w:r w:rsidRPr="00715D1C">
        <w:rPr>
          <w:rFonts w:ascii="Times New Roman" w:eastAsia="Times New Roman" w:hAnsi="Times New Roman" w:cs="Times New Roman"/>
          <w:sz w:val="28"/>
          <w:szCs w:val="28"/>
          <w:lang w:eastAsia="ru-RU"/>
        </w:rPr>
        <w:t>del</w:t>
      </w:r>
      <w:proofErr w:type="spellEnd"/>
      <w:r w:rsidRPr="00715D1C">
        <w:rPr>
          <w:rFonts w:ascii="Times New Roman" w:eastAsia="Times New Roman" w:hAnsi="Times New Roman" w:cs="Times New Roman"/>
          <w:sz w:val="28"/>
          <w:szCs w:val="28"/>
          <w:lang w:eastAsia="ru-RU"/>
        </w:rPr>
        <w:t xml:space="preserve"> </w:t>
      </w:r>
      <w:proofErr w:type="spellStart"/>
      <w:r w:rsidRPr="00715D1C">
        <w:rPr>
          <w:rFonts w:ascii="Times New Roman" w:eastAsia="Times New Roman" w:hAnsi="Times New Roman" w:cs="Times New Roman"/>
          <w:sz w:val="28"/>
          <w:szCs w:val="28"/>
          <w:lang w:eastAsia="ru-RU"/>
        </w:rPr>
        <w:t>Diablo</w:t>
      </w:r>
      <w:proofErr w:type="spellEnd"/>
      <w:r w:rsidRPr="00715D1C">
        <w:rPr>
          <w:rFonts w:ascii="Times New Roman" w:eastAsia="Times New Roman" w:hAnsi="Times New Roman" w:cs="Times New Roman"/>
          <w:sz w:val="28"/>
          <w:szCs w:val="28"/>
          <w:lang w:eastAsia="ru-RU"/>
        </w:rPr>
        <w:t xml:space="preserve">!» (исп. «Это кровь дьявола!»). </w:t>
      </w:r>
      <w:proofErr w:type="spellStart"/>
      <w:r w:rsidRPr="00715D1C">
        <w:rPr>
          <w:rFonts w:ascii="Times New Roman" w:eastAsia="Times New Roman" w:hAnsi="Times New Roman" w:cs="Times New Roman"/>
          <w:sz w:val="28"/>
          <w:szCs w:val="28"/>
          <w:lang w:eastAsia="ru-RU"/>
        </w:rPr>
        <w:t>Габал</w:t>
      </w:r>
      <w:proofErr w:type="spellEnd"/>
      <w:r w:rsidRPr="00715D1C">
        <w:rPr>
          <w:rFonts w:ascii="Times New Roman" w:eastAsia="Times New Roman" w:hAnsi="Times New Roman" w:cs="Times New Roman"/>
          <w:sz w:val="28"/>
          <w:szCs w:val="28"/>
          <w:lang w:eastAsia="ru-RU"/>
        </w:rPr>
        <w:t xml:space="preserve"> был объявлен еретиком и подельником сатаны, арестован, а позже сожжён на костре. А за напитком, придуманным им, закрепилось название «</w:t>
      </w:r>
      <w:proofErr w:type="spellStart"/>
      <w:r w:rsidRPr="00715D1C">
        <w:rPr>
          <w:rFonts w:ascii="Times New Roman" w:eastAsia="Times New Roman" w:hAnsi="Times New Roman" w:cs="Times New Roman"/>
          <w:sz w:val="28"/>
          <w:szCs w:val="28"/>
          <w:lang w:eastAsia="ru-RU"/>
        </w:rPr>
        <w:t>сангрия</w:t>
      </w:r>
      <w:proofErr w:type="spellEnd"/>
      <w:r w:rsidRPr="00715D1C">
        <w:rPr>
          <w:rFonts w:ascii="Times New Roman" w:eastAsia="Times New Roman" w:hAnsi="Times New Roman" w:cs="Times New Roman"/>
          <w:sz w:val="28"/>
          <w:szCs w:val="28"/>
          <w:lang w:eastAsia="ru-RU"/>
        </w:rPr>
        <w:t>». Только спустя несколько лет </w:t>
      </w:r>
      <w:hyperlink r:id="rId72" w:tooltip="Инквизиция" w:history="1">
        <w:r w:rsidRPr="00715D1C">
          <w:rPr>
            <w:rFonts w:ascii="Times New Roman" w:eastAsia="Times New Roman" w:hAnsi="Times New Roman" w:cs="Times New Roman"/>
            <w:sz w:val="28"/>
            <w:szCs w:val="28"/>
            <w:lang w:eastAsia="ru-RU"/>
          </w:rPr>
          <w:t>инквизиция</w:t>
        </w:r>
      </w:hyperlink>
      <w:r w:rsidRPr="00715D1C">
        <w:rPr>
          <w:rFonts w:ascii="Times New Roman" w:eastAsia="Times New Roman" w:hAnsi="Times New Roman" w:cs="Times New Roman"/>
          <w:sz w:val="28"/>
          <w:szCs w:val="28"/>
          <w:lang w:eastAsia="ru-RU"/>
        </w:rPr>
        <w:t xml:space="preserve"> сняла запрет и разрешила готовить </w:t>
      </w:r>
      <w:proofErr w:type="spellStart"/>
      <w:r w:rsidRPr="00715D1C">
        <w:rPr>
          <w:rFonts w:ascii="Times New Roman" w:eastAsia="Times New Roman" w:hAnsi="Times New Roman" w:cs="Times New Roman"/>
          <w:sz w:val="28"/>
          <w:szCs w:val="28"/>
          <w:lang w:eastAsia="ru-RU"/>
        </w:rPr>
        <w:t>сангрию</w:t>
      </w:r>
      <w:proofErr w:type="spellEnd"/>
      <w:r w:rsidRPr="00715D1C">
        <w:rPr>
          <w:rFonts w:ascii="Times New Roman" w:eastAsia="Times New Roman" w:hAnsi="Times New Roman" w:cs="Times New Roman"/>
          <w:sz w:val="28"/>
          <w:szCs w:val="28"/>
          <w:lang w:eastAsia="ru-RU"/>
        </w:rPr>
        <w:t>. С тех пор это самый популярный алкогольный коктейль в Испании.</w:t>
      </w:r>
    </w:p>
    <w:p w:rsidR="00715D1C" w:rsidRPr="00715D1C" w:rsidRDefault="00715D1C" w:rsidP="00715D1C">
      <w:pPr>
        <w:shd w:val="clear" w:color="auto" w:fill="FFFFFF"/>
        <w:spacing w:before="120" w:after="120" w:line="336" w:lineRule="atLeast"/>
        <w:rPr>
          <w:rFonts w:ascii="Times New Roman" w:eastAsia="Times New Roman" w:hAnsi="Times New Roman" w:cs="Times New Roman"/>
          <w:sz w:val="28"/>
          <w:szCs w:val="28"/>
          <w:lang w:eastAsia="ru-RU"/>
        </w:rPr>
      </w:pPr>
      <w:r w:rsidRPr="00715D1C">
        <w:rPr>
          <w:rFonts w:ascii="Times New Roman" w:eastAsia="Times New Roman" w:hAnsi="Times New Roman" w:cs="Times New Roman"/>
          <w:sz w:val="28"/>
          <w:szCs w:val="28"/>
          <w:lang w:eastAsia="ru-RU"/>
        </w:rPr>
        <w:t xml:space="preserve">В Италии в начале прошлого века также стало модно смешивать игристые вина с соками фруктов и пряностями, получалась игристая </w:t>
      </w:r>
      <w:proofErr w:type="spellStart"/>
      <w:r w:rsidRPr="00715D1C">
        <w:rPr>
          <w:rFonts w:ascii="Times New Roman" w:eastAsia="Times New Roman" w:hAnsi="Times New Roman" w:cs="Times New Roman"/>
          <w:sz w:val="28"/>
          <w:szCs w:val="28"/>
          <w:lang w:eastAsia="ru-RU"/>
        </w:rPr>
        <w:t>сангрия</w:t>
      </w:r>
      <w:proofErr w:type="spellEnd"/>
      <w:r w:rsidRPr="00715D1C">
        <w:rPr>
          <w:rFonts w:ascii="Times New Roman" w:eastAsia="Times New Roman" w:hAnsi="Times New Roman" w:cs="Times New Roman"/>
          <w:sz w:val="28"/>
          <w:szCs w:val="28"/>
          <w:lang w:eastAsia="ru-RU"/>
        </w:rPr>
        <w:t xml:space="preserve">, которая отличалась более свежим вкусом и тонким фруктово-цветочным ароматом. Но за пределами южной Европы о </w:t>
      </w:r>
      <w:proofErr w:type="spellStart"/>
      <w:r w:rsidRPr="00715D1C">
        <w:rPr>
          <w:rFonts w:ascii="Times New Roman" w:eastAsia="Times New Roman" w:hAnsi="Times New Roman" w:cs="Times New Roman"/>
          <w:sz w:val="28"/>
          <w:szCs w:val="28"/>
          <w:lang w:eastAsia="ru-RU"/>
        </w:rPr>
        <w:t>сангрии</w:t>
      </w:r>
      <w:proofErr w:type="spellEnd"/>
      <w:r w:rsidRPr="00715D1C">
        <w:rPr>
          <w:rFonts w:ascii="Times New Roman" w:eastAsia="Times New Roman" w:hAnsi="Times New Roman" w:cs="Times New Roman"/>
          <w:sz w:val="28"/>
          <w:szCs w:val="28"/>
          <w:lang w:eastAsia="ru-RU"/>
        </w:rPr>
        <w:t xml:space="preserve"> долгое время почти ничего не было известно.</w:t>
      </w:r>
    </w:p>
    <w:p w:rsidR="00715D1C" w:rsidRDefault="00715D1C" w:rsidP="00715D1C">
      <w:pPr>
        <w:shd w:val="clear" w:color="auto" w:fill="FFFFFF"/>
        <w:spacing w:before="120" w:after="120" w:line="336" w:lineRule="atLeast"/>
        <w:rPr>
          <w:rFonts w:ascii="Times New Roman" w:eastAsia="Times New Roman" w:hAnsi="Times New Roman" w:cs="Times New Roman"/>
          <w:sz w:val="28"/>
          <w:szCs w:val="28"/>
          <w:lang w:eastAsia="ru-RU"/>
        </w:rPr>
      </w:pPr>
      <w:r w:rsidRPr="00715D1C">
        <w:rPr>
          <w:rFonts w:ascii="Times New Roman" w:eastAsia="Times New Roman" w:hAnsi="Times New Roman" w:cs="Times New Roman"/>
          <w:sz w:val="28"/>
          <w:szCs w:val="28"/>
          <w:lang w:eastAsia="ru-RU"/>
        </w:rPr>
        <w:t xml:space="preserve">Истинное мировое признание </w:t>
      </w:r>
      <w:proofErr w:type="spellStart"/>
      <w:r w:rsidRPr="00715D1C">
        <w:rPr>
          <w:rFonts w:ascii="Times New Roman" w:eastAsia="Times New Roman" w:hAnsi="Times New Roman" w:cs="Times New Roman"/>
          <w:sz w:val="28"/>
          <w:szCs w:val="28"/>
          <w:lang w:eastAsia="ru-RU"/>
        </w:rPr>
        <w:t>сангрия</w:t>
      </w:r>
      <w:proofErr w:type="spellEnd"/>
      <w:r w:rsidRPr="00715D1C">
        <w:rPr>
          <w:rFonts w:ascii="Times New Roman" w:eastAsia="Times New Roman" w:hAnsi="Times New Roman" w:cs="Times New Roman"/>
          <w:sz w:val="28"/>
          <w:szCs w:val="28"/>
          <w:lang w:eastAsia="ru-RU"/>
        </w:rPr>
        <w:t xml:space="preserve"> получила лишь в 60-70-х годах прошлого века. Древний напиток пришёл во все бары и рестораны мира под звуки </w:t>
      </w:r>
      <w:hyperlink r:id="rId73" w:tooltip="Рок-н-ролл" w:history="1">
        <w:r w:rsidRPr="00715D1C">
          <w:rPr>
            <w:rFonts w:ascii="Times New Roman" w:eastAsia="Times New Roman" w:hAnsi="Times New Roman" w:cs="Times New Roman"/>
            <w:sz w:val="28"/>
            <w:szCs w:val="28"/>
            <w:lang w:eastAsia="ru-RU"/>
          </w:rPr>
          <w:t>рок-н-ролла</w:t>
        </w:r>
      </w:hyperlink>
      <w:r w:rsidRPr="00715D1C">
        <w:rPr>
          <w:rFonts w:ascii="Times New Roman" w:eastAsia="Times New Roman" w:hAnsi="Times New Roman" w:cs="Times New Roman"/>
          <w:sz w:val="28"/>
          <w:szCs w:val="28"/>
          <w:lang w:eastAsia="ru-RU"/>
        </w:rPr>
        <w:t>, на фоне </w:t>
      </w:r>
      <w:hyperlink r:id="rId74" w:tooltip="Холодная война" w:history="1">
        <w:r w:rsidRPr="00715D1C">
          <w:rPr>
            <w:rFonts w:ascii="Times New Roman" w:eastAsia="Times New Roman" w:hAnsi="Times New Roman" w:cs="Times New Roman"/>
            <w:sz w:val="28"/>
            <w:szCs w:val="28"/>
            <w:lang w:eastAsia="ru-RU"/>
          </w:rPr>
          <w:t>глобального противостояния сверхдержав</w:t>
        </w:r>
      </w:hyperlink>
      <w:r w:rsidRPr="00715D1C">
        <w:rPr>
          <w:rFonts w:ascii="Times New Roman" w:eastAsia="Times New Roman" w:hAnsi="Times New Roman" w:cs="Times New Roman"/>
          <w:sz w:val="28"/>
          <w:szCs w:val="28"/>
          <w:lang w:eastAsia="ru-RU"/>
        </w:rPr>
        <w:t>, движения </w:t>
      </w:r>
      <w:hyperlink r:id="rId75" w:tooltip="Пацифист" w:history="1">
        <w:r w:rsidRPr="00715D1C">
          <w:rPr>
            <w:rFonts w:ascii="Times New Roman" w:eastAsia="Times New Roman" w:hAnsi="Times New Roman" w:cs="Times New Roman"/>
            <w:sz w:val="28"/>
            <w:szCs w:val="28"/>
            <w:lang w:eastAsia="ru-RU"/>
          </w:rPr>
          <w:t>пацифистов</w:t>
        </w:r>
      </w:hyperlink>
      <w:r w:rsidRPr="00715D1C">
        <w:rPr>
          <w:rFonts w:ascii="Times New Roman" w:eastAsia="Times New Roman" w:hAnsi="Times New Roman" w:cs="Times New Roman"/>
          <w:sz w:val="28"/>
          <w:szCs w:val="28"/>
          <w:lang w:eastAsia="ru-RU"/>
        </w:rPr>
        <w:t> и первых космических побед человечества.</w:t>
      </w:r>
    </w:p>
    <w:p w:rsidR="00715D1C" w:rsidRPr="00715D1C" w:rsidRDefault="00715D1C" w:rsidP="00715D1C">
      <w:pPr>
        <w:shd w:val="clear" w:color="auto" w:fill="FFFFFF"/>
        <w:spacing w:before="120" w:after="120" w:line="336" w:lineRule="atLeast"/>
        <w:rPr>
          <w:rFonts w:ascii="Times New Roman" w:eastAsia="Times New Roman" w:hAnsi="Times New Roman" w:cs="Times New Roman"/>
          <w:sz w:val="28"/>
          <w:szCs w:val="28"/>
          <w:lang w:eastAsia="ru-RU"/>
        </w:rPr>
      </w:pPr>
    </w:p>
    <w:p w:rsidR="00715D1C" w:rsidRDefault="00715D1C" w:rsidP="00715D1C">
      <w:pPr>
        <w:shd w:val="clear" w:color="auto" w:fill="FFFFFF"/>
        <w:spacing w:after="0" w:line="225" w:lineRule="atLeast"/>
        <w:jc w:val="both"/>
        <w:rPr>
          <w:rFonts w:ascii="Times New Roman" w:hAnsi="Times New Roman" w:cs="Times New Roman"/>
          <w:sz w:val="28"/>
          <w:szCs w:val="28"/>
          <w:shd w:val="clear" w:color="auto" w:fill="FFFFFF"/>
        </w:rPr>
      </w:pPr>
      <w:r>
        <w:rPr>
          <w:noProof/>
          <w:lang w:eastAsia="ru-RU"/>
        </w:rPr>
        <w:drawing>
          <wp:inline distT="0" distB="0" distL="0" distR="0" wp14:anchorId="6EB21787" wp14:editId="6EA66EBD">
            <wp:extent cx="5940425" cy="3957808"/>
            <wp:effectExtent l="0" t="0" r="3175" b="5080"/>
            <wp:docPr id="35" name="Рисунок 35" descr="http://upload.wikimedia.org/wikipedia/commons/thumb/d/de/Dos_Jarras_de_Sangr%C3%ADa-2009.jpg/800px-Dos_Jarras_de_Sangr%C3%ADa-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d/de/Dos_Jarras_de_Sangr%C3%ADa-2009.jpg/800px-Dos_Jarras_de_Sangr%C3%ADa-200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816076" w:rsidRDefault="00816076" w:rsidP="00715D1C">
      <w:pPr>
        <w:shd w:val="clear" w:color="auto" w:fill="FFFFFF"/>
        <w:spacing w:after="0" w:line="225" w:lineRule="atLeast"/>
        <w:jc w:val="both"/>
        <w:rPr>
          <w:rFonts w:ascii="Times New Roman" w:hAnsi="Times New Roman" w:cs="Times New Roman"/>
          <w:sz w:val="28"/>
          <w:szCs w:val="28"/>
          <w:shd w:val="clear" w:color="auto" w:fill="FFFFFF"/>
        </w:rPr>
      </w:pPr>
    </w:p>
    <w:p w:rsidR="00816076" w:rsidRDefault="00816076" w:rsidP="00715D1C">
      <w:pPr>
        <w:shd w:val="clear" w:color="auto" w:fill="FFFFFF"/>
        <w:spacing w:after="0" w:line="225" w:lineRule="atLeast"/>
        <w:jc w:val="both"/>
        <w:rPr>
          <w:rFonts w:ascii="Times New Roman" w:hAnsi="Times New Roman" w:cs="Times New Roman"/>
          <w:sz w:val="28"/>
          <w:szCs w:val="28"/>
          <w:shd w:val="clear" w:color="auto" w:fill="FFFFFF"/>
        </w:rPr>
      </w:pPr>
    </w:p>
    <w:p w:rsidR="00816076" w:rsidRDefault="00816076" w:rsidP="00715D1C">
      <w:pPr>
        <w:shd w:val="clear" w:color="auto" w:fill="FFFFFF"/>
        <w:spacing w:after="0" w:line="225" w:lineRule="atLeast"/>
        <w:jc w:val="both"/>
        <w:rPr>
          <w:rFonts w:ascii="Times New Roman" w:hAnsi="Times New Roman" w:cs="Times New Roman"/>
          <w:sz w:val="28"/>
          <w:szCs w:val="28"/>
          <w:shd w:val="clear" w:color="auto" w:fill="FFFFFF"/>
        </w:rPr>
      </w:pPr>
    </w:p>
    <w:p w:rsidR="00816076" w:rsidRDefault="00816076" w:rsidP="00715D1C">
      <w:pPr>
        <w:shd w:val="clear" w:color="auto" w:fill="FFFFFF"/>
        <w:spacing w:after="0" w:line="225" w:lineRule="atLeast"/>
        <w:jc w:val="both"/>
        <w:rPr>
          <w:rFonts w:ascii="Times New Roman" w:hAnsi="Times New Roman" w:cs="Times New Roman"/>
          <w:sz w:val="28"/>
          <w:szCs w:val="28"/>
          <w:shd w:val="clear" w:color="auto" w:fill="FFFFFF"/>
        </w:rPr>
      </w:pPr>
    </w:p>
    <w:p w:rsidR="00816076" w:rsidRDefault="00816076" w:rsidP="00715D1C">
      <w:pPr>
        <w:shd w:val="clear" w:color="auto" w:fill="FFFFFF"/>
        <w:spacing w:after="0" w:line="225" w:lineRule="atLeast"/>
        <w:jc w:val="both"/>
        <w:rPr>
          <w:rFonts w:ascii="Times New Roman" w:hAnsi="Times New Roman" w:cs="Times New Roman"/>
          <w:sz w:val="28"/>
          <w:szCs w:val="28"/>
          <w:shd w:val="clear" w:color="auto" w:fill="FFFFFF"/>
        </w:rPr>
      </w:pPr>
    </w:p>
    <w:p w:rsidR="00816076" w:rsidRDefault="00816076" w:rsidP="00816076">
      <w:pPr>
        <w:shd w:val="clear" w:color="auto" w:fill="FFFFFF"/>
        <w:spacing w:after="0" w:line="225" w:lineRule="atLeast"/>
        <w:rPr>
          <w:rFonts w:ascii="Times New Roman" w:hAnsi="Times New Roman" w:cs="Times New Roman"/>
          <w:sz w:val="28"/>
          <w:szCs w:val="28"/>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r w:rsidRPr="00816076">
        <w:rPr>
          <w:rFonts w:ascii="Times New Roman" w:hAnsi="Times New Roman" w:cs="Times New Roman"/>
          <w:b/>
          <w:color w:val="C00000"/>
          <w:sz w:val="36"/>
          <w:szCs w:val="36"/>
          <w:shd w:val="clear" w:color="auto" w:fill="FFFFFF"/>
        </w:rPr>
        <w:lastRenderedPageBreak/>
        <w:t>Поделки своими руками:</w:t>
      </w: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r>
        <w:rPr>
          <w:rFonts w:ascii="Times New Roman" w:hAnsi="Times New Roman" w:cs="Times New Roman"/>
          <w:b/>
          <w:noProof/>
          <w:color w:val="C00000"/>
          <w:sz w:val="36"/>
          <w:szCs w:val="36"/>
          <w:shd w:val="clear" w:color="auto" w:fill="FFFFFF"/>
          <w:lang w:eastAsia="ru-RU"/>
        </w:rPr>
        <w:drawing>
          <wp:inline distT="0" distB="0" distL="0" distR="0">
            <wp:extent cx="5940425" cy="3958893"/>
            <wp:effectExtent l="0" t="0" r="3175" b="3810"/>
            <wp:docPr id="36" name="Рисунок 36" descr="C:\Users\Александр\Desktop\12группа\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12группа\IMG_192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r>
        <w:rPr>
          <w:rFonts w:ascii="Times New Roman" w:hAnsi="Times New Roman" w:cs="Times New Roman"/>
          <w:b/>
          <w:noProof/>
          <w:color w:val="C00000"/>
          <w:sz w:val="36"/>
          <w:szCs w:val="36"/>
          <w:shd w:val="clear" w:color="auto" w:fill="FFFFFF"/>
          <w:lang w:eastAsia="ru-RU"/>
        </w:rPr>
        <w:drawing>
          <wp:inline distT="0" distB="0" distL="0" distR="0">
            <wp:extent cx="5940425" cy="3958893"/>
            <wp:effectExtent l="0" t="0" r="3175" b="3810"/>
            <wp:docPr id="37" name="Рисунок 37" descr="C:\Users\Александр\Desktop\12группа\IMG_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12группа\IMG_192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r>
        <w:rPr>
          <w:rFonts w:ascii="Times New Roman" w:hAnsi="Times New Roman" w:cs="Times New Roman"/>
          <w:b/>
          <w:noProof/>
          <w:color w:val="C00000"/>
          <w:sz w:val="36"/>
          <w:szCs w:val="36"/>
          <w:shd w:val="clear" w:color="auto" w:fill="FFFFFF"/>
          <w:lang w:eastAsia="ru-RU"/>
        </w:rPr>
        <w:drawing>
          <wp:inline distT="0" distB="0" distL="0" distR="0">
            <wp:extent cx="5940425" cy="3958893"/>
            <wp:effectExtent l="0" t="0" r="3175" b="3810"/>
            <wp:docPr id="38" name="Рисунок 38" descr="C:\Users\Александр\Desktop\12группа\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12группа\IMG_192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r>
        <w:rPr>
          <w:rFonts w:ascii="Times New Roman" w:hAnsi="Times New Roman" w:cs="Times New Roman"/>
          <w:b/>
          <w:noProof/>
          <w:color w:val="C00000"/>
          <w:sz w:val="36"/>
          <w:szCs w:val="36"/>
          <w:shd w:val="clear" w:color="auto" w:fill="FFFFFF"/>
          <w:lang w:eastAsia="ru-RU"/>
        </w:rPr>
        <w:drawing>
          <wp:inline distT="0" distB="0" distL="0" distR="0">
            <wp:extent cx="5940425" cy="3958893"/>
            <wp:effectExtent l="0" t="0" r="3175" b="3810"/>
            <wp:docPr id="39" name="Рисунок 39" descr="C:\Users\Александр\Desktop\12группа\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12группа\IMG_192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r>
        <w:rPr>
          <w:rFonts w:ascii="Times New Roman" w:hAnsi="Times New Roman" w:cs="Times New Roman"/>
          <w:b/>
          <w:noProof/>
          <w:color w:val="C00000"/>
          <w:sz w:val="36"/>
          <w:szCs w:val="36"/>
          <w:shd w:val="clear" w:color="auto" w:fill="FFFFFF"/>
          <w:lang w:eastAsia="ru-RU"/>
        </w:rPr>
        <w:lastRenderedPageBreak/>
        <w:drawing>
          <wp:inline distT="0" distB="0" distL="0" distR="0" wp14:anchorId="269D4B20" wp14:editId="7B57D7B9">
            <wp:extent cx="5940425" cy="3336226"/>
            <wp:effectExtent l="0" t="0" r="3175" b="0"/>
            <wp:docPr id="42" name="Рисунок 42" descr="C:\Users\Александр\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ownloads\фото.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3336226"/>
                    </a:xfrm>
                    <a:prstGeom prst="rect">
                      <a:avLst/>
                    </a:prstGeom>
                    <a:noFill/>
                    <a:ln>
                      <a:noFill/>
                    </a:ln>
                  </pic:spPr>
                </pic:pic>
              </a:graphicData>
            </a:graphic>
          </wp:inline>
        </w:drawing>
      </w:r>
      <w:r>
        <w:rPr>
          <w:noProof/>
          <w:lang w:eastAsia="ru-RU"/>
        </w:rPr>
        <mc:AlternateContent>
          <mc:Choice Requires="wps">
            <w:drawing>
              <wp:inline distT="0" distB="0" distL="0" distR="0" wp14:anchorId="5E3935AF" wp14:editId="0892C2D3">
                <wp:extent cx="304800" cy="304800"/>
                <wp:effectExtent l="0" t="0" r="0" b="0"/>
                <wp:docPr id="41" name="AutoShape 3" descr="https://apf.mail.ru/cgi-bin/readmsg/%D1%84%D0%BE%D1%82%D0%BE.JPG?id=13981632200000000681%3B0%3B1&amp;exif=1&amp;bs=2815&amp;bl=118212&amp;ct=image%2Fjpeg&amp;cn=%D1%84%D0%BE%D1%82%D0%BE.JPG&amp;cte=base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apf.mail.ru/cgi-bin/readmsg/%D1%84%D0%BE%D1%82%D0%BE.JPG?id=13981632200000000681%3B0%3B1&amp;exif=1&amp;bs=2815&amp;bl=118212&amp;ct=image%2Fjpeg&amp;cn=%D1%84%D0%BE%D1%82%D0%BE.JPG&amp;cte=base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P61P5AvAwAA&#10;jQYAAA4AAAAAAAAAAAAAAAAALgIAAGRycy9lMm9Eb2MueG1sUEsBAi0AFAAGAAgAAAAhAEyg6SzY&#10;AAAAAwEAAA8AAAAAAAAAAAAAAAAAiQUAAGRycy9kb3ducmV2LnhtbFBLBQYAAAAABAAEAPMAAACO&#10;BgAAAAA=&#10;" filled="f" stroked="f">
                <o:lock v:ext="edit" aspectratio="t"/>
                <w10:anchorlock/>
              </v:rect>
            </w:pict>
          </mc:Fallback>
        </mc:AlternateContent>
      </w:r>
      <w:r>
        <w:rPr>
          <w:noProof/>
          <w:lang w:eastAsia="ru-RU"/>
        </w:rPr>
        <mc:AlternateContent>
          <mc:Choice Requires="wps">
            <w:drawing>
              <wp:inline distT="0" distB="0" distL="0" distR="0" wp14:anchorId="78E90F78" wp14:editId="1D19FC23">
                <wp:extent cx="304800" cy="304800"/>
                <wp:effectExtent l="0" t="0" r="0" b="0"/>
                <wp:docPr id="40" name="AutoShape 2" descr="https://apf.mail.ru/cgi-bin/readmsg/%D1%84%D0%BE%D1%82%D0%BE.JPG?id=13981632200000000681%3B0%3B1&amp;exif=1&amp;bs=2815&amp;bl=118212&amp;ct=image%2Fjpeg&amp;cn=%D1%84%D0%BE%D1%82%D0%BE.JPG&amp;cte=base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apf.mail.ru/cgi-bin/readmsg/%D1%84%D0%BE%D1%82%D0%BE.JPG?id=13981632200000000681%3B0%3B1&amp;exif=1&amp;bs=2815&amp;bl=118212&amp;ct=image%2Fjpeg&amp;cn=%D1%84%D0%BE%D1%82%D0%BE.JPG&amp;cte=base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MT3EeMAMA&#10;AI0GAAAOAAAAAAAAAAAAAAAAAC4CAABkcnMvZTJvRG9jLnhtbFBLAQItABQABgAIAAAAIQBMoOks&#10;2AAAAAMBAAAPAAAAAAAAAAAAAAAAAIoFAABkcnMvZG93bnJldi54bWxQSwUGAAAAAAQABADzAAAA&#10;jwYAAAAA&#10;" filled="f" stroked="f">
                <o:lock v:ext="edit" aspectratio="t"/>
                <w10:anchorlock/>
              </v:rect>
            </w:pict>
          </mc:Fallback>
        </mc:AlternateContent>
      </w: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816076" w:rsidRDefault="00816076"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r>
        <w:rPr>
          <w:rFonts w:ascii="Times New Roman" w:hAnsi="Times New Roman" w:cs="Times New Roman"/>
          <w:b/>
          <w:noProof/>
          <w:color w:val="C00000"/>
          <w:sz w:val="36"/>
          <w:szCs w:val="36"/>
          <w:shd w:val="clear" w:color="auto" w:fill="FFFFFF"/>
          <w:lang w:eastAsia="ru-RU"/>
        </w:rPr>
        <w:drawing>
          <wp:inline distT="0" distB="0" distL="0" distR="0">
            <wp:extent cx="5940425" cy="3639179"/>
            <wp:effectExtent l="0" t="0" r="3175" b="0"/>
            <wp:docPr id="45" name="Рисунок 45" descr="C:\Users\Александр\Downloads\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Downloads\фото (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3639179"/>
                    </a:xfrm>
                    <a:prstGeom prst="rect">
                      <a:avLst/>
                    </a:prstGeom>
                    <a:noFill/>
                    <a:ln>
                      <a:noFill/>
                    </a:ln>
                  </pic:spPr>
                </pic:pic>
              </a:graphicData>
            </a:graphic>
          </wp:inline>
        </w:drawing>
      </w: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r>
        <w:rPr>
          <w:rFonts w:ascii="Times New Roman" w:hAnsi="Times New Roman" w:cs="Times New Roman"/>
          <w:b/>
          <w:noProof/>
          <w:color w:val="C00000"/>
          <w:sz w:val="36"/>
          <w:szCs w:val="36"/>
          <w:shd w:val="clear" w:color="auto" w:fill="FFFFFF"/>
          <w:lang w:eastAsia="ru-RU"/>
        </w:rPr>
        <w:lastRenderedPageBreak/>
        <w:drawing>
          <wp:inline distT="0" distB="0" distL="0" distR="0">
            <wp:extent cx="5940425" cy="3336226"/>
            <wp:effectExtent l="0" t="0" r="3175" b="0"/>
            <wp:docPr id="47" name="Рисунок 47" descr="C:\Users\Александр\Downloads\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Downloads\фото (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3336226"/>
                    </a:xfrm>
                    <a:prstGeom prst="rect">
                      <a:avLst/>
                    </a:prstGeom>
                    <a:noFill/>
                    <a:ln>
                      <a:noFill/>
                    </a:ln>
                  </pic:spPr>
                </pic:pic>
              </a:graphicData>
            </a:graphic>
          </wp:inline>
        </w:drawing>
      </w: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p>
    <w:p w:rsidR="000A5340" w:rsidRPr="00816076" w:rsidRDefault="000A5340" w:rsidP="00816076">
      <w:pPr>
        <w:shd w:val="clear" w:color="auto" w:fill="FFFFFF"/>
        <w:spacing w:after="0" w:line="225" w:lineRule="atLeast"/>
        <w:jc w:val="center"/>
        <w:rPr>
          <w:rFonts w:ascii="Times New Roman" w:hAnsi="Times New Roman" w:cs="Times New Roman"/>
          <w:b/>
          <w:color w:val="C00000"/>
          <w:sz w:val="36"/>
          <w:szCs w:val="36"/>
          <w:shd w:val="clear" w:color="auto" w:fill="FFFFFF"/>
        </w:rPr>
      </w:pPr>
      <w:bookmarkStart w:id="0" w:name="_GoBack"/>
      <w:r>
        <w:rPr>
          <w:rFonts w:ascii="Times New Roman" w:hAnsi="Times New Roman" w:cs="Times New Roman"/>
          <w:b/>
          <w:noProof/>
          <w:color w:val="C00000"/>
          <w:sz w:val="36"/>
          <w:szCs w:val="36"/>
          <w:shd w:val="clear" w:color="auto" w:fill="FFFFFF"/>
          <w:lang w:eastAsia="ru-RU"/>
        </w:rPr>
        <w:drawing>
          <wp:inline distT="0" distB="0" distL="0" distR="0" wp14:anchorId="7C6F5AFC" wp14:editId="57027F0A">
            <wp:extent cx="5943600" cy="3457575"/>
            <wp:effectExtent l="0" t="0" r="0" b="9525"/>
            <wp:docPr id="46" name="Рисунок 46" descr="C:\Users\Александр\Downloads\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Downloads\фото (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3455728"/>
                    </a:xfrm>
                    <a:prstGeom prst="rect">
                      <a:avLst/>
                    </a:prstGeom>
                    <a:noFill/>
                    <a:ln>
                      <a:noFill/>
                    </a:ln>
                  </pic:spPr>
                </pic:pic>
              </a:graphicData>
            </a:graphic>
          </wp:inline>
        </w:drawing>
      </w:r>
      <w:bookmarkEnd w:id="0"/>
    </w:p>
    <w:sectPr w:rsidR="000A5340" w:rsidRPr="008160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D0AAC"/>
    <w:multiLevelType w:val="multilevel"/>
    <w:tmpl w:val="4598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02F6B2F"/>
    <w:multiLevelType w:val="multilevel"/>
    <w:tmpl w:val="89B6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1B1965"/>
    <w:multiLevelType w:val="multilevel"/>
    <w:tmpl w:val="ECDA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7266C4"/>
    <w:multiLevelType w:val="multilevel"/>
    <w:tmpl w:val="5BF0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10B6421"/>
    <w:multiLevelType w:val="hybridMultilevel"/>
    <w:tmpl w:val="C6F64982"/>
    <w:lvl w:ilvl="0" w:tplc="539C11A2">
      <w:start w:val="1922"/>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D1808A6"/>
    <w:multiLevelType w:val="multilevel"/>
    <w:tmpl w:val="E452B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94"/>
        </w:tabs>
        <w:ind w:left="1494"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A4E"/>
    <w:rsid w:val="00055E7F"/>
    <w:rsid w:val="000A5340"/>
    <w:rsid w:val="001F0701"/>
    <w:rsid w:val="00262009"/>
    <w:rsid w:val="00445D7F"/>
    <w:rsid w:val="006B2E20"/>
    <w:rsid w:val="00715D1C"/>
    <w:rsid w:val="00805A4E"/>
    <w:rsid w:val="00816076"/>
    <w:rsid w:val="008247A2"/>
    <w:rsid w:val="009D2BB9"/>
    <w:rsid w:val="009F07C8"/>
    <w:rsid w:val="00BE0B13"/>
    <w:rsid w:val="00DF3728"/>
    <w:rsid w:val="00F47AD5"/>
    <w:rsid w:val="00FF2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5A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62009"/>
  </w:style>
  <w:style w:type="paragraph" w:styleId="a4">
    <w:name w:val="Balloon Text"/>
    <w:basedOn w:val="a"/>
    <w:link w:val="a5"/>
    <w:uiPriority w:val="99"/>
    <w:semiHidden/>
    <w:unhideWhenUsed/>
    <w:rsid w:val="00FF29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29DF"/>
    <w:rPr>
      <w:rFonts w:ascii="Tahoma" w:hAnsi="Tahoma" w:cs="Tahoma"/>
      <w:sz w:val="16"/>
      <w:szCs w:val="16"/>
    </w:rPr>
  </w:style>
  <w:style w:type="character" w:styleId="a6">
    <w:name w:val="Strong"/>
    <w:basedOn w:val="a0"/>
    <w:uiPriority w:val="22"/>
    <w:qFormat/>
    <w:rsid w:val="00445D7F"/>
    <w:rPr>
      <w:b/>
      <w:bCs/>
    </w:rPr>
  </w:style>
  <w:style w:type="paragraph" w:styleId="a7">
    <w:name w:val="List Paragraph"/>
    <w:basedOn w:val="a"/>
    <w:uiPriority w:val="34"/>
    <w:qFormat/>
    <w:rsid w:val="00055E7F"/>
    <w:pPr>
      <w:ind w:left="720"/>
      <w:contextualSpacing/>
    </w:pPr>
  </w:style>
  <w:style w:type="character" w:styleId="a8">
    <w:name w:val="Hyperlink"/>
    <w:basedOn w:val="a0"/>
    <w:uiPriority w:val="99"/>
    <w:semiHidden/>
    <w:unhideWhenUsed/>
    <w:rsid w:val="006B2E2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5A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62009"/>
  </w:style>
  <w:style w:type="paragraph" w:styleId="a4">
    <w:name w:val="Balloon Text"/>
    <w:basedOn w:val="a"/>
    <w:link w:val="a5"/>
    <w:uiPriority w:val="99"/>
    <w:semiHidden/>
    <w:unhideWhenUsed/>
    <w:rsid w:val="00FF29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29DF"/>
    <w:rPr>
      <w:rFonts w:ascii="Tahoma" w:hAnsi="Tahoma" w:cs="Tahoma"/>
      <w:sz w:val="16"/>
      <w:szCs w:val="16"/>
    </w:rPr>
  </w:style>
  <w:style w:type="character" w:styleId="a6">
    <w:name w:val="Strong"/>
    <w:basedOn w:val="a0"/>
    <w:uiPriority w:val="22"/>
    <w:qFormat/>
    <w:rsid w:val="00445D7F"/>
    <w:rPr>
      <w:b/>
      <w:bCs/>
    </w:rPr>
  </w:style>
  <w:style w:type="paragraph" w:styleId="a7">
    <w:name w:val="List Paragraph"/>
    <w:basedOn w:val="a"/>
    <w:uiPriority w:val="34"/>
    <w:qFormat/>
    <w:rsid w:val="00055E7F"/>
    <w:pPr>
      <w:ind w:left="720"/>
      <w:contextualSpacing/>
    </w:pPr>
  </w:style>
  <w:style w:type="character" w:styleId="a8">
    <w:name w:val="Hyperlink"/>
    <w:basedOn w:val="a0"/>
    <w:uiPriority w:val="99"/>
    <w:semiHidden/>
    <w:unhideWhenUsed/>
    <w:rsid w:val="006B2E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3006">
      <w:bodyDiv w:val="1"/>
      <w:marLeft w:val="0"/>
      <w:marRight w:val="0"/>
      <w:marTop w:val="0"/>
      <w:marBottom w:val="0"/>
      <w:divBdr>
        <w:top w:val="none" w:sz="0" w:space="0" w:color="auto"/>
        <w:left w:val="none" w:sz="0" w:space="0" w:color="auto"/>
        <w:bottom w:val="none" w:sz="0" w:space="0" w:color="auto"/>
        <w:right w:val="none" w:sz="0" w:space="0" w:color="auto"/>
      </w:divBdr>
      <w:divsChild>
        <w:div w:id="1648823407">
          <w:marLeft w:val="0"/>
          <w:marRight w:val="0"/>
          <w:marTop w:val="0"/>
          <w:marBottom w:val="0"/>
          <w:divBdr>
            <w:top w:val="none" w:sz="0" w:space="0" w:color="auto"/>
            <w:left w:val="none" w:sz="0" w:space="0" w:color="auto"/>
            <w:bottom w:val="none" w:sz="0" w:space="0" w:color="auto"/>
            <w:right w:val="none" w:sz="0" w:space="0" w:color="auto"/>
          </w:divBdr>
        </w:div>
        <w:div w:id="214124119">
          <w:marLeft w:val="0"/>
          <w:marRight w:val="0"/>
          <w:marTop w:val="0"/>
          <w:marBottom w:val="0"/>
          <w:divBdr>
            <w:top w:val="none" w:sz="0" w:space="0" w:color="auto"/>
            <w:left w:val="none" w:sz="0" w:space="0" w:color="auto"/>
            <w:bottom w:val="none" w:sz="0" w:space="0" w:color="auto"/>
            <w:right w:val="none" w:sz="0" w:space="0" w:color="auto"/>
          </w:divBdr>
        </w:div>
      </w:divsChild>
    </w:div>
    <w:div w:id="113721474">
      <w:bodyDiv w:val="1"/>
      <w:marLeft w:val="0"/>
      <w:marRight w:val="0"/>
      <w:marTop w:val="0"/>
      <w:marBottom w:val="0"/>
      <w:divBdr>
        <w:top w:val="none" w:sz="0" w:space="0" w:color="auto"/>
        <w:left w:val="none" w:sz="0" w:space="0" w:color="auto"/>
        <w:bottom w:val="none" w:sz="0" w:space="0" w:color="auto"/>
        <w:right w:val="none" w:sz="0" w:space="0" w:color="auto"/>
      </w:divBdr>
    </w:div>
    <w:div w:id="221209920">
      <w:bodyDiv w:val="1"/>
      <w:marLeft w:val="0"/>
      <w:marRight w:val="0"/>
      <w:marTop w:val="0"/>
      <w:marBottom w:val="0"/>
      <w:divBdr>
        <w:top w:val="none" w:sz="0" w:space="0" w:color="auto"/>
        <w:left w:val="none" w:sz="0" w:space="0" w:color="auto"/>
        <w:bottom w:val="none" w:sz="0" w:space="0" w:color="auto"/>
        <w:right w:val="none" w:sz="0" w:space="0" w:color="auto"/>
      </w:divBdr>
      <w:divsChild>
        <w:div w:id="2059284068">
          <w:marLeft w:val="336"/>
          <w:marRight w:val="0"/>
          <w:marTop w:val="120"/>
          <w:marBottom w:val="192"/>
          <w:divBdr>
            <w:top w:val="none" w:sz="0" w:space="0" w:color="auto"/>
            <w:left w:val="none" w:sz="0" w:space="0" w:color="auto"/>
            <w:bottom w:val="none" w:sz="0" w:space="0" w:color="auto"/>
            <w:right w:val="none" w:sz="0" w:space="0" w:color="auto"/>
          </w:divBdr>
          <w:divsChild>
            <w:div w:id="2073233712">
              <w:marLeft w:val="0"/>
              <w:marRight w:val="0"/>
              <w:marTop w:val="0"/>
              <w:marBottom w:val="0"/>
              <w:divBdr>
                <w:top w:val="single" w:sz="6" w:space="0" w:color="CCCCCC"/>
                <w:left w:val="single" w:sz="6" w:space="0" w:color="CCCCCC"/>
                <w:bottom w:val="single" w:sz="6" w:space="0" w:color="CCCCCC"/>
                <w:right w:val="single" w:sz="6" w:space="0" w:color="CCCCCC"/>
              </w:divBdr>
              <w:divsChild>
                <w:div w:id="8741917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24703">
      <w:bodyDiv w:val="1"/>
      <w:marLeft w:val="0"/>
      <w:marRight w:val="0"/>
      <w:marTop w:val="0"/>
      <w:marBottom w:val="0"/>
      <w:divBdr>
        <w:top w:val="none" w:sz="0" w:space="0" w:color="auto"/>
        <w:left w:val="none" w:sz="0" w:space="0" w:color="auto"/>
        <w:bottom w:val="none" w:sz="0" w:space="0" w:color="auto"/>
        <w:right w:val="none" w:sz="0" w:space="0" w:color="auto"/>
      </w:divBdr>
      <w:divsChild>
        <w:div w:id="1516309273">
          <w:marLeft w:val="0"/>
          <w:marRight w:val="0"/>
          <w:marTop w:val="0"/>
          <w:marBottom w:val="0"/>
          <w:divBdr>
            <w:top w:val="none" w:sz="0" w:space="0" w:color="auto"/>
            <w:left w:val="none" w:sz="0" w:space="0" w:color="auto"/>
            <w:bottom w:val="none" w:sz="0" w:space="0" w:color="auto"/>
            <w:right w:val="none" w:sz="0" w:space="0" w:color="auto"/>
          </w:divBdr>
          <w:divsChild>
            <w:div w:id="1069572976">
              <w:marLeft w:val="0"/>
              <w:marRight w:val="0"/>
              <w:marTop w:val="0"/>
              <w:marBottom w:val="0"/>
              <w:divBdr>
                <w:top w:val="none" w:sz="0" w:space="0" w:color="auto"/>
                <w:left w:val="none" w:sz="0" w:space="0" w:color="auto"/>
                <w:bottom w:val="none" w:sz="0" w:space="0" w:color="auto"/>
                <w:right w:val="none" w:sz="0" w:space="0" w:color="auto"/>
              </w:divBdr>
            </w:div>
            <w:div w:id="1706053341">
              <w:marLeft w:val="0"/>
              <w:marRight w:val="0"/>
              <w:marTop w:val="0"/>
              <w:marBottom w:val="0"/>
              <w:divBdr>
                <w:top w:val="none" w:sz="0" w:space="0" w:color="auto"/>
                <w:left w:val="none" w:sz="0" w:space="0" w:color="auto"/>
                <w:bottom w:val="none" w:sz="0" w:space="0" w:color="auto"/>
                <w:right w:val="none" w:sz="0" w:space="0" w:color="auto"/>
              </w:divBdr>
            </w:div>
            <w:div w:id="147211745">
              <w:marLeft w:val="0"/>
              <w:marRight w:val="0"/>
              <w:marTop w:val="0"/>
              <w:marBottom w:val="0"/>
              <w:divBdr>
                <w:top w:val="none" w:sz="0" w:space="0" w:color="auto"/>
                <w:left w:val="none" w:sz="0" w:space="0" w:color="auto"/>
                <w:bottom w:val="none" w:sz="0" w:space="0" w:color="auto"/>
                <w:right w:val="none" w:sz="0" w:space="0" w:color="auto"/>
              </w:divBdr>
            </w:div>
          </w:divsChild>
        </w:div>
        <w:div w:id="1902672715">
          <w:marLeft w:val="0"/>
          <w:marRight w:val="0"/>
          <w:marTop w:val="0"/>
          <w:marBottom w:val="0"/>
          <w:divBdr>
            <w:top w:val="none" w:sz="0" w:space="0" w:color="auto"/>
            <w:left w:val="none" w:sz="0" w:space="0" w:color="auto"/>
            <w:bottom w:val="none" w:sz="0" w:space="0" w:color="auto"/>
            <w:right w:val="none" w:sz="0" w:space="0" w:color="auto"/>
          </w:divBdr>
          <w:divsChild>
            <w:div w:id="1024676329">
              <w:marLeft w:val="0"/>
              <w:marRight w:val="0"/>
              <w:marTop w:val="0"/>
              <w:marBottom w:val="0"/>
              <w:divBdr>
                <w:top w:val="none" w:sz="0" w:space="0" w:color="auto"/>
                <w:left w:val="none" w:sz="0" w:space="0" w:color="auto"/>
                <w:bottom w:val="none" w:sz="0" w:space="0" w:color="auto"/>
                <w:right w:val="none" w:sz="0" w:space="0" w:color="auto"/>
              </w:divBdr>
              <w:divsChild>
                <w:div w:id="11155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32900">
      <w:bodyDiv w:val="1"/>
      <w:marLeft w:val="0"/>
      <w:marRight w:val="0"/>
      <w:marTop w:val="0"/>
      <w:marBottom w:val="0"/>
      <w:divBdr>
        <w:top w:val="none" w:sz="0" w:space="0" w:color="auto"/>
        <w:left w:val="none" w:sz="0" w:space="0" w:color="auto"/>
        <w:bottom w:val="none" w:sz="0" w:space="0" w:color="auto"/>
        <w:right w:val="none" w:sz="0" w:space="0" w:color="auto"/>
      </w:divBdr>
    </w:div>
    <w:div w:id="485903428">
      <w:bodyDiv w:val="1"/>
      <w:marLeft w:val="0"/>
      <w:marRight w:val="0"/>
      <w:marTop w:val="0"/>
      <w:marBottom w:val="0"/>
      <w:divBdr>
        <w:top w:val="none" w:sz="0" w:space="0" w:color="auto"/>
        <w:left w:val="none" w:sz="0" w:space="0" w:color="auto"/>
        <w:bottom w:val="none" w:sz="0" w:space="0" w:color="auto"/>
        <w:right w:val="none" w:sz="0" w:space="0" w:color="auto"/>
      </w:divBdr>
    </w:div>
    <w:div w:id="638152684">
      <w:bodyDiv w:val="1"/>
      <w:marLeft w:val="0"/>
      <w:marRight w:val="0"/>
      <w:marTop w:val="0"/>
      <w:marBottom w:val="0"/>
      <w:divBdr>
        <w:top w:val="none" w:sz="0" w:space="0" w:color="auto"/>
        <w:left w:val="none" w:sz="0" w:space="0" w:color="auto"/>
        <w:bottom w:val="none" w:sz="0" w:space="0" w:color="auto"/>
        <w:right w:val="none" w:sz="0" w:space="0" w:color="auto"/>
      </w:divBdr>
    </w:div>
    <w:div w:id="757555678">
      <w:bodyDiv w:val="1"/>
      <w:marLeft w:val="0"/>
      <w:marRight w:val="0"/>
      <w:marTop w:val="0"/>
      <w:marBottom w:val="0"/>
      <w:divBdr>
        <w:top w:val="none" w:sz="0" w:space="0" w:color="auto"/>
        <w:left w:val="none" w:sz="0" w:space="0" w:color="auto"/>
        <w:bottom w:val="none" w:sz="0" w:space="0" w:color="auto"/>
        <w:right w:val="none" w:sz="0" w:space="0" w:color="auto"/>
      </w:divBdr>
      <w:divsChild>
        <w:div w:id="1277177167">
          <w:marLeft w:val="336"/>
          <w:marRight w:val="0"/>
          <w:marTop w:val="120"/>
          <w:marBottom w:val="192"/>
          <w:divBdr>
            <w:top w:val="none" w:sz="0" w:space="0" w:color="auto"/>
            <w:left w:val="none" w:sz="0" w:space="0" w:color="auto"/>
            <w:bottom w:val="none" w:sz="0" w:space="0" w:color="auto"/>
            <w:right w:val="none" w:sz="0" w:space="0" w:color="auto"/>
          </w:divBdr>
          <w:divsChild>
            <w:div w:id="1296983216">
              <w:marLeft w:val="0"/>
              <w:marRight w:val="0"/>
              <w:marTop w:val="0"/>
              <w:marBottom w:val="0"/>
              <w:divBdr>
                <w:top w:val="single" w:sz="6" w:space="0" w:color="CCCCCC"/>
                <w:left w:val="single" w:sz="6" w:space="0" w:color="CCCCCC"/>
                <w:bottom w:val="single" w:sz="6" w:space="0" w:color="CCCCCC"/>
                <w:right w:val="single" w:sz="6" w:space="0" w:color="CCCCCC"/>
              </w:divBdr>
              <w:divsChild>
                <w:div w:id="19908608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0347">
      <w:bodyDiv w:val="1"/>
      <w:marLeft w:val="0"/>
      <w:marRight w:val="0"/>
      <w:marTop w:val="0"/>
      <w:marBottom w:val="0"/>
      <w:divBdr>
        <w:top w:val="none" w:sz="0" w:space="0" w:color="auto"/>
        <w:left w:val="none" w:sz="0" w:space="0" w:color="auto"/>
        <w:bottom w:val="none" w:sz="0" w:space="0" w:color="auto"/>
        <w:right w:val="none" w:sz="0" w:space="0" w:color="auto"/>
      </w:divBdr>
    </w:div>
    <w:div w:id="1319654397">
      <w:bodyDiv w:val="1"/>
      <w:marLeft w:val="0"/>
      <w:marRight w:val="0"/>
      <w:marTop w:val="0"/>
      <w:marBottom w:val="0"/>
      <w:divBdr>
        <w:top w:val="none" w:sz="0" w:space="0" w:color="auto"/>
        <w:left w:val="none" w:sz="0" w:space="0" w:color="auto"/>
        <w:bottom w:val="none" w:sz="0" w:space="0" w:color="auto"/>
        <w:right w:val="none" w:sz="0" w:space="0" w:color="auto"/>
      </w:divBdr>
      <w:divsChild>
        <w:div w:id="1140615906">
          <w:marLeft w:val="0"/>
          <w:marRight w:val="0"/>
          <w:marTop w:val="0"/>
          <w:marBottom w:val="0"/>
          <w:divBdr>
            <w:top w:val="none" w:sz="0" w:space="0" w:color="auto"/>
            <w:left w:val="none" w:sz="0" w:space="0" w:color="auto"/>
            <w:bottom w:val="none" w:sz="0" w:space="0" w:color="auto"/>
            <w:right w:val="none" w:sz="0" w:space="0" w:color="auto"/>
          </w:divBdr>
        </w:div>
        <w:div w:id="2072922116">
          <w:marLeft w:val="0"/>
          <w:marRight w:val="0"/>
          <w:marTop w:val="0"/>
          <w:marBottom w:val="0"/>
          <w:divBdr>
            <w:top w:val="none" w:sz="0" w:space="0" w:color="auto"/>
            <w:left w:val="none" w:sz="0" w:space="0" w:color="auto"/>
            <w:bottom w:val="none" w:sz="0" w:space="0" w:color="auto"/>
            <w:right w:val="none" w:sz="0" w:space="0" w:color="auto"/>
          </w:divBdr>
        </w:div>
      </w:divsChild>
    </w:div>
    <w:div w:id="1545941920">
      <w:bodyDiv w:val="1"/>
      <w:marLeft w:val="0"/>
      <w:marRight w:val="0"/>
      <w:marTop w:val="0"/>
      <w:marBottom w:val="0"/>
      <w:divBdr>
        <w:top w:val="none" w:sz="0" w:space="0" w:color="auto"/>
        <w:left w:val="none" w:sz="0" w:space="0" w:color="auto"/>
        <w:bottom w:val="none" w:sz="0" w:space="0" w:color="auto"/>
        <w:right w:val="none" w:sz="0" w:space="0" w:color="auto"/>
      </w:divBdr>
    </w:div>
    <w:div w:id="1786273044">
      <w:bodyDiv w:val="1"/>
      <w:marLeft w:val="0"/>
      <w:marRight w:val="0"/>
      <w:marTop w:val="0"/>
      <w:marBottom w:val="0"/>
      <w:divBdr>
        <w:top w:val="none" w:sz="0" w:space="0" w:color="auto"/>
        <w:left w:val="none" w:sz="0" w:space="0" w:color="auto"/>
        <w:bottom w:val="none" w:sz="0" w:space="0" w:color="auto"/>
        <w:right w:val="none" w:sz="0" w:space="0" w:color="auto"/>
      </w:divBdr>
      <w:divsChild>
        <w:div w:id="24910259">
          <w:marLeft w:val="336"/>
          <w:marRight w:val="0"/>
          <w:marTop w:val="120"/>
          <w:marBottom w:val="192"/>
          <w:divBdr>
            <w:top w:val="none" w:sz="0" w:space="0" w:color="auto"/>
            <w:left w:val="none" w:sz="0" w:space="0" w:color="auto"/>
            <w:bottom w:val="none" w:sz="0" w:space="0" w:color="auto"/>
            <w:right w:val="none" w:sz="0" w:space="0" w:color="auto"/>
          </w:divBdr>
          <w:divsChild>
            <w:div w:id="451092198">
              <w:marLeft w:val="0"/>
              <w:marRight w:val="0"/>
              <w:marTop w:val="0"/>
              <w:marBottom w:val="0"/>
              <w:divBdr>
                <w:top w:val="single" w:sz="6" w:space="0" w:color="CCCCCC"/>
                <w:left w:val="single" w:sz="6" w:space="0" w:color="CCCCCC"/>
                <w:bottom w:val="single" w:sz="6" w:space="0" w:color="CCCCCC"/>
                <w:right w:val="single" w:sz="6" w:space="0" w:color="CCCCCC"/>
              </w:divBdr>
              <w:divsChild>
                <w:div w:id="17419085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34059">
      <w:bodyDiv w:val="1"/>
      <w:marLeft w:val="0"/>
      <w:marRight w:val="0"/>
      <w:marTop w:val="0"/>
      <w:marBottom w:val="0"/>
      <w:divBdr>
        <w:top w:val="none" w:sz="0" w:space="0" w:color="auto"/>
        <w:left w:val="none" w:sz="0" w:space="0" w:color="auto"/>
        <w:bottom w:val="none" w:sz="0" w:space="0" w:color="auto"/>
        <w:right w:val="none" w:sz="0" w:space="0" w:color="auto"/>
      </w:divBdr>
    </w:div>
    <w:div w:id="2050490812">
      <w:bodyDiv w:val="1"/>
      <w:marLeft w:val="0"/>
      <w:marRight w:val="0"/>
      <w:marTop w:val="0"/>
      <w:marBottom w:val="0"/>
      <w:divBdr>
        <w:top w:val="none" w:sz="0" w:space="0" w:color="auto"/>
        <w:left w:val="none" w:sz="0" w:space="0" w:color="auto"/>
        <w:bottom w:val="none" w:sz="0" w:space="0" w:color="auto"/>
        <w:right w:val="none" w:sz="0" w:space="0" w:color="auto"/>
      </w:divBdr>
    </w:div>
    <w:div w:id="211859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ru.wikipedia.org/wiki/%D0%A4%D0%B8%D0%B3%D0%B0%D1%80%D0%BE" TargetMode="External"/><Relationship Id="rId26" Type="http://schemas.openxmlformats.org/officeDocument/2006/relationships/hyperlink" Target="http://ru.wikipedia.org/wiki/%D0%92%D0%B5%D0%B5%D1%80" TargetMode="External"/><Relationship Id="rId39" Type="http://schemas.openxmlformats.org/officeDocument/2006/relationships/hyperlink" Target="http://kulinarnye-sovety.ru/uploads/posts/2012-11/1351803294_hamon2.jpg" TargetMode="External"/><Relationship Id="rId21" Type="http://schemas.openxmlformats.org/officeDocument/2006/relationships/hyperlink" Target="http://ru.wikipedia.org/wiki/%D0%A2%D1%80%D0%B5%D1%83%D0%B3%D0%BE%D0%BB%D0%BA%D0%B0" TargetMode="External"/><Relationship Id="rId34" Type="http://schemas.openxmlformats.org/officeDocument/2006/relationships/hyperlink" Target="http://www.gastronom.ru/article_resto.aspx?id=1001246" TargetMode="External"/><Relationship Id="rId42" Type="http://schemas.openxmlformats.org/officeDocument/2006/relationships/hyperlink" Target="http://www.gastronom.ru/recipe/group/1747/kb_prod.aspx?id_kb=35" TargetMode="External"/><Relationship Id="rId47" Type="http://schemas.openxmlformats.org/officeDocument/2006/relationships/hyperlink" Target="http://www.gastronom.ru/recipe/group/1747/kb_prod.aspx?id_kb=134" TargetMode="External"/><Relationship Id="rId50" Type="http://schemas.openxmlformats.org/officeDocument/2006/relationships/hyperlink" Target="http://www.gastronom.ru/recipe/group/1747/rcp_group.aspx?simple=1&amp;gr=1083" TargetMode="External"/><Relationship Id="rId55" Type="http://schemas.openxmlformats.org/officeDocument/2006/relationships/image" Target="media/image23.jpeg"/><Relationship Id="rId63" Type="http://schemas.openxmlformats.org/officeDocument/2006/relationships/image" Target="media/image25.jpeg"/><Relationship Id="rId68" Type="http://schemas.openxmlformats.org/officeDocument/2006/relationships/hyperlink" Target="http://ru.wikipedia.org/wiki/%D0%A4%D0%B5%D0%BE%D0%B4%D0%B0%D0%BB" TargetMode="External"/><Relationship Id="rId76" Type="http://schemas.openxmlformats.org/officeDocument/2006/relationships/image" Target="media/image27.jpeg"/><Relationship Id="rId84" Type="http://schemas.openxmlformats.org/officeDocument/2006/relationships/fontTable" Target="fontTable.xml"/><Relationship Id="rId7" Type="http://schemas.openxmlformats.org/officeDocument/2006/relationships/hyperlink" Target="http://50ds.ru/psiholog/9511-tema-uroka-razvitie-detskoy-ruki-i-podgotovka-ee-k-pismu.html" TargetMode="External"/><Relationship Id="rId71" Type="http://schemas.openxmlformats.org/officeDocument/2006/relationships/hyperlink" Target="http://ru.wikipedia.org/wiki/%D0%90%D0%BF%D0%B5%D0%BB%D1%8C%D1%81%D0%B8%D0%BD"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kulinarnye-sovety.ru/uploads/posts/2012-11/1351803233_hamon1.jpg" TargetMode="External"/><Relationship Id="rId40" Type="http://schemas.openxmlformats.org/officeDocument/2006/relationships/image" Target="media/image21.jpeg"/><Relationship Id="rId45" Type="http://schemas.openxmlformats.org/officeDocument/2006/relationships/hyperlink" Target="http://www.gastronom.ru/recipe/group/1747/recipe/2384.aspx" TargetMode="External"/><Relationship Id="rId53" Type="http://schemas.openxmlformats.org/officeDocument/2006/relationships/hyperlink" Target="http://www.gastronom.ru/recipe/group/1747/recipe/4711.aspx" TargetMode="External"/><Relationship Id="rId58" Type="http://schemas.openxmlformats.org/officeDocument/2006/relationships/hyperlink" Target="http://ru.wikipedia.org/wiki/%D0%91%D1%83%D1%80%D0%B4%D1%8E%D0%BA" TargetMode="External"/><Relationship Id="rId66" Type="http://schemas.openxmlformats.org/officeDocument/2006/relationships/hyperlink" Target="http://ru.wikipedia.org/wiki/%D0%9A%D1%80%D0%B5%D1%81%D1%82%D1%8C%D1%8F%D0%BD%D0%B5" TargetMode="External"/><Relationship Id="rId74" Type="http://schemas.openxmlformats.org/officeDocument/2006/relationships/hyperlink" Target="http://ru.wikipedia.org/wiki/%D0%A5%D0%BE%D0%BB%D0%BE%D0%B4%D0%BD%D0%B0%D1%8F_%D0%B2%D0%BE%D0%B9%D0%BD%D0%B0" TargetMode="External"/><Relationship Id="rId79" Type="http://schemas.openxmlformats.org/officeDocument/2006/relationships/image" Target="media/image30.jpeg"/><Relationship Id="rId5" Type="http://schemas.openxmlformats.org/officeDocument/2006/relationships/settings" Target="settings.xml"/><Relationship Id="rId61" Type="http://schemas.openxmlformats.org/officeDocument/2006/relationships/hyperlink" Target="http://ru.wikipedia.org/wiki/%D0%9E%D0%BF%D1%8C%D1%8F%D0%BD%D0%B5%D0%BD%D0%B8%D0%B5" TargetMode="External"/><Relationship Id="rId82" Type="http://schemas.openxmlformats.org/officeDocument/2006/relationships/image" Target="media/image33.jpeg"/><Relationship Id="rId19" Type="http://schemas.openxmlformats.org/officeDocument/2006/relationships/hyperlink" Target="http://ru.wikipedia.org/wiki/%D0%96%D0%B8%D0%BB%D0%B5%D1%82"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ru.wikipedia.org/wiki/%D0%9C%D0%B0%D1%82%D0%B0%D0%B4%D0%BE%D1%80" TargetMode="External"/><Relationship Id="rId27" Type="http://schemas.openxmlformats.org/officeDocument/2006/relationships/hyperlink" Target="http://ru.wikipedia.org/wiki/%D0%A4%D0%BB%D0%B0%D0%BC%D0%B5%D0%BD%D0%BA%D0%BE"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www.gastronom.ru/recipe/group/1747/kb_prod.aspx?id_kb=184" TargetMode="External"/><Relationship Id="rId48" Type="http://schemas.openxmlformats.org/officeDocument/2006/relationships/hyperlink" Target="http://www.gastronom.ru/recipe/group/1747/kb_prod.aspx?id_kb=135" TargetMode="External"/><Relationship Id="rId56" Type="http://schemas.openxmlformats.org/officeDocument/2006/relationships/image" Target="media/image24.jpeg"/><Relationship Id="rId64" Type="http://schemas.openxmlformats.org/officeDocument/2006/relationships/hyperlink" Target="http://ru.wikipedia.org/wiki/%D0%A4%D0%B0%D0%B9%D0%BB:Sangria_in_a_tall_skinny_glass_in_Malaga.jpg" TargetMode="External"/><Relationship Id="rId69" Type="http://schemas.openxmlformats.org/officeDocument/2006/relationships/hyperlink" Target="http://ru.wikipedia.org/wiki/%D0%98%D1%82%D0%B0%D0%BB%D0%B8%D1%8F" TargetMode="External"/><Relationship Id="rId77"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http://www.gastronom.ru/recipe/group/1747/recipe/4649.aspx" TargetMode="External"/><Relationship Id="rId72" Type="http://schemas.openxmlformats.org/officeDocument/2006/relationships/hyperlink" Target="http://ru.wikipedia.org/wiki/%D0%98%D0%BD%D0%BA%D0%B2%D0%B8%D0%B7%D0%B8%D1%86%D0%B8%D1%8F" TargetMode="External"/><Relationship Id="rId80" Type="http://schemas.openxmlformats.org/officeDocument/2006/relationships/image" Target="media/image31.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hyperlink" Target="http://ru.wikipedia.org/wiki/%D0%9C%D0%B0%D0%BD%D1%82%D0%B8%D0%BB%D1%8C%D1%8F"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www.gastronom.ru/recipe/group/1747/kb_prod.aspx?id_kb=134" TargetMode="External"/><Relationship Id="rId59" Type="http://schemas.openxmlformats.org/officeDocument/2006/relationships/hyperlink" Target="http://ru.wikipedia.org/wiki/%D0%A6%D0%B8%D1%82%D1%80%D1%83%D1%81" TargetMode="External"/><Relationship Id="rId67" Type="http://schemas.openxmlformats.org/officeDocument/2006/relationships/hyperlink" Target="http://ru.wikipedia.org/wiki/%D0%9F%D1%83%D0%BD%D1%88" TargetMode="External"/><Relationship Id="rId20" Type="http://schemas.openxmlformats.org/officeDocument/2006/relationships/hyperlink" Target="http://ru.wikipedia.org/wiki/%D0%9D%D0%B0%D0%B2%D0%B0%D1%85%D0%B0" TargetMode="External"/><Relationship Id="rId41" Type="http://schemas.openxmlformats.org/officeDocument/2006/relationships/hyperlink" Target="http://www.gastronom.ru/recipe/group/1747/recipe/4994.aspx" TargetMode="External"/><Relationship Id="rId54" Type="http://schemas.openxmlformats.org/officeDocument/2006/relationships/image" Target="media/image22.jpeg"/><Relationship Id="rId62" Type="http://schemas.openxmlformats.org/officeDocument/2006/relationships/hyperlink" Target="http://commons.wikimedia.org/wiki/File:Sangria_in_a_tall_skinny_glass_in_Malaga.jpg?uselang=ru" TargetMode="External"/><Relationship Id="rId70" Type="http://schemas.openxmlformats.org/officeDocument/2006/relationships/hyperlink" Target="http://ru.wikipedia.org/wiki/%D0%A1%D0%BE%D0%BB%D0%B4%D0%B0%D1%82" TargetMode="External"/><Relationship Id="rId75" Type="http://schemas.openxmlformats.org/officeDocument/2006/relationships/hyperlink" Target="http://ru.wikipedia.org/wiki/%D0%9F%D0%B0%D1%86%D0%B8%D1%84%D0%B8%D1%81%D1%82" TargetMode="External"/><Relationship Id="rId83"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A4%D0%B0%D0%B9%D0%BB:1922_spain_jarez_mantilla.jpg"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hyperlink" Target="http://www.gastronom.ru/recipe/group/1747/rcp_group.aspx?simple=1&amp;gr=1084" TargetMode="External"/><Relationship Id="rId57" Type="http://schemas.openxmlformats.org/officeDocument/2006/relationships/hyperlink" Target="http://ru.wikipedia.org/wiki/%D0%9F%D0%BE%D1%80%D1%82%D1%83%D0%B3%D0%B0%D0%BB%D0%B8%D1%8F" TargetMode="Externa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www.gastronom.ru/recipe/group/1747/recipe/309.aspx" TargetMode="External"/><Relationship Id="rId52" Type="http://schemas.openxmlformats.org/officeDocument/2006/relationships/hyperlink" Target="http://www.gastronom.ru/recipe/group/1747/kb_prod.aspx?id_kb=134" TargetMode="External"/><Relationship Id="rId60" Type="http://schemas.openxmlformats.org/officeDocument/2006/relationships/hyperlink" Target="http://ru.wikipedia.org/wiki/%D0%A1%D0%BE%D0%BB%D0%BD%D1%86%D0%B5" TargetMode="External"/><Relationship Id="rId65" Type="http://schemas.openxmlformats.org/officeDocument/2006/relationships/image" Target="media/image26.png"/><Relationship Id="rId73" Type="http://schemas.openxmlformats.org/officeDocument/2006/relationships/hyperlink" Target="http://ru.wikipedia.org/wiki/%D0%A0%D0%BE%D0%BA-%D0%BD-%D1%80%D0%BE%D0%BB%D0%BB" TargetMode="External"/><Relationship Id="rId78" Type="http://schemas.openxmlformats.org/officeDocument/2006/relationships/image" Target="media/image29.jpeg"/><Relationship Id="rId8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FFF6F-F448-4B37-AF63-59AC853D5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4691</Words>
  <Characters>26745</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2</cp:revision>
  <dcterms:created xsi:type="dcterms:W3CDTF">2014-05-18T12:51:00Z</dcterms:created>
  <dcterms:modified xsi:type="dcterms:W3CDTF">2014-05-18T17:55:00Z</dcterms:modified>
</cp:coreProperties>
</file>