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25" w:rsidRPr="002E711E" w:rsidRDefault="00D10D25" w:rsidP="00D10D25">
      <w:pPr>
        <w:pStyle w:val="3"/>
        <w:spacing w:before="0"/>
        <w:rPr>
          <w:rFonts w:ascii="Times New Roman" w:hAnsi="Times New Roman"/>
          <w:color w:val="auto"/>
          <w:sz w:val="28"/>
          <w:szCs w:val="28"/>
        </w:rPr>
      </w:pPr>
      <w:r w:rsidRPr="002E711E">
        <w:rPr>
          <w:rFonts w:ascii="Times New Roman" w:hAnsi="Times New Roman"/>
          <w:color w:val="auto"/>
          <w:sz w:val="28"/>
          <w:szCs w:val="28"/>
        </w:rPr>
        <w:t>ДИДАКТИЧЕСКИЕ ИГРЫ ДЛЯ ДОШКОЛЬНИКОВ</w:t>
      </w:r>
    </w:p>
    <w:p w:rsidR="00D10D25" w:rsidRPr="002E711E" w:rsidRDefault="00D10D25" w:rsidP="00D10D25">
      <w:pPr>
        <w:spacing w:after="0"/>
        <w:outlineLvl w:val="3"/>
        <w:rPr>
          <w:rFonts w:ascii="Times New Roman" w:eastAsia="Times New Roman" w:hAnsi="Times New Roman"/>
          <w:b/>
          <w:i/>
          <w:sz w:val="28"/>
          <w:szCs w:val="28"/>
          <w:lang w:eastAsia="ru-RU"/>
        </w:rPr>
      </w:pPr>
      <w:r w:rsidRPr="002E711E">
        <w:rPr>
          <w:rFonts w:ascii="Times New Roman" w:eastAsia="Times New Roman" w:hAnsi="Times New Roman"/>
          <w:sz w:val="28"/>
          <w:szCs w:val="28"/>
          <w:lang w:eastAsia="ru-RU"/>
        </w:rPr>
        <w:t xml:space="preserve">                                                                                                                                                                           </w:t>
      </w:r>
      <w:r w:rsidRPr="002E711E">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Pr="002E711E">
        <w:rPr>
          <w:rFonts w:ascii="Times New Roman" w:eastAsia="Times New Roman" w:hAnsi="Times New Roman"/>
          <w:b/>
          <w:bCs/>
          <w:i/>
          <w:sz w:val="28"/>
          <w:szCs w:val="28"/>
          <w:lang w:eastAsia="ru-RU"/>
        </w:rPr>
        <w:t>«Что было бы, если из леса исчезли…»</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Воспитатель предлагает убрать из леса насекомых:</w:t>
      </w:r>
      <w:r w:rsidRPr="002E711E">
        <w:rPr>
          <w:rFonts w:ascii="Times New Roman" w:eastAsia="Times New Roman" w:hAnsi="Times New Roman"/>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Оказывается, не случайно лес собрал своих обитате</w:t>
      </w:r>
      <w:r>
        <w:rPr>
          <w:rFonts w:ascii="Times New Roman" w:eastAsia="Times New Roman" w:hAnsi="Times New Roman"/>
          <w:sz w:val="28"/>
          <w:szCs w:val="28"/>
          <w:lang w:eastAsia="ru-RU"/>
        </w:rPr>
        <w:t xml:space="preserve">лей вместе. Все лесные растения </w:t>
      </w:r>
      <w:r w:rsidRPr="002E711E">
        <w:rPr>
          <w:rFonts w:ascii="Times New Roman" w:eastAsia="Times New Roman" w:hAnsi="Times New Roman"/>
          <w:sz w:val="28"/>
          <w:szCs w:val="28"/>
          <w:lang w:eastAsia="ru-RU"/>
        </w:rPr>
        <w:t>и животные связаны друг с другом. Они друг без друга не смогут обходиться.</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b/>
          <w:i/>
          <w:sz w:val="28"/>
          <w:szCs w:val="28"/>
          <w:lang w:eastAsia="ru-RU"/>
        </w:rPr>
      </w:pPr>
      <w:r w:rsidRPr="002E711E">
        <w:rPr>
          <w:rFonts w:ascii="Times New Roman" w:eastAsia="Times New Roman" w:hAnsi="Times New Roman"/>
          <w:b/>
          <w:bCs/>
          <w:sz w:val="28"/>
          <w:szCs w:val="28"/>
          <w:lang w:eastAsia="ru-RU"/>
        </w:rPr>
        <w:t>2</w:t>
      </w:r>
      <w:r w:rsidRPr="002E711E">
        <w:rPr>
          <w:rFonts w:ascii="Times New Roman" w:eastAsia="Times New Roman" w:hAnsi="Times New Roman"/>
          <w:b/>
          <w:bCs/>
          <w:i/>
          <w:sz w:val="28"/>
          <w:szCs w:val="28"/>
          <w:lang w:eastAsia="ru-RU"/>
        </w:rPr>
        <w:t>.«Какого растения не стало?»</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b/>
          <w:sz w:val="28"/>
          <w:szCs w:val="28"/>
          <w:lang w:eastAsia="ru-RU"/>
        </w:rPr>
      </w:pPr>
      <w:r w:rsidRPr="002E711E">
        <w:rPr>
          <w:rFonts w:ascii="Times New Roman" w:eastAsia="Times New Roman" w:hAnsi="Times New Roman"/>
          <w:b/>
          <w:bCs/>
          <w:sz w:val="28"/>
          <w:szCs w:val="28"/>
          <w:lang w:eastAsia="ru-RU"/>
        </w:rPr>
        <w:t>3</w:t>
      </w:r>
      <w:r w:rsidRPr="002E711E">
        <w:rPr>
          <w:rFonts w:ascii="Times New Roman" w:eastAsia="Times New Roman" w:hAnsi="Times New Roman"/>
          <w:b/>
          <w:bCs/>
          <w:i/>
          <w:sz w:val="28"/>
          <w:szCs w:val="28"/>
          <w:lang w:eastAsia="ru-RU"/>
        </w:rPr>
        <w:t>.«Где что зреет?»</w:t>
      </w:r>
    </w:p>
    <w:p w:rsidR="00D10D25" w:rsidRPr="002E711E" w:rsidRDefault="00D10D25" w:rsidP="00D10D25">
      <w:pPr>
        <w:spacing w:after="75"/>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Цель: учить использовать знания о растениях, сравнивать плоды дерева с его листьями.</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Ход игры: на </w:t>
      </w:r>
      <w:proofErr w:type="spellStart"/>
      <w:r w:rsidRPr="002E711E">
        <w:rPr>
          <w:rFonts w:ascii="Times New Roman" w:eastAsia="Times New Roman" w:hAnsi="Times New Roman"/>
          <w:sz w:val="28"/>
          <w:szCs w:val="28"/>
          <w:lang w:eastAsia="ru-RU"/>
        </w:rPr>
        <w:t>фланелеграфе</w:t>
      </w:r>
      <w:proofErr w:type="spellEnd"/>
      <w:r w:rsidRPr="002E711E">
        <w:rPr>
          <w:rFonts w:ascii="Times New Roman" w:eastAsia="Times New Roman" w:hAnsi="Times New Roman"/>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2E711E">
        <w:rPr>
          <w:rFonts w:ascii="Times New Roman" w:eastAsia="Times New Roman" w:hAnsi="Times New Roman"/>
          <w:sz w:val="28"/>
          <w:szCs w:val="28"/>
          <w:lang w:eastAsia="ru-RU"/>
        </w:rPr>
        <w:t>.</w:t>
      </w:r>
      <w:proofErr w:type="gramEnd"/>
      <w:r w:rsidRPr="002E711E">
        <w:rPr>
          <w:rFonts w:ascii="Times New Roman" w:eastAsia="Times New Roman" w:hAnsi="Times New Roman"/>
          <w:sz w:val="28"/>
          <w:szCs w:val="28"/>
          <w:lang w:eastAsia="ru-RU"/>
        </w:rPr>
        <w:t xml:space="preserve"> (</w:t>
      </w:r>
      <w:proofErr w:type="gramStart"/>
      <w:r w:rsidRPr="002E711E">
        <w:rPr>
          <w:rFonts w:ascii="Times New Roman" w:eastAsia="Times New Roman" w:hAnsi="Times New Roman"/>
          <w:sz w:val="28"/>
          <w:szCs w:val="28"/>
          <w:lang w:eastAsia="ru-RU"/>
        </w:rPr>
        <w:t>н</w:t>
      </w:r>
      <w:proofErr w:type="gramEnd"/>
      <w:r w:rsidRPr="002E711E">
        <w:rPr>
          <w:rFonts w:ascii="Times New Roman" w:eastAsia="Times New Roman" w:hAnsi="Times New Roman"/>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b/>
          <w:i/>
          <w:sz w:val="28"/>
          <w:szCs w:val="28"/>
          <w:lang w:eastAsia="ru-RU"/>
        </w:rPr>
      </w:pPr>
      <w:r w:rsidRPr="002E711E">
        <w:rPr>
          <w:rFonts w:ascii="Times New Roman" w:eastAsia="Times New Roman" w:hAnsi="Times New Roman"/>
          <w:b/>
          <w:bCs/>
          <w:sz w:val="28"/>
          <w:szCs w:val="28"/>
          <w:lang w:eastAsia="ru-RU"/>
        </w:rPr>
        <w:t>4</w:t>
      </w:r>
      <w:r w:rsidRPr="002E711E">
        <w:rPr>
          <w:rFonts w:ascii="Times New Roman" w:eastAsia="Times New Roman" w:hAnsi="Times New Roman"/>
          <w:b/>
          <w:bCs/>
          <w:i/>
          <w:sz w:val="28"/>
          <w:szCs w:val="28"/>
          <w:lang w:eastAsia="ru-RU"/>
        </w:rPr>
        <w:t>.«Угадай, что в руке?»</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5</w:t>
      </w:r>
      <w:r w:rsidRPr="002E711E">
        <w:rPr>
          <w:rFonts w:ascii="Times New Roman" w:eastAsia="Times New Roman" w:hAnsi="Times New Roman"/>
          <w:b/>
          <w:bCs/>
          <w:i/>
          <w:sz w:val="28"/>
          <w:szCs w:val="28"/>
          <w:lang w:eastAsia="ru-RU"/>
        </w:rPr>
        <w:t>.«Цветочный магазин»</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Ход игры: Дети приходят в магазин, где представлен большой выбор цветов.</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i/>
          <w:sz w:val="28"/>
          <w:szCs w:val="28"/>
          <w:lang w:eastAsia="ru-RU"/>
        </w:rPr>
        <w:t xml:space="preserve">Вариант 1. </w:t>
      </w:r>
      <w:r w:rsidRPr="002E711E">
        <w:rPr>
          <w:rFonts w:ascii="Times New Roman" w:eastAsia="Times New Roman" w:hAnsi="Times New Roman"/>
          <w:i/>
          <w:sz w:val="28"/>
          <w:szCs w:val="28"/>
          <w:lang w:eastAsia="ru-RU"/>
        </w:rPr>
        <w:br/>
      </w:r>
      <w:r w:rsidRPr="002E711E">
        <w:rPr>
          <w:rFonts w:ascii="Times New Roman" w:eastAsia="Times New Roman" w:hAnsi="Times New Roman"/>
          <w:sz w:val="28"/>
          <w:szCs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i/>
          <w:sz w:val="28"/>
          <w:szCs w:val="28"/>
          <w:lang w:eastAsia="ru-RU"/>
        </w:rPr>
        <w:lastRenderedPageBreak/>
        <w:t>Вариант 2.</w:t>
      </w:r>
      <w:r w:rsidRPr="002E711E">
        <w:rPr>
          <w:rFonts w:ascii="Times New Roman" w:eastAsia="Times New Roman" w:hAnsi="Times New Roman"/>
          <w:i/>
          <w:sz w:val="28"/>
          <w:szCs w:val="28"/>
          <w:lang w:eastAsia="ru-RU"/>
        </w:rPr>
        <w:br/>
      </w:r>
      <w:r w:rsidRPr="002E711E">
        <w:rPr>
          <w:rFonts w:ascii="Times New Roman" w:eastAsia="Times New Roman" w:hAnsi="Times New Roman"/>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i/>
          <w:sz w:val="28"/>
          <w:szCs w:val="28"/>
          <w:lang w:eastAsia="ru-RU"/>
        </w:rPr>
        <w:t>Вариант 3.</w:t>
      </w:r>
      <w:r w:rsidRPr="002E711E">
        <w:rPr>
          <w:rFonts w:ascii="Times New Roman" w:eastAsia="Times New Roman" w:hAnsi="Times New Roman"/>
          <w:i/>
          <w:sz w:val="28"/>
          <w:szCs w:val="28"/>
          <w:lang w:eastAsia="ru-RU"/>
        </w:rPr>
        <w:br/>
      </w:r>
      <w:r w:rsidRPr="002E711E">
        <w:rPr>
          <w:rFonts w:ascii="Times New Roman" w:eastAsia="Times New Roman" w:hAnsi="Times New Roman"/>
          <w:sz w:val="28"/>
          <w:szCs w:val="28"/>
          <w:lang w:eastAsia="ru-RU"/>
        </w:rPr>
        <w:t>Из цветов дети самостоятельно составляют три букета: весенний, летний, осенний. Можно использовать стихи о цветах.</w:t>
      </w:r>
      <w:r w:rsidRPr="002E711E">
        <w:rPr>
          <w:rFonts w:ascii="Times New Roman" w:eastAsia="Times New Roman" w:hAnsi="Times New Roman"/>
          <w:sz w:val="28"/>
          <w:szCs w:val="28"/>
          <w:lang w:eastAsia="ru-RU"/>
        </w:rPr>
        <w:br/>
      </w: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6.</w:t>
      </w:r>
      <w:r w:rsidRPr="002E711E">
        <w:rPr>
          <w:rFonts w:ascii="Times New Roman" w:eastAsia="Times New Roman" w:hAnsi="Times New Roman"/>
          <w:b/>
          <w:bCs/>
          <w:i/>
          <w:sz w:val="28"/>
          <w:szCs w:val="28"/>
          <w:lang w:eastAsia="ru-RU"/>
        </w:rPr>
        <w:t>Распределение плодов по цвету</w:t>
      </w:r>
    </w:p>
    <w:p w:rsidR="00D10D25" w:rsidRDefault="00D10D25" w:rsidP="00D10D25">
      <w:pPr>
        <w:spacing w:after="75"/>
        <w:ind w:firstLine="180"/>
        <w:rPr>
          <w:rFonts w:ascii="Times New Roman" w:eastAsia="Times New Roman" w:hAnsi="Times New Roman"/>
          <w:sz w:val="28"/>
          <w:szCs w:val="28"/>
          <w:lang w:eastAsia="ru-RU"/>
        </w:rPr>
      </w:pPr>
      <w:proofErr w:type="gramStart"/>
      <w:r w:rsidRPr="002E711E">
        <w:rPr>
          <w:rFonts w:ascii="Times New Roman" w:eastAsia="Times New Roman" w:hAnsi="Times New Roman"/>
          <w:sz w:val="28"/>
          <w:szCs w:val="28"/>
          <w:lang w:eastAsia="ru-RU"/>
        </w:rPr>
        <w:t xml:space="preserve">Воспитатель предлагает детям распределить плоды по цвету: на одно блюдо положить плоды с красным оттенком, на другое – с жёлтым, а </w:t>
      </w:r>
      <w:r>
        <w:rPr>
          <w:rFonts w:ascii="Times New Roman" w:eastAsia="Times New Roman" w:hAnsi="Times New Roman"/>
          <w:sz w:val="28"/>
          <w:szCs w:val="28"/>
          <w:lang w:eastAsia="ru-RU"/>
        </w:rPr>
        <w:t xml:space="preserve">на </w:t>
      </w:r>
      <w:r w:rsidRPr="002E711E">
        <w:rPr>
          <w:rFonts w:ascii="Times New Roman" w:eastAsia="Times New Roman" w:hAnsi="Times New Roman"/>
          <w:sz w:val="28"/>
          <w:szCs w:val="28"/>
          <w:lang w:eastAsia="ru-RU"/>
        </w:rPr>
        <w:t>третье – с зелёным.</w:t>
      </w:r>
      <w:proofErr w:type="gramEnd"/>
      <w:r w:rsidRPr="002E711E">
        <w:rPr>
          <w:rFonts w:ascii="Times New Roman" w:eastAsia="Times New Roman" w:hAnsi="Times New Roman"/>
          <w:sz w:val="28"/>
          <w:szCs w:val="28"/>
          <w:lang w:eastAsia="ru-RU"/>
        </w:rPr>
        <w:t xml:space="preserve"> Игровой персонаж (например, </w:t>
      </w:r>
      <w:proofErr w:type="gramStart"/>
      <w:r w:rsidRPr="002E711E">
        <w:rPr>
          <w:rFonts w:ascii="Times New Roman" w:eastAsia="Times New Roman" w:hAnsi="Times New Roman"/>
          <w:sz w:val="28"/>
          <w:szCs w:val="28"/>
          <w:lang w:eastAsia="ru-RU"/>
        </w:rPr>
        <w:t>Вини-Пух</w:t>
      </w:r>
      <w:proofErr w:type="gramEnd"/>
      <w:r w:rsidRPr="002E711E">
        <w:rPr>
          <w:rFonts w:ascii="Times New Roman" w:eastAsia="Times New Roman" w:hAnsi="Times New Roman"/>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7.</w:t>
      </w:r>
      <w:r w:rsidRPr="002E711E">
        <w:rPr>
          <w:rFonts w:ascii="Times New Roman" w:eastAsia="Times New Roman" w:hAnsi="Times New Roman"/>
          <w:b/>
          <w:bCs/>
          <w:i/>
          <w:sz w:val="28"/>
          <w:szCs w:val="28"/>
          <w:lang w:eastAsia="ru-RU"/>
        </w:rPr>
        <w:t>Распределение плодов по форме и вкусу</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2E711E">
        <w:rPr>
          <w:rFonts w:ascii="Times New Roman" w:eastAsia="Times New Roman" w:hAnsi="Times New Roman"/>
          <w:sz w:val="28"/>
          <w:szCs w:val="28"/>
          <w:lang w:eastAsia="ru-RU"/>
        </w:rPr>
        <w:t>Вини-Пух</w:t>
      </w:r>
      <w:proofErr w:type="gramEnd"/>
      <w:r w:rsidRPr="002E711E">
        <w:rPr>
          <w:rFonts w:ascii="Times New Roman" w:eastAsia="Times New Roman" w:hAnsi="Times New Roman"/>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2E711E">
        <w:rPr>
          <w:rFonts w:ascii="Times New Roman" w:eastAsia="Times New Roman" w:hAnsi="Times New Roman"/>
          <w:sz w:val="28"/>
          <w:szCs w:val="28"/>
          <w:lang w:eastAsia="ru-RU"/>
        </w:rPr>
        <w:t>Вини-Пух</w:t>
      </w:r>
      <w:proofErr w:type="gramEnd"/>
      <w:r w:rsidRPr="002E711E">
        <w:rPr>
          <w:rFonts w:ascii="Times New Roman" w:eastAsia="Times New Roman" w:hAnsi="Times New Roman"/>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r>
        <w:rPr>
          <w:rFonts w:ascii="Times New Roman" w:eastAsia="Times New Roman" w:hAnsi="Times New Roman"/>
          <w:sz w:val="28"/>
          <w:szCs w:val="28"/>
          <w:lang w:eastAsia="ru-RU"/>
        </w:rPr>
        <w:t>.</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8</w:t>
      </w:r>
      <w:r w:rsidRPr="002E711E">
        <w:rPr>
          <w:rFonts w:ascii="Times New Roman" w:eastAsia="Times New Roman" w:hAnsi="Times New Roman"/>
          <w:b/>
          <w:bCs/>
          <w:i/>
          <w:sz w:val="28"/>
          <w:szCs w:val="28"/>
          <w:lang w:eastAsia="ru-RU"/>
        </w:rPr>
        <w:t>.«Вершки-корешки»</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10D25" w:rsidRDefault="00D10D25" w:rsidP="00D10D25">
      <w:pPr>
        <w:spacing w:after="75"/>
        <w:ind w:firstLine="180"/>
        <w:rPr>
          <w:rFonts w:ascii="Times New Roman" w:eastAsia="Times New Roman" w:hAnsi="Times New Roman"/>
          <w:b/>
          <w:bCs/>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9</w:t>
      </w:r>
      <w:r w:rsidRPr="002E711E">
        <w:rPr>
          <w:rFonts w:ascii="Times New Roman" w:eastAsia="Times New Roman" w:hAnsi="Times New Roman"/>
          <w:b/>
          <w:bCs/>
          <w:i/>
          <w:sz w:val="28"/>
          <w:szCs w:val="28"/>
          <w:lang w:eastAsia="ru-RU"/>
        </w:rPr>
        <w:t>.«Узнай и назови»</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2E711E">
        <w:rPr>
          <w:rFonts w:ascii="Times New Roman" w:eastAsia="Times New Roman" w:hAnsi="Times New Roman"/>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lastRenderedPageBreak/>
        <w:t>10</w:t>
      </w:r>
      <w:r w:rsidRPr="002E711E">
        <w:rPr>
          <w:rFonts w:ascii="Times New Roman" w:eastAsia="Times New Roman" w:hAnsi="Times New Roman"/>
          <w:b/>
          <w:bCs/>
          <w:i/>
          <w:sz w:val="28"/>
          <w:szCs w:val="28"/>
          <w:lang w:eastAsia="ru-RU"/>
        </w:rPr>
        <w:t>.«Да – нет»</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11</w:t>
      </w:r>
      <w:r w:rsidRPr="002E711E">
        <w:rPr>
          <w:rFonts w:ascii="Times New Roman" w:eastAsia="Times New Roman" w:hAnsi="Times New Roman"/>
          <w:b/>
          <w:bCs/>
          <w:i/>
          <w:sz w:val="28"/>
          <w:szCs w:val="28"/>
          <w:lang w:eastAsia="ru-RU"/>
        </w:rPr>
        <w:t>.«Чудесный мешочек»</w:t>
      </w:r>
    </w:p>
    <w:p w:rsidR="00D10D25" w:rsidRDefault="00D10D25" w:rsidP="00D10D25">
      <w:pPr>
        <w:spacing w:after="75"/>
        <w:ind w:firstLine="180"/>
        <w:rPr>
          <w:rFonts w:ascii="Times New Roman" w:eastAsia="Times New Roman" w:hAnsi="Times New Roman"/>
          <w:sz w:val="28"/>
          <w:szCs w:val="28"/>
          <w:lang w:eastAsia="ru-RU"/>
        </w:rPr>
      </w:pPr>
      <w:proofErr w:type="gramStart"/>
      <w:r w:rsidRPr="002E711E">
        <w:rPr>
          <w:rFonts w:ascii="Times New Roman" w:eastAsia="Times New Roman" w:hAnsi="Times New Roman"/>
          <w:sz w:val="28"/>
          <w:szCs w:val="28"/>
          <w:lang w:eastAsia="ru-RU"/>
        </w:rPr>
        <w:t>В мешочке находятся: мёд, орехи, сыр, пшено, яблоко, морковь и т.д.</w:t>
      </w:r>
      <w:proofErr w:type="gramEnd"/>
      <w:r w:rsidRPr="002E711E">
        <w:rPr>
          <w:rFonts w:ascii="Times New Roman" w:eastAsia="Times New Roman" w:hAnsi="Times New Roman"/>
          <w:sz w:val="28"/>
          <w:szCs w:val="28"/>
          <w:lang w:eastAsia="ru-RU"/>
        </w:rPr>
        <w:t xml:space="preserve"> Дети достают пищу для зверей, угадывают, для кого она, </w:t>
      </w:r>
      <w:proofErr w:type="gramStart"/>
      <w:r w:rsidRPr="002E711E">
        <w:rPr>
          <w:rFonts w:ascii="Times New Roman" w:eastAsia="Times New Roman" w:hAnsi="Times New Roman"/>
          <w:sz w:val="28"/>
          <w:szCs w:val="28"/>
          <w:lang w:eastAsia="ru-RU"/>
        </w:rPr>
        <w:t>кто</w:t>
      </w:r>
      <w:proofErr w:type="gramEnd"/>
      <w:r w:rsidRPr="002E711E">
        <w:rPr>
          <w:rFonts w:ascii="Times New Roman" w:eastAsia="Times New Roman" w:hAnsi="Times New Roman"/>
          <w:sz w:val="28"/>
          <w:szCs w:val="28"/>
          <w:lang w:eastAsia="ru-RU"/>
        </w:rPr>
        <w:t xml:space="preserve"> чем питается. Подходят к игрушкам и угощают их.</w:t>
      </w:r>
      <w:r w:rsidRPr="00065C99">
        <w:rPr>
          <w:noProof/>
          <w:lang w:eastAsia="ru-RU"/>
        </w:rPr>
        <w:t xml:space="preserve"> </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12</w:t>
      </w:r>
      <w:r w:rsidRPr="002E711E">
        <w:rPr>
          <w:rFonts w:ascii="Times New Roman" w:eastAsia="Times New Roman" w:hAnsi="Times New Roman"/>
          <w:b/>
          <w:bCs/>
          <w:i/>
          <w:sz w:val="28"/>
          <w:szCs w:val="28"/>
          <w:lang w:eastAsia="ru-RU"/>
        </w:rPr>
        <w:t>.«Где спряталась рыбка»</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Цель: развивать умение детей анализировать, закреплять названия растений, расширять словарный запас.</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Материал: голубая ткань или бумага (пруд), несколько видов растений, ракушка, палочка, коряга.</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2E711E">
        <w:rPr>
          <w:rFonts w:ascii="Times New Roman" w:eastAsia="Times New Roman" w:hAnsi="Times New Roman"/>
          <w:sz w:val="28"/>
          <w:szCs w:val="28"/>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D10D25" w:rsidRPr="002E711E" w:rsidRDefault="00D10D25" w:rsidP="00D10D25">
      <w:pPr>
        <w:spacing w:after="75"/>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13</w:t>
      </w:r>
      <w:r w:rsidRPr="002E711E">
        <w:rPr>
          <w:rFonts w:ascii="Times New Roman" w:eastAsia="Times New Roman" w:hAnsi="Times New Roman"/>
          <w:b/>
          <w:bCs/>
          <w:i/>
          <w:sz w:val="28"/>
          <w:szCs w:val="28"/>
          <w:lang w:eastAsia="ru-RU"/>
        </w:rPr>
        <w:t>.«Где снежинки?»</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Дети идут хороводом вокруг разложенных по кругу карточек. </w:t>
      </w:r>
      <w:proofErr w:type="gramStart"/>
      <w:r w:rsidRPr="002E711E">
        <w:rPr>
          <w:rFonts w:ascii="Times New Roman" w:eastAsia="Times New Roman" w:hAnsi="Times New Roman"/>
          <w:sz w:val="28"/>
          <w:szCs w:val="28"/>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2E711E">
        <w:rPr>
          <w:rFonts w:ascii="Times New Roman" w:eastAsia="Times New Roman" w:hAnsi="Times New Roman"/>
          <w:sz w:val="28"/>
          <w:szCs w:val="28"/>
          <w:lang w:eastAsia="ru-RU"/>
        </w:rPr>
        <w:br/>
        <w:t>Во время движения по кругу произносятся следующие слова:</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Вот и лето наступило.</w:t>
      </w:r>
      <w:r w:rsidRPr="002E711E">
        <w:rPr>
          <w:rFonts w:ascii="Times New Roman" w:eastAsia="Times New Roman" w:hAnsi="Times New Roman"/>
          <w:sz w:val="28"/>
          <w:szCs w:val="28"/>
          <w:lang w:eastAsia="ru-RU"/>
        </w:rPr>
        <w:br/>
        <w:t>Солнце ярче засветило.</w:t>
      </w:r>
      <w:r w:rsidRPr="002E711E">
        <w:rPr>
          <w:rFonts w:ascii="Times New Roman" w:eastAsia="Times New Roman" w:hAnsi="Times New Roman"/>
          <w:sz w:val="28"/>
          <w:szCs w:val="28"/>
          <w:lang w:eastAsia="ru-RU"/>
        </w:rPr>
        <w:br/>
        <w:t>Стало жарче припекать,</w:t>
      </w:r>
      <w:r w:rsidRPr="00C207DF">
        <w:rPr>
          <w:noProof/>
          <w:lang w:eastAsia="ru-RU"/>
        </w:rPr>
        <w:t xml:space="preserve"> </w:t>
      </w:r>
      <w:r w:rsidRPr="002E711E">
        <w:rPr>
          <w:rFonts w:ascii="Times New Roman" w:eastAsia="Times New Roman" w:hAnsi="Times New Roman"/>
          <w:sz w:val="28"/>
          <w:szCs w:val="28"/>
          <w:lang w:eastAsia="ru-RU"/>
        </w:rPr>
        <w:br/>
        <w:t>Где снежинку нам искать?</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C207DF">
        <w:rPr>
          <w:noProof/>
          <w:lang w:eastAsia="ru-RU"/>
        </w:rPr>
        <w:t xml:space="preserve"> </w:t>
      </w:r>
    </w:p>
    <w:p w:rsidR="00D10D25" w:rsidRPr="002E711E" w:rsidRDefault="00D10D25" w:rsidP="00D10D25">
      <w:pPr>
        <w:spacing w:after="75"/>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Наконец, пришла зима:</w:t>
      </w:r>
      <w:r w:rsidRPr="002E711E">
        <w:rPr>
          <w:rFonts w:ascii="Times New Roman" w:eastAsia="Times New Roman" w:hAnsi="Times New Roman"/>
          <w:sz w:val="28"/>
          <w:szCs w:val="28"/>
          <w:lang w:eastAsia="ru-RU"/>
        </w:rPr>
        <w:br/>
        <w:t>Стужа, вьюга, холода.</w:t>
      </w:r>
      <w:r w:rsidRPr="002E711E">
        <w:rPr>
          <w:rFonts w:ascii="Times New Roman" w:eastAsia="Times New Roman" w:hAnsi="Times New Roman"/>
          <w:sz w:val="28"/>
          <w:szCs w:val="28"/>
          <w:lang w:eastAsia="ru-RU"/>
        </w:rPr>
        <w:br/>
        <w:t>Выходите погулять.</w:t>
      </w:r>
      <w:r w:rsidRPr="002E711E">
        <w:rPr>
          <w:rFonts w:ascii="Times New Roman" w:eastAsia="Times New Roman" w:hAnsi="Times New Roman"/>
          <w:sz w:val="28"/>
          <w:szCs w:val="28"/>
          <w:lang w:eastAsia="ru-RU"/>
        </w:rPr>
        <w:br/>
        <w:t>Где снежинку нам искать?</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lastRenderedPageBreak/>
        <w:t>Вновь выбирают нужные картинки, и объясняется выбор.</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D10D25" w:rsidRPr="002E711E"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14</w:t>
      </w:r>
      <w:r w:rsidRPr="002E711E">
        <w:rPr>
          <w:rFonts w:ascii="Times New Roman" w:eastAsia="Times New Roman" w:hAnsi="Times New Roman"/>
          <w:b/>
          <w:bCs/>
          <w:i/>
          <w:sz w:val="28"/>
          <w:szCs w:val="28"/>
          <w:lang w:eastAsia="ru-RU"/>
        </w:rPr>
        <w:t>.«Назовите растение»</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2E711E">
        <w:rPr>
          <w:rFonts w:ascii="Times New Roman" w:eastAsia="Times New Roman" w:hAnsi="Times New Roman"/>
          <w:sz w:val="28"/>
          <w:szCs w:val="28"/>
          <w:lang w:eastAsia="ru-RU"/>
        </w:rPr>
        <w:br/>
        <w:t>Воспитатель обращает внимание детей на то, что у растений разные стебли.</w:t>
      </w:r>
      <w:r w:rsidRPr="002E711E">
        <w:rPr>
          <w:rFonts w:ascii="Times New Roman" w:eastAsia="Times New Roman" w:hAnsi="Times New Roman"/>
          <w:sz w:val="28"/>
          <w:szCs w:val="28"/>
          <w:lang w:eastAsia="ru-RU"/>
        </w:rPr>
        <w:br/>
        <w:t xml:space="preserve">- </w:t>
      </w:r>
      <w:proofErr w:type="gramStart"/>
      <w:r w:rsidRPr="002E711E">
        <w:rPr>
          <w:rFonts w:ascii="Times New Roman" w:eastAsia="Times New Roman" w:hAnsi="Times New Roman"/>
          <w:sz w:val="28"/>
          <w:szCs w:val="28"/>
          <w:lang w:eastAsia="ru-RU"/>
        </w:rPr>
        <w:t>Назовите растения с прямыми стеблями, с вьющимися, без стебля.</w:t>
      </w:r>
      <w:proofErr w:type="gramEnd"/>
      <w:r w:rsidRPr="002E711E">
        <w:rPr>
          <w:rFonts w:ascii="Times New Roman" w:eastAsia="Times New Roman" w:hAnsi="Times New Roman"/>
          <w:sz w:val="28"/>
          <w:szCs w:val="28"/>
          <w:lang w:eastAsia="ru-RU"/>
        </w:rPr>
        <w:t xml:space="preserve"> Как нужно ухаживать за ними? Чем ещё отличаются растения друг от друга?</w:t>
      </w:r>
      <w:r w:rsidRPr="002E711E">
        <w:rPr>
          <w:rFonts w:ascii="Times New Roman" w:eastAsia="Times New Roman" w:hAnsi="Times New Roman"/>
          <w:sz w:val="28"/>
          <w:szCs w:val="28"/>
          <w:lang w:eastAsia="ru-RU"/>
        </w:rPr>
        <w:br/>
        <w:t>- На что похожи листья фиалки? На что похожи листья бальзамина, фикуса и т.д.?</w:t>
      </w: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15</w:t>
      </w:r>
      <w:r w:rsidRPr="00972632">
        <w:rPr>
          <w:rFonts w:ascii="Times New Roman" w:eastAsia="Times New Roman" w:hAnsi="Times New Roman"/>
          <w:b/>
          <w:bCs/>
          <w:i/>
          <w:sz w:val="28"/>
          <w:szCs w:val="28"/>
          <w:lang w:eastAsia="ru-RU"/>
        </w:rPr>
        <w:t xml:space="preserve">.«Волшебные </w:t>
      </w:r>
      <w:proofErr w:type="spellStart"/>
      <w:r w:rsidRPr="00972632">
        <w:rPr>
          <w:rFonts w:ascii="Times New Roman" w:eastAsia="Times New Roman" w:hAnsi="Times New Roman"/>
          <w:b/>
          <w:bCs/>
          <w:i/>
          <w:sz w:val="28"/>
          <w:szCs w:val="28"/>
          <w:lang w:eastAsia="ru-RU"/>
        </w:rPr>
        <w:t>экранчики</w:t>
      </w:r>
      <w:proofErr w:type="spellEnd"/>
      <w:r w:rsidRPr="00972632">
        <w:rPr>
          <w:rFonts w:ascii="Times New Roman" w:eastAsia="Times New Roman" w:hAnsi="Times New Roman"/>
          <w:b/>
          <w:bCs/>
          <w:i/>
          <w:sz w:val="28"/>
          <w:szCs w:val="28"/>
          <w:lang w:eastAsia="ru-RU"/>
        </w:rPr>
        <w:t>»</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Цель: развитие у детей умений упорядочивать предметы по свойству, понимать условность обозначений, анализировать, сравнивать предметы.</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2E711E">
        <w:rPr>
          <w:rFonts w:ascii="Times New Roman" w:eastAsia="Times New Roman" w:hAnsi="Times New Roman"/>
          <w:sz w:val="28"/>
          <w:szCs w:val="28"/>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D10D25" w:rsidRDefault="00D10D25" w:rsidP="00D10D25">
      <w:pPr>
        <w:spacing w:after="75"/>
        <w:ind w:firstLine="180"/>
        <w:rPr>
          <w:rFonts w:ascii="Times New Roman" w:eastAsia="Times New Roman" w:hAnsi="Times New Roman"/>
          <w:sz w:val="28"/>
          <w:szCs w:val="28"/>
          <w:lang w:eastAsia="ru-RU"/>
        </w:rPr>
      </w:pPr>
      <w:proofErr w:type="gramStart"/>
      <w:r w:rsidRPr="002E711E">
        <w:rPr>
          <w:rFonts w:ascii="Times New Roman" w:eastAsia="Times New Roman" w:hAnsi="Times New Roman"/>
          <w:sz w:val="28"/>
          <w:szCs w:val="28"/>
          <w:lang w:eastAsia="ru-RU"/>
        </w:rPr>
        <w:t>Например: большой круг, затем средний, маленький; тёмное пятно – светлое, совсем светлое и т.д.</w:t>
      </w:r>
      <w:proofErr w:type="gramEnd"/>
      <w:r w:rsidRPr="002E711E">
        <w:rPr>
          <w:rFonts w:ascii="Times New Roman" w:eastAsia="Times New Roman" w:hAnsi="Times New Roman"/>
          <w:sz w:val="28"/>
          <w:szCs w:val="28"/>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2E711E">
        <w:rPr>
          <w:rFonts w:ascii="Times New Roman" w:eastAsia="Times New Roman" w:hAnsi="Times New Roman"/>
          <w:sz w:val="28"/>
          <w:szCs w:val="28"/>
          <w:lang w:eastAsia="ru-RU"/>
        </w:rPr>
        <w:t>Например, в первом «окне» красное яблоко, во втором и третьем «окнах» - разные по форме, цвету, размеру яблоки.</w:t>
      </w:r>
      <w:proofErr w:type="gramEnd"/>
      <w:r w:rsidRPr="002E711E">
        <w:rPr>
          <w:rFonts w:ascii="Times New Roman" w:eastAsia="Times New Roman" w:hAnsi="Times New Roman"/>
          <w:sz w:val="28"/>
          <w:szCs w:val="28"/>
          <w:lang w:eastAsia="ru-RU"/>
        </w:rPr>
        <w:t xml:space="preserve"> Дети обсуждают, как построить ряд, какое свойство выбрать.</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16</w:t>
      </w:r>
      <w:r w:rsidRPr="00972632">
        <w:rPr>
          <w:rFonts w:ascii="Times New Roman" w:eastAsia="Times New Roman" w:hAnsi="Times New Roman"/>
          <w:b/>
          <w:bCs/>
          <w:i/>
          <w:sz w:val="28"/>
          <w:szCs w:val="28"/>
          <w:lang w:eastAsia="ru-RU"/>
        </w:rPr>
        <w:t>.«Четвёртый лишний»</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заяц, ёж, лиса, шмель;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трясогузка, паук, скворец, сорока;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бабочка, стрекоза, енот, пчела;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кузнечик, божья коровка, воробей, майский жук;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пчела, стрекоза, енот, пчела;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кузнечик, божья коровка, воробей, комар;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lastRenderedPageBreak/>
        <w:t xml:space="preserve">таракан, муха, пчела, майский жук;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стрекоза, кузнечик, пчела, божья коровка;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лягушка, комар, жук, бабочка; </w:t>
      </w:r>
    </w:p>
    <w:p w:rsidR="00D10D25" w:rsidRPr="002E711E" w:rsidRDefault="00D10D25" w:rsidP="00D10D25">
      <w:pPr>
        <w:numPr>
          <w:ilvl w:val="0"/>
          <w:numId w:val="1"/>
        </w:numPr>
        <w:spacing w:after="100" w:afterAutospacing="1"/>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стрекоза, мотылёк, шмель, воробей. </w:t>
      </w: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17.</w:t>
      </w:r>
      <w:r w:rsidRPr="00972632">
        <w:rPr>
          <w:rFonts w:ascii="Times New Roman" w:eastAsia="Times New Roman" w:hAnsi="Times New Roman"/>
          <w:b/>
          <w:bCs/>
          <w:i/>
          <w:sz w:val="28"/>
          <w:szCs w:val="28"/>
          <w:lang w:eastAsia="ru-RU"/>
        </w:rPr>
        <w:t>Игра в слова</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Я прочитаю вам слова, а вы подумайте, какие из них подходят муравью (шмелю, пчеле, таракану).</w:t>
      </w:r>
      <w:r w:rsidRPr="002E711E">
        <w:rPr>
          <w:rFonts w:ascii="Times New Roman" w:eastAsia="Times New Roman" w:hAnsi="Times New Roman"/>
          <w:sz w:val="28"/>
          <w:szCs w:val="28"/>
          <w:lang w:eastAsia="ru-RU"/>
        </w:rPr>
        <w:br/>
      </w:r>
      <w:proofErr w:type="gramStart"/>
      <w:r w:rsidRPr="002E711E">
        <w:rPr>
          <w:rFonts w:ascii="Times New Roman" w:eastAsia="Times New Roman" w:hAnsi="Times New Roman"/>
          <w:sz w:val="28"/>
          <w:szCs w:val="28"/>
          <w:lang w:eastAsia="ru-RU"/>
        </w:rPr>
        <w:t>Словарь: муравейник, зелёный, порхает, мёд, увёртливая, трудолюбивая, красная спинка, пасека, надоедливая, улей, мохнатый, звенит, река.</w:t>
      </w:r>
      <w:proofErr w:type="gramEnd"/>
      <w:r w:rsidRPr="002E711E">
        <w:rPr>
          <w:rFonts w:ascii="Times New Roman" w:eastAsia="Times New Roman" w:hAnsi="Times New Roman"/>
          <w:sz w:val="28"/>
          <w:szCs w:val="28"/>
          <w:lang w:eastAsia="ru-RU"/>
        </w:rPr>
        <w:t xml:space="preserve"> </w:t>
      </w:r>
      <w:proofErr w:type="gramStart"/>
      <w:r w:rsidRPr="002E711E">
        <w:rPr>
          <w:rFonts w:ascii="Times New Roman" w:eastAsia="Times New Roman" w:hAnsi="Times New Roman"/>
          <w:sz w:val="28"/>
          <w:szCs w:val="28"/>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Вариант </w:t>
      </w:r>
      <w:proofErr w:type="gramStart"/>
      <w:r w:rsidRPr="002E711E">
        <w:rPr>
          <w:rFonts w:ascii="Times New Roman" w:eastAsia="Times New Roman" w:hAnsi="Times New Roman"/>
          <w:sz w:val="28"/>
          <w:szCs w:val="28"/>
          <w:lang w:eastAsia="ru-RU"/>
        </w:rPr>
        <w:t>игры</w:t>
      </w:r>
      <w:proofErr w:type="gramEnd"/>
      <w:r w:rsidRPr="002E711E">
        <w:rPr>
          <w:rFonts w:ascii="Times New Roman" w:eastAsia="Times New Roman" w:hAnsi="Times New Roman"/>
          <w:sz w:val="28"/>
          <w:szCs w:val="28"/>
          <w:lang w:eastAsia="ru-RU"/>
        </w:rPr>
        <w:t>: какие слова подходят к овощу (фрукту и т.д.)</w:t>
      </w:r>
    </w:p>
    <w:p w:rsidR="00D10D25" w:rsidRDefault="00D10D25" w:rsidP="00D10D25">
      <w:pPr>
        <w:spacing w:after="75"/>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18</w:t>
      </w:r>
      <w:r w:rsidRPr="00972632">
        <w:rPr>
          <w:rFonts w:ascii="Times New Roman" w:eastAsia="Times New Roman" w:hAnsi="Times New Roman"/>
          <w:b/>
          <w:bCs/>
          <w:i/>
          <w:sz w:val="28"/>
          <w:szCs w:val="28"/>
          <w:lang w:eastAsia="ru-RU"/>
        </w:rPr>
        <w:t>.«Земля, вода, огонь, воздух»</w:t>
      </w:r>
    </w:p>
    <w:p w:rsidR="00D10D25" w:rsidRDefault="00D10D25" w:rsidP="00D10D25">
      <w:pPr>
        <w:spacing w:after="75"/>
        <w:ind w:firstLine="180"/>
        <w:rPr>
          <w:rFonts w:ascii="Times New Roman" w:eastAsia="Times New Roman" w:hAnsi="Times New Roman"/>
          <w:sz w:val="28"/>
          <w:szCs w:val="28"/>
          <w:lang w:eastAsia="ru-RU"/>
        </w:rPr>
      </w:pPr>
      <w:proofErr w:type="gramStart"/>
      <w:r w:rsidRPr="002E711E">
        <w:rPr>
          <w:rFonts w:ascii="Times New Roman" w:eastAsia="Times New Roman" w:hAnsi="Times New Roman"/>
          <w:sz w:val="28"/>
          <w:szCs w:val="28"/>
          <w:lang w:eastAsia="ru-RU"/>
        </w:rPr>
        <w:t>Играющие</w:t>
      </w:r>
      <w:proofErr w:type="gramEnd"/>
      <w:r w:rsidRPr="002E711E">
        <w:rPr>
          <w:rFonts w:ascii="Times New Roman" w:eastAsia="Times New Roman" w:hAnsi="Times New Roman"/>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2E711E">
        <w:rPr>
          <w:rFonts w:ascii="Times New Roman" w:eastAsia="Times New Roman" w:hAnsi="Times New Roman"/>
          <w:sz w:val="28"/>
          <w:szCs w:val="28"/>
          <w:lang w:eastAsia="ru-RU"/>
        </w:rPr>
        <w:t>Ошибающийся</w:t>
      </w:r>
      <w:proofErr w:type="gramEnd"/>
      <w:r w:rsidRPr="002E711E">
        <w:rPr>
          <w:rFonts w:ascii="Times New Roman" w:eastAsia="Times New Roman" w:hAnsi="Times New Roman"/>
          <w:sz w:val="28"/>
          <w:szCs w:val="28"/>
          <w:lang w:eastAsia="ru-RU"/>
        </w:rPr>
        <w:t xml:space="preserve"> выбывает из игры.</w:t>
      </w:r>
      <w:r w:rsidRPr="00065C99">
        <w:rPr>
          <w:noProof/>
          <w:lang w:eastAsia="ru-RU"/>
        </w:rPr>
        <w:t xml:space="preserve"> </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19.</w:t>
      </w:r>
      <w:r w:rsidRPr="00972632">
        <w:rPr>
          <w:rFonts w:ascii="Times New Roman" w:eastAsia="Times New Roman" w:hAnsi="Times New Roman"/>
          <w:b/>
          <w:bCs/>
          <w:i/>
          <w:sz w:val="28"/>
          <w:szCs w:val="28"/>
          <w:lang w:eastAsia="ru-RU"/>
        </w:rPr>
        <w:t>Подвижная игра «Ходят капельки по кругу»</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2E711E">
        <w:rPr>
          <w:rFonts w:ascii="Times New Roman" w:eastAsia="Times New Roman" w:hAnsi="Times New Roman"/>
          <w:sz w:val="28"/>
          <w:szCs w:val="28"/>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2E711E">
        <w:rPr>
          <w:rFonts w:ascii="Times New Roman" w:eastAsia="Times New Roman" w:hAnsi="Times New Roman"/>
          <w:sz w:val="28"/>
          <w:szCs w:val="28"/>
          <w:lang w:eastAsia="ru-RU"/>
        </w:rPr>
        <w:br/>
        <w:t>Полетели капельки на землю</w:t>
      </w:r>
      <w:proofErr w:type="gramStart"/>
      <w:r w:rsidRPr="002E711E">
        <w:rPr>
          <w:rFonts w:ascii="Times New Roman" w:eastAsia="Times New Roman" w:hAnsi="Times New Roman"/>
          <w:sz w:val="28"/>
          <w:szCs w:val="28"/>
          <w:lang w:eastAsia="ru-RU"/>
        </w:rPr>
        <w:t>… П</w:t>
      </w:r>
      <w:proofErr w:type="gramEnd"/>
      <w:r w:rsidRPr="002E711E">
        <w:rPr>
          <w:rFonts w:ascii="Times New Roman" w:eastAsia="Times New Roman" w:hAnsi="Times New Roman"/>
          <w:sz w:val="28"/>
          <w:szCs w:val="28"/>
          <w:lang w:eastAsia="ru-RU"/>
        </w:rPr>
        <w:t xml:space="preserve">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w:t>
      </w:r>
      <w:r w:rsidRPr="002E711E">
        <w:rPr>
          <w:rFonts w:ascii="Times New Roman" w:eastAsia="Times New Roman" w:hAnsi="Times New Roman"/>
          <w:sz w:val="28"/>
          <w:szCs w:val="28"/>
          <w:lang w:eastAsia="ru-RU"/>
        </w:rPr>
        <w:lastRenderedPageBreak/>
        <w:t>Молодцы, капельки, хорошо себя вели, прохожим за воротники не лезли, не брызгались. Теперь с мамой побудьте, она без вас соскучилась.</w:t>
      </w:r>
    </w:p>
    <w:p w:rsidR="00D10D25" w:rsidRDefault="00D10D25" w:rsidP="00D10D25">
      <w:pPr>
        <w:spacing w:after="75"/>
        <w:ind w:firstLine="180"/>
        <w:rPr>
          <w:rFonts w:ascii="Times New Roman" w:eastAsia="Times New Roman" w:hAnsi="Times New Roman"/>
          <w:sz w:val="28"/>
          <w:szCs w:val="28"/>
          <w:lang w:eastAsia="ru-RU"/>
        </w:rPr>
      </w:pP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20</w:t>
      </w:r>
      <w:r w:rsidRPr="00972632">
        <w:rPr>
          <w:rFonts w:ascii="Times New Roman" w:eastAsia="Times New Roman" w:hAnsi="Times New Roman"/>
          <w:b/>
          <w:bCs/>
          <w:i/>
          <w:sz w:val="28"/>
          <w:szCs w:val="28"/>
          <w:lang w:eastAsia="ru-RU"/>
        </w:rPr>
        <w:t>.«Угадай растение»</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21.</w:t>
      </w:r>
      <w:r w:rsidRPr="00972632">
        <w:rPr>
          <w:rFonts w:ascii="Times New Roman" w:eastAsia="Times New Roman" w:hAnsi="Times New Roman"/>
          <w:b/>
          <w:bCs/>
          <w:i/>
          <w:sz w:val="28"/>
          <w:szCs w:val="28"/>
          <w:lang w:eastAsia="ru-RU"/>
        </w:rPr>
        <w:t>Игра с мячом «Я знаю»</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2E711E">
        <w:rPr>
          <w:rFonts w:ascii="Times New Roman" w:eastAsia="Times New Roman" w:hAnsi="Times New Roman"/>
          <w:sz w:val="28"/>
          <w:szCs w:val="28"/>
          <w:lang w:eastAsia="ru-RU"/>
        </w:rPr>
        <w:t>«Я знаю пять названий зверей» и перечисляет (например, лось, лиса, волк, заяц, олень) и возвращает мяч воспитателю.</w:t>
      </w:r>
      <w:proofErr w:type="gramEnd"/>
      <w:r w:rsidRPr="002E711E">
        <w:rPr>
          <w:rFonts w:ascii="Times New Roman" w:eastAsia="Times New Roman" w:hAnsi="Times New Roman"/>
          <w:sz w:val="28"/>
          <w:szCs w:val="28"/>
          <w:lang w:eastAsia="ru-RU"/>
        </w:rPr>
        <w:br/>
        <w:t>Аналогично называются другие классы объектов природы.</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22</w:t>
      </w:r>
      <w:r w:rsidRPr="00972632">
        <w:rPr>
          <w:rFonts w:ascii="Times New Roman" w:eastAsia="Times New Roman" w:hAnsi="Times New Roman"/>
          <w:b/>
          <w:bCs/>
          <w:i/>
          <w:sz w:val="28"/>
          <w:szCs w:val="28"/>
          <w:lang w:eastAsia="ru-RU"/>
        </w:rPr>
        <w:t>.«Птицы, рыбы, звери»</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2E711E">
        <w:rPr>
          <w:rFonts w:ascii="Times New Roman" w:eastAsia="Times New Roman" w:hAnsi="Times New Roman"/>
          <w:sz w:val="28"/>
          <w:szCs w:val="28"/>
          <w:lang w:eastAsia="ru-RU"/>
        </w:rPr>
        <w:br/>
        <w:t>Аналогично проводится игра со словами «звери» и «рыбы».</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23</w:t>
      </w:r>
      <w:r w:rsidRPr="00972632">
        <w:rPr>
          <w:rFonts w:ascii="Times New Roman" w:eastAsia="Times New Roman" w:hAnsi="Times New Roman"/>
          <w:b/>
          <w:bCs/>
          <w:i/>
          <w:sz w:val="28"/>
          <w:szCs w:val="28"/>
          <w:lang w:eastAsia="ru-RU"/>
        </w:rPr>
        <w:t>.«Воздух, земля, вода»</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2E711E">
        <w:rPr>
          <w:rFonts w:ascii="Times New Roman" w:eastAsia="Times New Roman" w:hAnsi="Times New Roman"/>
          <w:sz w:val="28"/>
          <w:szCs w:val="28"/>
          <w:lang w:eastAsia="ru-RU"/>
        </w:rPr>
        <w:t>На слово «дельфин» ребёнок отвечает «вода», на слово «волк» - «земля» и т.д.</w:t>
      </w:r>
      <w:proofErr w:type="gramEnd"/>
      <w:r w:rsidRPr="002E711E">
        <w:rPr>
          <w:rFonts w:ascii="Times New Roman" w:eastAsia="Times New Roman" w:hAnsi="Times New Roman"/>
          <w:sz w:val="28"/>
          <w:szCs w:val="28"/>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2E711E">
        <w:rPr>
          <w:rFonts w:ascii="Times New Roman" w:eastAsia="Times New Roman" w:hAnsi="Times New Roman"/>
          <w:sz w:val="28"/>
          <w:szCs w:val="28"/>
          <w:lang w:eastAsia="ru-RU"/>
        </w:rPr>
        <w:t>На слово «земля» - животное, обитающее на земле: на слово «вода» - обитателя рек, морей, озёр и океанов.</w:t>
      </w:r>
      <w:proofErr w:type="gramEnd"/>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24</w:t>
      </w:r>
      <w:r w:rsidRPr="00972632">
        <w:rPr>
          <w:rFonts w:ascii="Times New Roman" w:eastAsia="Times New Roman" w:hAnsi="Times New Roman"/>
          <w:b/>
          <w:bCs/>
          <w:i/>
          <w:sz w:val="28"/>
          <w:szCs w:val="28"/>
          <w:lang w:eastAsia="ru-RU"/>
        </w:rPr>
        <w:t>.«Цепочка»</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2E711E">
        <w:rPr>
          <w:rFonts w:ascii="Times New Roman" w:eastAsia="Times New Roman" w:hAnsi="Times New Roman"/>
          <w:sz w:val="28"/>
          <w:szCs w:val="28"/>
          <w:lang w:eastAsia="ru-RU"/>
        </w:rPr>
        <w:t>Например, «белка» - животное, дикое, лесное, рыжее, пушистое, грызёт орехи, прыгает с ветки на ветку и т.д.</w:t>
      </w:r>
      <w:proofErr w:type="gramEnd"/>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Default="00D10D25" w:rsidP="00D10D25">
      <w:pPr>
        <w:spacing w:after="75"/>
        <w:rPr>
          <w:rFonts w:ascii="Times New Roman" w:eastAsia="Times New Roman" w:hAnsi="Times New Roman"/>
          <w:b/>
          <w:bCs/>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lastRenderedPageBreak/>
        <w:t>25</w:t>
      </w:r>
      <w:r w:rsidRPr="00972632">
        <w:rPr>
          <w:rFonts w:ascii="Times New Roman" w:eastAsia="Times New Roman" w:hAnsi="Times New Roman"/>
          <w:b/>
          <w:bCs/>
          <w:i/>
          <w:sz w:val="28"/>
          <w:szCs w:val="28"/>
          <w:lang w:eastAsia="ru-RU"/>
        </w:rPr>
        <w:t>.«Кто, где живёт»</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26</w:t>
      </w:r>
      <w:r w:rsidRPr="00972632">
        <w:rPr>
          <w:rFonts w:ascii="Times New Roman" w:eastAsia="Times New Roman" w:hAnsi="Times New Roman"/>
          <w:b/>
          <w:bCs/>
          <w:i/>
          <w:sz w:val="28"/>
          <w:szCs w:val="28"/>
          <w:lang w:eastAsia="ru-RU"/>
        </w:rPr>
        <w:t>.«Летает, плавает, бегает»</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2E711E">
        <w:rPr>
          <w:rFonts w:ascii="Times New Roman" w:eastAsia="Times New Roman" w:hAnsi="Times New Roman"/>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27</w:t>
      </w:r>
      <w:r w:rsidRPr="00972632">
        <w:rPr>
          <w:rFonts w:ascii="Times New Roman" w:eastAsia="Times New Roman" w:hAnsi="Times New Roman"/>
          <w:b/>
          <w:bCs/>
          <w:i/>
          <w:sz w:val="28"/>
          <w:szCs w:val="28"/>
          <w:lang w:eastAsia="ru-RU"/>
        </w:rPr>
        <w:t>.«Похожи – не похожи»</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Материал: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2E711E">
        <w:rPr>
          <w:rFonts w:ascii="Times New Roman" w:eastAsia="Times New Roman" w:hAnsi="Times New Roman"/>
          <w:sz w:val="28"/>
          <w:szCs w:val="28"/>
          <w:lang w:eastAsia="ru-RU"/>
        </w:rPr>
        <w:t>ств пр</w:t>
      </w:r>
      <w:proofErr w:type="gramEnd"/>
      <w:r w:rsidRPr="002E711E">
        <w:rPr>
          <w:rFonts w:ascii="Times New Roman" w:eastAsia="Times New Roman" w:hAnsi="Times New Roman"/>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Вариант 1.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Вариант 2.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Вариант 3.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D10D25" w:rsidRPr="002E711E"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28</w:t>
      </w:r>
      <w:r w:rsidRPr="00972632">
        <w:rPr>
          <w:rFonts w:ascii="Times New Roman" w:eastAsia="Times New Roman" w:hAnsi="Times New Roman"/>
          <w:b/>
          <w:bCs/>
          <w:i/>
          <w:sz w:val="28"/>
          <w:szCs w:val="28"/>
          <w:lang w:eastAsia="ru-RU"/>
        </w:rPr>
        <w:t>.«Выбери нужное»</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w:t>
      </w:r>
      <w:r w:rsidRPr="002E711E">
        <w:rPr>
          <w:rFonts w:ascii="Times New Roman" w:eastAsia="Times New Roman" w:hAnsi="Times New Roman"/>
          <w:sz w:val="28"/>
          <w:szCs w:val="28"/>
          <w:lang w:eastAsia="ru-RU"/>
        </w:rPr>
        <w:lastRenderedPageBreak/>
        <w:t xml:space="preserve">этим свойством обладают. </w:t>
      </w:r>
      <w:proofErr w:type="gramStart"/>
      <w:r w:rsidRPr="002E711E">
        <w:rPr>
          <w:rFonts w:ascii="Times New Roman" w:eastAsia="Times New Roman" w:hAnsi="Times New Roman"/>
          <w:sz w:val="28"/>
          <w:szCs w:val="28"/>
          <w:lang w:eastAsia="ru-RU"/>
        </w:rPr>
        <w:t>Например: «зелёный» - это могут быть картинки листочка, дерева, огурца, капусты, кузнечика, ящерицы и т.д.</w:t>
      </w:r>
      <w:proofErr w:type="gramEnd"/>
      <w:r w:rsidRPr="002E711E">
        <w:rPr>
          <w:rFonts w:ascii="Times New Roman" w:eastAsia="Times New Roman" w:hAnsi="Times New Roman"/>
          <w:sz w:val="28"/>
          <w:szCs w:val="28"/>
          <w:lang w:eastAsia="ru-RU"/>
        </w:rPr>
        <w:t xml:space="preserve"> Или: «влажный» - вода, роса, облако, туман, иней и т.д.</w:t>
      </w:r>
    </w:p>
    <w:p w:rsidR="00D10D25" w:rsidRPr="00617870" w:rsidRDefault="00D10D25" w:rsidP="00D10D25">
      <w:pPr>
        <w:spacing w:after="75"/>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31.</w:t>
      </w:r>
      <w:r w:rsidRPr="00617870">
        <w:rPr>
          <w:rFonts w:ascii="Times New Roman" w:eastAsia="Times New Roman" w:hAnsi="Times New Roman"/>
          <w:b/>
          <w:i/>
          <w:sz w:val="28"/>
          <w:szCs w:val="28"/>
          <w:lang w:eastAsia="ru-RU"/>
        </w:rPr>
        <w:t>Игра-сказка «Фрукты и овощи»</w:t>
      </w:r>
    </w:p>
    <w:p w:rsidR="00D10D25" w:rsidRPr="002E711E"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Наглядный материал: картинки с изображением овощей.</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Воспитатель рассказывает:</w:t>
      </w:r>
      <w:r w:rsidRPr="002E711E">
        <w:rPr>
          <w:rFonts w:ascii="Times New Roman" w:eastAsia="Times New Roman" w:hAnsi="Times New Roman"/>
          <w:sz w:val="28"/>
          <w:szCs w:val="28"/>
          <w:lang w:eastAsia="ru-RU"/>
        </w:rPr>
        <w:br/>
        <w:t>- Решил однажды помидор собрат</w:t>
      </w:r>
      <w:r>
        <w:rPr>
          <w:rFonts w:ascii="Times New Roman" w:eastAsia="Times New Roman" w:hAnsi="Times New Roman"/>
          <w:sz w:val="28"/>
          <w:szCs w:val="28"/>
          <w:lang w:eastAsia="ru-RU"/>
        </w:rPr>
        <w:t xml:space="preserve">ь войско из овощей. </w:t>
      </w:r>
      <w:proofErr w:type="gramStart"/>
      <w:r>
        <w:rPr>
          <w:rFonts w:ascii="Times New Roman" w:eastAsia="Times New Roman" w:hAnsi="Times New Roman"/>
          <w:sz w:val="28"/>
          <w:szCs w:val="28"/>
          <w:lang w:eastAsia="ru-RU"/>
        </w:rPr>
        <w:t>Пришли к нему</w:t>
      </w:r>
      <w:r w:rsidRPr="002E711E">
        <w:rPr>
          <w:rFonts w:ascii="Times New Roman" w:eastAsia="Times New Roman" w:hAnsi="Times New Roman"/>
          <w:sz w:val="28"/>
          <w:szCs w:val="28"/>
          <w:lang w:eastAsia="ru-RU"/>
        </w:rPr>
        <w:t xml:space="preserve"> горох, капуста, огурец, морковь, свекла, луковица, картофель, репа.</w:t>
      </w:r>
      <w:proofErr w:type="gramEnd"/>
      <w:r w:rsidRPr="002E711E">
        <w:rPr>
          <w:rFonts w:ascii="Times New Roman" w:eastAsia="Times New Roman" w:hAnsi="Times New Roman"/>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2E711E">
        <w:rPr>
          <w:rFonts w:ascii="Times New Roman" w:eastAsia="Times New Roman" w:hAnsi="Times New Roman"/>
          <w:sz w:val="28"/>
          <w:szCs w:val="28"/>
          <w:lang w:eastAsia="ru-RU"/>
        </w:rPr>
        <w:t>желающих</w:t>
      </w:r>
      <w:proofErr w:type="gramEnd"/>
      <w:r w:rsidRPr="002E711E">
        <w:rPr>
          <w:rFonts w:ascii="Times New Roman" w:eastAsia="Times New Roman" w:hAnsi="Times New Roman"/>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r>
        <w:rPr>
          <w:rFonts w:ascii="Times New Roman" w:eastAsia="Times New Roman" w:hAnsi="Times New Roman"/>
          <w:sz w:val="28"/>
          <w:szCs w:val="28"/>
          <w:lang w:eastAsia="ru-RU"/>
        </w:rPr>
        <w:t xml:space="preserve">названии - </w:t>
      </w:r>
      <w:proofErr w:type="spellStart"/>
      <w:r w:rsidRPr="002E711E">
        <w:rPr>
          <w:rFonts w:ascii="Times New Roman" w:eastAsia="Times New Roman" w:hAnsi="Times New Roman"/>
          <w:sz w:val="28"/>
          <w:szCs w:val="28"/>
          <w:lang w:eastAsia="ru-RU"/>
        </w:rPr>
        <w:t>пооммиидоорр</w:t>
      </w:r>
      <w:proofErr w:type="spellEnd"/>
      <w:r w:rsidRPr="002E711E">
        <w:rPr>
          <w:rFonts w:ascii="Times New Roman" w:eastAsia="Times New Roman" w:hAnsi="Times New Roman"/>
          <w:sz w:val="28"/>
          <w:szCs w:val="28"/>
          <w:lang w:eastAsia="ru-RU"/>
        </w:rPr>
        <w:t>».</w:t>
      </w:r>
      <w:r w:rsidRPr="002E711E">
        <w:rPr>
          <w:rFonts w:ascii="Times New Roman" w:eastAsia="Times New Roman" w:hAnsi="Times New Roman"/>
          <w:sz w:val="28"/>
          <w:szCs w:val="28"/>
          <w:lang w:eastAsia="ru-RU"/>
        </w:rPr>
        <w:br/>
        <w:t>- Как вы думаете, дети, какие овощи откликнулись на его призыв?</w:t>
      </w:r>
      <w:r w:rsidRPr="002E711E">
        <w:rPr>
          <w:rFonts w:ascii="Times New Roman" w:eastAsia="Times New Roman" w:hAnsi="Times New Roman"/>
          <w:sz w:val="28"/>
          <w:szCs w:val="28"/>
          <w:lang w:eastAsia="ru-RU"/>
        </w:rPr>
        <w:br/>
        <w:t xml:space="preserve">Дети называют, выделяя голосом нужные звуки: </w:t>
      </w:r>
      <w:proofErr w:type="spellStart"/>
      <w:r w:rsidRPr="002E711E">
        <w:rPr>
          <w:rFonts w:ascii="Times New Roman" w:eastAsia="Times New Roman" w:hAnsi="Times New Roman"/>
          <w:sz w:val="28"/>
          <w:szCs w:val="28"/>
          <w:lang w:eastAsia="ru-RU"/>
        </w:rPr>
        <w:t>горроох</w:t>
      </w:r>
      <w:proofErr w:type="spellEnd"/>
      <w:r w:rsidRPr="002E711E">
        <w:rPr>
          <w:rFonts w:ascii="Times New Roman" w:eastAsia="Times New Roman" w:hAnsi="Times New Roman"/>
          <w:sz w:val="28"/>
          <w:szCs w:val="28"/>
          <w:lang w:eastAsia="ru-RU"/>
        </w:rPr>
        <w:t xml:space="preserve">, </w:t>
      </w:r>
      <w:proofErr w:type="spellStart"/>
      <w:r w:rsidRPr="002E711E">
        <w:rPr>
          <w:rFonts w:ascii="Times New Roman" w:eastAsia="Times New Roman" w:hAnsi="Times New Roman"/>
          <w:sz w:val="28"/>
          <w:szCs w:val="28"/>
          <w:lang w:eastAsia="ru-RU"/>
        </w:rPr>
        <w:t>морркоовь</w:t>
      </w:r>
      <w:proofErr w:type="spellEnd"/>
      <w:r w:rsidRPr="002E711E">
        <w:rPr>
          <w:rFonts w:ascii="Times New Roman" w:eastAsia="Times New Roman" w:hAnsi="Times New Roman"/>
          <w:sz w:val="28"/>
          <w:szCs w:val="28"/>
          <w:lang w:eastAsia="ru-RU"/>
        </w:rPr>
        <w:t xml:space="preserve">, </w:t>
      </w:r>
      <w:proofErr w:type="spellStart"/>
      <w:r w:rsidRPr="002E711E">
        <w:rPr>
          <w:rFonts w:ascii="Times New Roman" w:eastAsia="Times New Roman" w:hAnsi="Times New Roman"/>
          <w:sz w:val="28"/>
          <w:szCs w:val="28"/>
          <w:lang w:eastAsia="ru-RU"/>
        </w:rPr>
        <w:t>карртоофель</w:t>
      </w:r>
      <w:proofErr w:type="spellEnd"/>
      <w:r w:rsidRPr="002E711E">
        <w:rPr>
          <w:rFonts w:ascii="Times New Roman" w:eastAsia="Times New Roman" w:hAnsi="Times New Roman"/>
          <w:sz w:val="28"/>
          <w:szCs w:val="28"/>
          <w:lang w:eastAsia="ru-RU"/>
        </w:rPr>
        <w:t xml:space="preserve">, репа, огурец, и объясняют, что в этих словах есть звуки </w:t>
      </w:r>
      <w:proofErr w:type="spellStart"/>
      <w:proofErr w:type="gramStart"/>
      <w:r w:rsidRPr="002E711E">
        <w:rPr>
          <w:rFonts w:ascii="Times New Roman" w:eastAsia="Times New Roman" w:hAnsi="Times New Roman"/>
          <w:sz w:val="28"/>
          <w:szCs w:val="28"/>
          <w:lang w:eastAsia="ru-RU"/>
        </w:rPr>
        <w:t>р</w:t>
      </w:r>
      <w:proofErr w:type="spellEnd"/>
      <w:proofErr w:type="gramEnd"/>
      <w:r w:rsidRPr="002E711E">
        <w:rPr>
          <w:rFonts w:ascii="Times New Roman" w:eastAsia="Times New Roman" w:hAnsi="Times New Roman"/>
          <w:sz w:val="28"/>
          <w:szCs w:val="28"/>
          <w:lang w:eastAsia="ru-RU"/>
        </w:rPr>
        <w:t xml:space="preserve">, </w:t>
      </w:r>
      <w:proofErr w:type="spellStart"/>
      <w:r w:rsidRPr="002E711E">
        <w:rPr>
          <w:rFonts w:ascii="Times New Roman" w:eastAsia="Times New Roman" w:hAnsi="Times New Roman"/>
          <w:sz w:val="28"/>
          <w:szCs w:val="28"/>
          <w:lang w:eastAsia="ru-RU"/>
        </w:rPr>
        <w:t>п</w:t>
      </w:r>
      <w:proofErr w:type="spellEnd"/>
      <w:r w:rsidRPr="002E711E">
        <w:rPr>
          <w:rFonts w:ascii="Times New Roman" w:eastAsia="Times New Roman" w:hAnsi="Times New Roman"/>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2E711E">
        <w:rPr>
          <w:rFonts w:ascii="Times New Roman" w:eastAsia="Times New Roman" w:hAnsi="Times New Roman"/>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2E711E">
        <w:rPr>
          <w:rFonts w:ascii="Times New Roman" w:eastAsia="Times New Roman" w:hAnsi="Times New Roman"/>
          <w:sz w:val="28"/>
          <w:szCs w:val="28"/>
          <w:lang w:eastAsia="ru-RU"/>
        </w:rPr>
        <w:t>Будь</w:t>
      </w:r>
      <w:proofErr w:type="gramEnd"/>
      <w:r w:rsidRPr="002E711E">
        <w:rPr>
          <w:rFonts w:ascii="Times New Roman" w:eastAsia="Times New Roman" w:hAnsi="Times New Roman"/>
          <w:sz w:val="28"/>
          <w:szCs w:val="28"/>
          <w:lang w:eastAsia="ru-RU"/>
        </w:rPr>
        <w:t xml:space="preserve"> по-вашему! Приходите теперь те, в названии которых столько же частей, сколько и в моём</w:t>
      </w:r>
      <w:r>
        <w:rPr>
          <w:rFonts w:ascii="Times New Roman" w:eastAsia="Times New Roman" w:hAnsi="Times New Roman"/>
          <w:sz w:val="28"/>
          <w:szCs w:val="28"/>
          <w:lang w:eastAsia="ru-RU"/>
        </w:rPr>
        <w:t xml:space="preserve"> названии</w:t>
      </w:r>
      <w:r w:rsidRPr="002E711E">
        <w:rPr>
          <w:rFonts w:ascii="Times New Roman" w:eastAsia="Times New Roman" w:hAnsi="Times New Roman"/>
          <w:sz w:val="28"/>
          <w:szCs w:val="28"/>
          <w:lang w:eastAsia="ru-RU"/>
        </w:rPr>
        <w:t>».</w:t>
      </w:r>
      <w:r w:rsidRPr="002E711E">
        <w:rPr>
          <w:rFonts w:ascii="Times New Roman" w:eastAsia="Times New Roman" w:hAnsi="Times New Roman"/>
          <w:sz w:val="28"/>
          <w:szCs w:val="28"/>
          <w:lang w:eastAsia="ru-RU"/>
        </w:rPr>
        <w:br/>
        <w:t>- Как вы думаете, дети, кто теперь откликнулся?</w:t>
      </w:r>
      <w:r w:rsidRPr="002E711E">
        <w:rPr>
          <w:rFonts w:ascii="Times New Roman" w:eastAsia="Times New Roman" w:hAnsi="Times New Roman"/>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2E711E">
        <w:rPr>
          <w:rFonts w:ascii="Times New Roman" w:eastAsia="Times New Roman" w:hAnsi="Times New Roman"/>
          <w:sz w:val="28"/>
          <w:szCs w:val="28"/>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2E711E">
        <w:rPr>
          <w:rFonts w:ascii="Times New Roman" w:eastAsia="Times New Roman" w:hAnsi="Times New Roman"/>
          <w:sz w:val="28"/>
          <w:szCs w:val="28"/>
          <w:lang w:eastAsia="ru-RU"/>
        </w:rPr>
        <w:br/>
        <w:t>- Как помочь им. Ребята? Какое новое условие мог бы предложить им помидор, чтобы и эти овощи вошли в его войско?</w:t>
      </w:r>
      <w:r w:rsidRPr="002E711E">
        <w:rPr>
          <w:rFonts w:ascii="Times New Roman" w:eastAsia="Times New Roman" w:hAnsi="Times New Roman"/>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2E711E">
        <w:rPr>
          <w:rFonts w:ascii="Times New Roman" w:eastAsia="Times New Roman" w:hAnsi="Times New Roman"/>
          <w:sz w:val="28"/>
          <w:szCs w:val="28"/>
          <w:lang w:eastAsia="ru-RU"/>
        </w:rPr>
        <w:br/>
        <w:t>- Все овощи стали воинами, и огорчений больше не было! – заключает воспитатель</w:t>
      </w:r>
      <w:r>
        <w:rPr>
          <w:rFonts w:ascii="Times New Roman" w:eastAsia="Times New Roman" w:hAnsi="Times New Roman"/>
          <w:sz w:val="28"/>
          <w:szCs w:val="28"/>
          <w:lang w:eastAsia="ru-RU"/>
        </w:rPr>
        <w:t>.</w:t>
      </w:r>
    </w:p>
    <w:p w:rsidR="00D10D25" w:rsidRDefault="00D10D25" w:rsidP="00D10D25">
      <w:pPr>
        <w:spacing w:after="75"/>
        <w:rPr>
          <w:rFonts w:ascii="Times New Roman" w:eastAsia="Times New Roman" w:hAnsi="Times New Roman"/>
          <w:sz w:val="28"/>
          <w:szCs w:val="28"/>
          <w:lang w:eastAsia="ru-RU"/>
        </w:rPr>
      </w:pPr>
    </w:p>
    <w:p w:rsidR="00D10D25" w:rsidRDefault="00D10D25" w:rsidP="00D10D25">
      <w:pPr>
        <w:spacing w:after="75"/>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lastRenderedPageBreak/>
        <w:t>30</w:t>
      </w:r>
      <w:r w:rsidRPr="00972632">
        <w:rPr>
          <w:rFonts w:ascii="Times New Roman" w:eastAsia="Times New Roman" w:hAnsi="Times New Roman"/>
          <w:b/>
          <w:bCs/>
          <w:i/>
          <w:sz w:val="28"/>
          <w:szCs w:val="28"/>
          <w:lang w:eastAsia="ru-RU"/>
        </w:rPr>
        <w:t>.«Береги природу»</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D10D25" w:rsidRDefault="00D10D25" w:rsidP="00D10D25">
      <w:pPr>
        <w:spacing w:after="75"/>
        <w:ind w:firstLine="180"/>
        <w:rPr>
          <w:rFonts w:ascii="Times New Roman" w:eastAsia="Times New Roman" w:hAnsi="Times New Roman"/>
          <w:sz w:val="28"/>
          <w:szCs w:val="28"/>
          <w:lang w:eastAsia="ru-RU"/>
        </w:rPr>
      </w:pPr>
    </w:p>
    <w:p w:rsidR="00D10D25" w:rsidRPr="00972632" w:rsidRDefault="00D10D25" w:rsidP="00D10D25">
      <w:pPr>
        <w:spacing w:after="75"/>
        <w:rPr>
          <w:rFonts w:ascii="Times New Roman" w:eastAsia="Times New Roman" w:hAnsi="Times New Roman"/>
          <w:i/>
          <w:sz w:val="28"/>
          <w:szCs w:val="28"/>
          <w:lang w:eastAsia="ru-RU"/>
        </w:rPr>
      </w:pPr>
      <w:r>
        <w:rPr>
          <w:rFonts w:ascii="Times New Roman" w:eastAsia="Times New Roman" w:hAnsi="Times New Roman"/>
          <w:b/>
          <w:bCs/>
          <w:sz w:val="28"/>
          <w:szCs w:val="28"/>
          <w:lang w:eastAsia="ru-RU"/>
        </w:rPr>
        <w:t>29</w:t>
      </w:r>
      <w:r w:rsidRPr="00972632">
        <w:rPr>
          <w:rFonts w:ascii="Times New Roman" w:eastAsia="Times New Roman" w:hAnsi="Times New Roman"/>
          <w:b/>
          <w:bCs/>
          <w:i/>
          <w:sz w:val="28"/>
          <w:szCs w:val="28"/>
          <w:lang w:eastAsia="ru-RU"/>
        </w:rPr>
        <w:t>.«Две корзины»</w:t>
      </w:r>
    </w:p>
    <w:p w:rsidR="00D10D25" w:rsidRDefault="00D10D25" w:rsidP="00D10D25">
      <w:pPr>
        <w:spacing w:after="75"/>
        <w:ind w:firstLine="180"/>
        <w:rPr>
          <w:rFonts w:ascii="Times New Roman" w:eastAsia="Times New Roman" w:hAnsi="Times New Roman"/>
          <w:sz w:val="28"/>
          <w:szCs w:val="28"/>
          <w:lang w:eastAsia="ru-RU"/>
        </w:rPr>
      </w:pPr>
      <w:r w:rsidRPr="002E711E">
        <w:rPr>
          <w:rFonts w:ascii="Times New Roman" w:eastAsia="Times New Roman" w:hAnsi="Times New Roman"/>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D10D25" w:rsidRPr="002E711E" w:rsidRDefault="00D10D25" w:rsidP="00D10D25">
      <w:pPr>
        <w:rPr>
          <w:rFonts w:ascii="Times New Roman" w:hAnsi="Times New Roman"/>
          <w:sz w:val="28"/>
          <w:szCs w:val="28"/>
        </w:rPr>
      </w:pPr>
    </w:p>
    <w:p w:rsidR="00061B0A" w:rsidRDefault="00061B0A"/>
    <w:sectPr w:rsidR="00061B0A" w:rsidSect="002E71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D25"/>
    <w:rsid w:val="00011260"/>
    <w:rsid w:val="00024297"/>
    <w:rsid w:val="000249C4"/>
    <w:rsid w:val="0002778F"/>
    <w:rsid w:val="00030EC4"/>
    <w:rsid w:val="00041DF3"/>
    <w:rsid w:val="00054E3E"/>
    <w:rsid w:val="00060BA9"/>
    <w:rsid w:val="00061B0A"/>
    <w:rsid w:val="00064618"/>
    <w:rsid w:val="00067EFE"/>
    <w:rsid w:val="00070A6A"/>
    <w:rsid w:val="00072B6B"/>
    <w:rsid w:val="00083125"/>
    <w:rsid w:val="00084C2C"/>
    <w:rsid w:val="00087946"/>
    <w:rsid w:val="00087ED8"/>
    <w:rsid w:val="00097391"/>
    <w:rsid w:val="000A36AC"/>
    <w:rsid w:val="000C3A47"/>
    <w:rsid w:val="000D447D"/>
    <w:rsid w:val="000D6873"/>
    <w:rsid w:val="000E24D9"/>
    <w:rsid w:val="000E5DE2"/>
    <w:rsid w:val="000E66E8"/>
    <w:rsid w:val="000F592D"/>
    <w:rsid w:val="001001C1"/>
    <w:rsid w:val="00105429"/>
    <w:rsid w:val="00136B4D"/>
    <w:rsid w:val="00141158"/>
    <w:rsid w:val="0014261D"/>
    <w:rsid w:val="00150AAA"/>
    <w:rsid w:val="001514A7"/>
    <w:rsid w:val="001673BC"/>
    <w:rsid w:val="00176340"/>
    <w:rsid w:val="0019198B"/>
    <w:rsid w:val="0019216C"/>
    <w:rsid w:val="00194743"/>
    <w:rsid w:val="001A3831"/>
    <w:rsid w:val="001A7352"/>
    <w:rsid w:val="001B0DD2"/>
    <w:rsid w:val="001D30BA"/>
    <w:rsid w:val="001D3D0C"/>
    <w:rsid w:val="001E2744"/>
    <w:rsid w:val="0020238B"/>
    <w:rsid w:val="00203074"/>
    <w:rsid w:val="00233DA8"/>
    <w:rsid w:val="00235A0B"/>
    <w:rsid w:val="00236D50"/>
    <w:rsid w:val="0024281C"/>
    <w:rsid w:val="00254123"/>
    <w:rsid w:val="00255C2D"/>
    <w:rsid w:val="002569F9"/>
    <w:rsid w:val="00264BCF"/>
    <w:rsid w:val="00292FE5"/>
    <w:rsid w:val="002B2A9E"/>
    <w:rsid w:val="002C3E50"/>
    <w:rsid w:val="002D454B"/>
    <w:rsid w:val="002D56FC"/>
    <w:rsid w:val="002D5BF0"/>
    <w:rsid w:val="0030060F"/>
    <w:rsid w:val="003228E8"/>
    <w:rsid w:val="00327197"/>
    <w:rsid w:val="00340EF3"/>
    <w:rsid w:val="00343A4E"/>
    <w:rsid w:val="0035243D"/>
    <w:rsid w:val="003673A2"/>
    <w:rsid w:val="00371914"/>
    <w:rsid w:val="003A3B03"/>
    <w:rsid w:val="003B1F96"/>
    <w:rsid w:val="003B4FD1"/>
    <w:rsid w:val="003B5553"/>
    <w:rsid w:val="003C29B5"/>
    <w:rsid w:val="003C67A7"/>
    <w:rsid w:val="003D4F60"/>
    <w:rsid w:val="00405372"/>
    <w:rsid w:val="004243B4"/>
    <w:rsid w:val="0042541A"/>
    <w:rsid w:val="0043401C"/>
    <w:rsid w:val="00440326"/>
    <w:rsid w:val="00476E7E"/>
    <w:rsid w:val="00484446"/>
    <w:rsid w:val="00492977"/>
    <w:rsid w:val="004A6B5C"/>
    <w:rsid w:val="004C429E"/>
    <w:rsid w:val="004D5184"/>
    <w:rsid w:val="004E052E"/>
    <w:rsid w:val="004E5293"/>
    <w:rsid w:val="004E5AD3"/>
    <w:rsid w:val="004E7C99"/>
    <w:rsid w:val="004F05C1"/>
    <w:rsid w:val="004F23C3"/>
    <w:rsid w:val="004F709C"/>
    <w:rsid w:val="005052D5"/>
    <w:rsid w:val="00506699"/>
    <w:rsid w:val="005137D0"/>
    <w:rsid w:val="00514E45"/>
    <w:rsid w:val="00517296"/>
    <w:rsid w:val="0052114B"/>
    <w:rsid w:val="005265C6"/>
    <w:rsid w:val="00540D4F"/>
    <w:rsid w:val="0054206D"/>
    <w:rsid w:val="00557F4C"/>
    <w:rsid w:val="00576789"/>
    <w:rsid w:val="0058089D"/>
    <w:rsid w:val="00594391"/>
    <w:rsid w:val="00595137"/>
    <w:rsid w:val="005D22D9"/>
    <w:rsid w:val="005D3FE4"/>
    <w:rsid w:val="005D5141"/>
    <w:rsid w:val="005F6D50"/>
    <w:rsid w:val="005F71A7"/>
    <w:rsid w:val="006016AA"/>
    <w:rsid w:val="0061166B"/>
    <w:rsid w:val="00615CC9"/>
    <w:rsid w:val="00627A22"/>
    <w:rsid w:val="00631F16"/>
    <w:rsid w:val="006414E9"/>
    <w:rsid w:val="00647BEA"/>
    <w:rsid w:val="00654BE6"/>
    <w:rsid w:val="006606CE"/>
    <w:rsid w:val="006649E8"/>
    <w:rsid w:val="00666368"/>
    <w:rsid w:val="00670274"/>
    <w:rsid w:val="0068550E"/>
    <w:rsid w:val="006A09AC"/>
    <w:rsid w:val="006A0B81"/>
    <w:rsid w:val="006B1FB9"/>
    <w:rsid w:val="006B53AC"/>
    <w:rsid w:val="006B5910"/>
    <w:rsid w:val="006B6449"/>
    <w:rsid w:val="006D4F38"/>
    <w:rsid w:val="006D5238"/>
    <w:rsid w:val="006E7A8A"/>
    <w:rsid w:val="006F2333"/>
    <w:rsid w:val="006F5CC4"/>
    <w:rsid w:val="006F7CDE"/>
    <w:rsid w:val="0071498B"/>
    <w:rsid w:val="0073279E"/>
    <w:rsid w:val="00740338"/>
    <w:rsid w:val="0075733B"/>
    <w:rsid w:val="00764D36"/>
    <w:rsid w:val="007A2083"/>
    <w:rsid w:val="007A34D1"/>
    <w:rsid w:val="007A65EB"/>
    <w:rsid w:val="007B421E"/>
    <w:rsid w:val="007C5DB7"/>
    <w:rsid w:val="007E5ACF"/>
    <w:rsid w:val="00802183"/>
    <w:rsid w:val="00824FA5"/>
    <w:rsid w:val="00836AD1"/>
    <w:rsid w:val="008403CE"/>
    <w:rsid w:val="00854139"/>
    <w:rsid w:val="00861A80"/>
    <w:rsid w:val="00865BCA"/>
    <w:rsid w:val="00871F30"/>
    <w:rsid w:val="00876E57"/>
    <w:rsid w:val="00881F62"/>
    <w:rsid w:val="00893800"/>
    <w:rsid w:val="008B2637"/>
    <w:rsid w:val="008B7E6C"/>
    <w:rsid w:val="008C6890"/>
    <w:rsid w:val="008E65E6"/>
    <w:rsid w:val="00900538"/>
    <w:rsid w:val="00910934"/>
    <w:rsid w:val="00921F54"/>
    <w:rsid w:val="009519D5"/>
    <w:rsid w:val="00954618"/>
    <w:rsid w:val="009570E0"/>
    <w:rsid w:val="009630B6"/>
    <w:rsid w:val="00991F68"/>
    <w:rsid w:val="0099653B"/>
    <w:rsid w:val="00997E43"/>
    <w:rsid w:val="009A38F5"/>
    <w:rsid w:val="009A3E0B"/>
    <w:rsid w:val="009A424F"/>
    <w:rsid w:val="009A7B71"/>
    <w:rsid w:val="009C501B"/>
    <w:rsid w:val="009E4F23"/>
    <w:rsid w:val="009F0BB2"/>
    <w:rsid w:val="009F49DA"/>
    <w:rsid w:val="00A012A7"/>
    <w:rsid w:val="00A05E81"/>
    <w:rsid w:val="00A11EAF"/>
    <w:rsid w:val="00A1490B"/>
    <w:rsid w:val="00A15E96"/>
    <w:rsid w:val="00A167FB"/>
    <w:rsid w:val="00A23E7D"/>
    <w:rsid w:val="00A27422"/>
    <w:rsid w:val="00A31CA0"/>
    <w:rsid w:val="00A33075"/>
    <w:rsid w:val="00A34946"/>
    <w:rsid w:val="00A3601F"/>
    <w:rsid w:val="00A41E2D"/>
    <w:rsid w:val="00A44C4D"/>
    <w:rsid w:val="00A52430"/>
    <w:rsid w:val="00A55F1B"/>
    <w:rsid w:val="00A73E71"/>
    <w:rsid w:val="00A835B0"/>
    <w:rsid w:val="00A919C8"/>
    <w:rsid w:val="00A949A6"/>
    <w:rsid w:val="00AB0720"/>
    <w:rsid w:val="00AC17BC"/>
    <w:rsid w:val="00AE7B31"/>
    <w:rsid w:val="00AF1FA5"/>
    <w:rsid w:val="00AF39D1"/>
    <w:rsid w:val="00AF5041"/>
    <w:rsid w:val="00B0160F"/>
    <w:rsid w:val="00B1435C"/>
    <w:rsid w:val="00B214CB"/>
    <w:rsid w:val="00B25754"/>
    <w:rsid w:val="00B26DB0"/>
    <w:rsid w:val="00B375EF"/>
    <w:rsid w:val="00B4216E"/>
    <w:rsid w:val="00B46684"/>
    <w:rsid w:val="00B47187"/>
    <w:rsid w:val="00B52258"/>
    <w:rsid w:val="00B75E4D"/>
    <w:rsid w:val="00B861FE"/>
    <w:rsid w:val="00B86FE2"/>
    <w:rsid w:val="00B93B3F"/>
    <w:rsid w:val="00BB44D4"/>
    <w:rsid w:val="00C07661"/>
    <w:rsid w:val="00C16DEF"/>
    <w:rsid w:val="00C310CC"/>
    <w:rsid w:val="00C4265F"/>
    <w:rsid w:val="00C5443C"/>
    <w:rsid w:val="00C56BD3"/>
    <w:rsid w:val="00C63B8D"/>
    <w:rsid w:val="00C64595"/>
    <w:rsid w:val="00C7438D"/>
    <w:rsid w:val="00C82EA2"/>
    <w:rsid w:val="00C904D6"/>
    <w:rsid w:val="00C9367C"/>
    <w:rsid w:val="00C9769F"/>
    <w:rsid w:val="00CC2F0D"/>
    <w:rsid w:val="00CC59CD"/>
    <w:rsid w:val="00CC6870"/>
    <w:rsid w:val="00CD3356"/>
    <w:rsid w:val="00CD3539"/>
    <w:rsid w:val="00CD6D6A"/>
    <w:rsid w:val="00CE6DA2"/>
    <w:rsid w:val="00CE7666"/>
    <w:rsid w:val="00CE77F8"/>
    <w:rsid w:val="00CF22A0"/>
    <w:rsid w:val="00CF6B1B"/>
    <w:rsid w:val="00D02580"/>
    <w:rsid w:val="00D04BE6"/>
    <w:rsid w:val="00D10D25"/>
    <w:rsid w:val="00D121BA"/>
    <w:rsid w:val="00D67F57"/>
    <w:rsid w:val="00D7322D"/>
    <w:rsid w:val="00D74C95"/>
    <w:rsid w:val="00D81567"/>
    <w:rsid w:val="00D8160C"/>
    <w:rsid w:val="00D83B2E"/>
    <w:rsid w:val="00D8672F"/>
    <w:rsid w:val="00D87604"/>
    <w:rsid w:val="00D977E1"/>
    <w:rsid w:val="00D97A83"/>
    <w:rsid w:val="00DB2E6B"/>
    <w:rsid w:val="00DC1CF5"/>
    <w:rsid w:val="00DF694C"/>
    <w:rsid w:val="00E0107B"/>
    <w:rsid w:val="00E01DE0"/>
    <w:rsid w:val="00E44873"/>
    <w:rsid w:val="00E57500"/>
    <w:rsid w:val="00E62806"/>
    <w:rsid w:val="00E74198"/>
    <w:rsid w:val="00E95698"/>
    <w:rsid w:val="00EB0A19"/>
    <w:rsid w:val="00EC0BED"/>
    <w:rsid w:val="00EC610B"/>
    <w:rsid w:val="00EC7E3A"/>
    <w:rsid w:val="00ED28F6"/>
    <w:rsid w:val="00ED3F8F"/>
    <w:rsid w:val="00EE778A"/>
    <w:rsid w:val="00F0504F"/>
    <w:rsid w:val="00F12773"/>
    <w:rsid w:val="00F21792"/>
    <w:rsid w:val="00F23C00"/>
    <w:rsid w:val="00F32828"/>
    <w:rsid w:val="00F3414C"/>
    <w:rsid w:val="00F50EF5"/>
    <w:rsid w:val="00F57631"/>
    <w:rsid w:val="00F719A3"/>
    <w:rsid w:val="00F973C2"/>
    <w:rsid w:val="00FA2A08"/>
    <w:rsid w:val="00FA5C1D"/>
    <w:rsid w:val="00FA5D0F"/>
    <w:rsid w:val="00FB275A"/>
    <w:rsid w:val="00FB57D3"/>
    <w:rsid w:val="00FB582B"/>
    <w:rsid w:val="00FE3383"/>
    <w:rsid w:val="00FF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25"/>
    <w:rPr>
      <w:rFonts w:ascii="Calibri" w:eastAsia="Calibri" w:hAnsi="Calibri" w:cs="Times New Roman"/>
    </w:rPr>
  </w:style>
  <w:style w:type="paragraph" w:styleId="3">
    <w:name w:val="heading 3"/>
    <w:basedOn w:val="a"/>
    <w:next w:val="a"/>
    <w:link w:val="30"/>
    <w:uiPriority w:val="9"/>
    <w:unhideWhenUsed/>
    <w:qFormat/>
    <w:rsid w:val="00D10D25"/>
    <w:pPr>
      <w:keepNext/>
      <w:keepLines/>
      <w:spacing w:before="200" w:after="0"/>
      <w:outlineLvl w:val="2"/>
    </w:pPr>
    <w:rPr>
      <w:rFonts w:ascii="Cambria" w:eastAsia="Times New Roman"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D25"/>
    <w:rPr>
      <w:rFonts w:ascii="Cambria" w:eastAsia="Times New Roman" w:hAnsi="Cambria" w:cs="Times New Roman"/>
      <w:b/>
      <w:bCs/>
      <w:color w:val="4F81BD"/>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15273</Characters>
  <Application>Microsoft Office Word</Application>
  <DocSecurity>0</DocSecurity>
  <Lines>127</Lines>
  <Paragraphs>35</Paragraphs>
  <ScaleCrop>false</ScaleCrop>
  <Company>Microsoft</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2015-02-04T18:11:00Z</dcterms:created>
  <dcterms:modified xsi:type="dcterms:W3CDTF">2015-02-04T18:11:00Z</dcterms:modified>
</cp:coreProperties>
</file>