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DA" w:rsidRPr="000F60DA" w:rsidRDefault="000F60DA" w:rsidP="000F60DA">
      <w:pPr>
        <w:jc w:val="center"/>
        <w:rPr>
          <w:sz w:val="28"/>
          <w:szCs w:val="28"/>
        </w:rPr>
      </w:pPr>
      <w:r w:rsidRPr="000F60DA">
        <w:rPr>
          <w:sz w:val="28"/>
          <w:szCs w:val="28"/>
        </w:rPr>
        <w:t>Муниципальное автономное дошкольное образовательное учреждение                                                                                                      №10 «Звездочка» города Дубны Московской области</w:t>
      </w:r>
    </w:p>
    <w:p w:rsidR="000B5784" w:rsidRPr="000F60DA" w:rsidRDefault="000F60DA" w:rsidP="000F60DA">
      <w:pPr>
        <w:tabs>
          <w:tab w:val="left" w:pos="2070"/>
        </w:tabs>
        <w:rPr>
          <w:sz w:val="72"/>
          <w:szCs w:val="72"/>
        </w:rPr>
      </w:pPr>
      <w:r>
        <w:rPr>
          <w:sz w:val="72"/>
          <w:szCs w:val="72"/>
        </w:rPr>
        <w:t>Проектная деятельность на тему:</w:t>
      </w:r>
    </w:p>
    <w:p w:rsidR="00567E27" w:rsidRPr="000F60DA" w:rsidRDefault="00567E27">
      <w:pPr>
        <w:rPr>
          <w:i/>
          <w:color w:val="FF0000"/>
          <w:sz w:val="72"/>
          <w:szCs w:val="72"/>
        </w:rPr>
      </w:pPr>
      <w:r w:rsidRPr="000F60DA">
        <w:rPr>
          <w:i/>
          <w:color w:val="FF0000"/>
          <w:sz w:val="72"/>
          <w:szCs w:val="72"/>
        </w:rPr>
        <w:t xml:space="preserve">«Что за прелесть   </w:t>
      </w:r>
    </w:p>
    <w:p w:rsidR="00567E27" w:rsidRPr="000F60DA" w:rsidRDefault="00567E27">
      <w:pPr>
        <w:rPr>
          <w:i/>
          <w:color w:val="FF0000"/>
          <w:sz w:val="72"/>
          <w:szCs w:val="72"/>
        </w:rPr>
      </w:pPr>
      <w:r w:rsidRPr="000F60DA">
        <w:rPr>
          <w:i/>
          <w:color w:val="FF0000"/>
          <w:sz w:val="72"/>
          <w:szCs w:val="72"/>
        </w:rPr>
        <w:t xml:space="preserve">                эти сказки» </w:t>
      </w:r>
    </w:p>
    <w:p w:rsidR="00567E27" w:rsidRPr="000F60DA" w:rsidRDefault="000F60DA" w:rsidP="000F60DA">
      <w:pPr>
        <w:rPr>
          <w:sz w:val="52"/>
          <w:szCs w:val="52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 wp14:anchorId="579EC7E7" wp14:editId="0167D3C5">
            <wp:extent cx="5407660" cy="40601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  <w:r w:rsidR="00567E27" w:rsidRPr="00567E27">
        <w:rPr>
          <w:sz w:val="52"/>
          <w:szCs w:val="52"/>
        </w:rPr>
        <w:t xml:space="preserve">Автор: </w:t>
      </w:r>
      <w:r w:rsidR="00567E27">
        <w:rPr>
          <w:sz w:val="52"/>
          <w:szCs w:val="52"/>
        </w:rPr>
        <w:t>Иванашкина Н.А.</w:t>
      </w:r>
      <w:r w:rsidR="00567E27" w:rsidRPr="00567E27">
        <w:rPr>
          <w:sz w:val="52"/>
          <w:szCs w:val="52"/>
        </w:rPr>
        <w:t xml:space="preserve"> </w:t>
      </w:r>
    </w:p>
    <w:p w:rsidR="000F60DA" w:rsidRDefault="00567E27" w:rsidP="000F60DA">
      <w:pPr>
        <w:jc w:val="right"/>
        <w:rPr>
          <w:sz w:val="52"/>
          <w:szCs w:val="52"/>
        </w:rPr>
      </w:pPr>
      <w:r>
        <w:rPr>
          <w:sz w:val="52"/>
          <w:szCs w:val="52"/>
        </w:rPr>
        <w:t xml:space="preserve">       </w:t>
      </w:r>
      <w:r w:rsidR="000F60DA">
        <w:rPr>
          <w:sz w:val="52"/>
          <w:szCs w:val="52"/>
        </w:rPr>
        <w:t xml:space="preserve">  </w:t>
      </w:r>
    </w:p>
    <w:p w:rsidR="006A11AD" w:rsidRDefault="006A11AD" w:rsidP="006A11AD">
      <w:pPr>
        <w:rPr>
          <w:sz w:val="28"/>
          <w:szCs w:val="28"/>
        </w:rPr>
      </w:pPr>
    </w:p>
    <w:p w:rsidR="006A11AD" w:rsidRPr="00ED0F3D" w:rsidRDefault="006A11AD" w:rsidP="006A11AD">
      <w:pPr>
        <w:rPr>
          <w:i/>
          <w:sz w:val="28"/>
          <w:szCs w:val="28"/>
        </w:rPr>
      </w:pPr>
      <w:r w:rsidRPr="00ED0F3D">
        <w:rPr>
          <w:i/>
          <w:sz w:val="28"/>
          <w:szCs w:val="28"/>
        </w:rPr>
        <w:lastRenderedPageBreak/>
        <w:t>АКТУАЛЬНАЯ ПРОБЛЕМА ПРОЕКТА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 xml:space="preserve">Родители  детям стали меньше читать, электронные носители и средства массовой информации вытесняют книгу. 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На сегодняшнем этапе жизни современного общества данная тема очень актуальна.</w:t>
      </w:r>
    </w:p>
    <w:p w:rsidR="006A11AD" w:rsidRPr="00ED0F3D" w:rsidRDefault="006A11AD" w:rsidP="006A11AD">
      <w:pPr>
        <w:rPr>
          <w:i/>
          <w:sz w:val="36"/>
          <w:szCs w:val="36"/>
        </w:rPr>
      </w:pPr>
      <w:r w:rsidRPr="00ED0F3D">
        <w:rPr>
          <w:i/>
          <w:sz w:val="36"/>
          <w:szCs w:val="36"/>
        </w:rPr>
        <w:t xml:space="preserve">  Цель проекта:       </w:t>
      </w:r>
    </w:p>
    <w:p w:rsidR="006A11AD" w:rsidRPr="006A11AD" w:rsidRDefault="006A11AD" w:rsidP="006A11AD">
      <w:pPr>
        <w:rPr>
          <w:sz w:val="28"/>
          <w:szCs w:val="28"/>
        </w:rPr>
      </w:pPr>
      <w:r w:rsidRPr="006A11AD">
        <w:rPr>
          <w:sz w:val="28"/>
          <w:szCs w:val="28"/>
        </w:rPr>
        <w:t>1.Развитие личностного потенциала ребенка посредством художественного освоения  и преобразования действительности.</w:t>
      </w:r>
    </w:p>
    <w:p w:rsidR="006A11AD" w:rsidRPr="006A11AD" w:rsidRDefault="006A11AD" w:rsidP="006A11AD">
      <w:pPr>
        <w:rPr>
          <w:sz w:val="28"/>
          <w:szCs w:val="28"/>
        </w:rPr>
      </w:pPr>
      <w:r w:rsidRPr="006A11AD">
        <w:rPr>
          <w:sz w:val="28"/>
          <w:szCs w:val="28"/>
        </w:rPr>
        <w:t>2.Развитие речи детей, творческого воображения, творческого рассказывания и составления рассказов и сказок; памяти, логического мышления; развитие  дикции и фонематического восприятия; обогащение словаря.</w:t>
      </w:r>
    </w:p>
    <w:p w:rsidR="006A11AD" w:rsidRPr="006A11AD" w:rsidRDefault="006A11AD" w:rsidP="006A11AD">
      <w:pPr>
        <w:rPr>
          <w:sz w:val="28"/>
          <w:szCs w:val="28"/>
        </w:rPr>
      </w:pPr>
      <w:r w:rsidRPr="006A11AD">
        <w:rPr>
          <w:sz w:val="28"/>
          <w:szCs w:val="28"/>
        </w:rPr>
        <w:t>3.Развит</w:t>
      </w:r>
      <w:r w:rsidR="00ED0F3D">
        <w:rPr>
          <w:sz w:val="28"/>
          <w:szCs w:val="28"/>
        </w:rPr>
        <w:t>ие навыков учебной деятельности; театрализованной деятельности.</w:t>
      </w:r>
    </w:p>
    <w:p w:rsidR="006A11AD" w:rsidRPr="006A11AD" w:rsidRDefault="006A11AD" w:rsidP="006A11AD">
      <w:pPr>
        <w:rPr>
          <w:sz w:val="28"/>
          <w:szCs w:val="28"/>
        </w:rPr>
      </w:pPr>
      <w:r w:rsidRPr="006A11AD">
        <w:rPr>
          <w:sz w:val="28"/>
          <w:szCs w:val="28"/>
        </w:rPr>
        <w:t>4. Закрепление знаний русских народных и литературных сказок; учить детей придумывать сказки; учить отвечать на вопросы, используя строчки из сказок; решать противоречия типа «Что будет, если…». Учить детей записывать сказки с помощью символов в рамках-планах.</w:t>
      </w:r>
    </w:p>
    <w:p w:rsidR="006A11AD" w:rsidRDefault="006A11AD" w:rsidP="006A11AD">
      <w:pPr>
        <w:rPr>
          <w:sz w:val="28"/>
          <w:szCs w:val="28"/>
        </w:rPr>
      </w:pPr>
      <w:r w:rsidRPr="006A11AD">
        <w:rPr>
          <w:sz w:val="28"/>
          <w:szCs w:val="28"/>
        </w:rPr>
        <w:t xml:space="preserve">5. Воспитание любви к сказкам; негативное отношение к отрицательным поступкам; интереса к творчеству.     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ПРЕДПОЛАГАЕМЫЙ РЕЗУЛЬТАТ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Дети должны: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- проявлять любовь к сказкам и театральной деятельности;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- знать и называть прочитанные сказочные произведения, их авторов, тексты, персонажей, мораль;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- знать различные виды театров и уметь показывать их;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- уметь использовать различные средства выразительности;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- уметь самостоятельно выбирать сказку, проводить предварительную работу к ее показу, вживаться в свою роль.</w:t>
      </w:r>
    </w:p>
    <w:p w:rsidR="006A11AD" w:rsidRDefault="006A11AD" w:rsidP="006A11AD">
      <w:pPr>
        <w:rPr>
          <w:sz w:val="28"/>
          <w:szCs w:val="28"/>
        </w:rPr>
      </w:pP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ПУТИ РЕАЛИЗАЦИИ ПРОЕКТА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1. Беседы с детьми, их родителями «Знакомство с проектом».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2.  Ежедневное чтение сказок (разных жанров, русских народных, разных народов,  авторских)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3. Рассматривание иллюстраций художников к сказкам.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4. Пересказ прочитанных произведений.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5. Рисование иллюстраций к сказкам воспитанниками.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6. Лепка героев и сюжетов сказок.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7. Аппликации, ручной труд из природного и бросового материалов, конструирование из бумаги по мотивам сказок.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8. Инсценировки сказок, игры-драматизации.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9. Разучивание присказок, поговорок, пословиц, небылиц, зачинов и концовки сказок.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10. Придумывание загадок, составление творческих рассказов и сказок.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11. Сюжетно-ролевые, театрализованные, подвижные, дидактические, коммуникативные игры с элементами волшебства.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12. КВН по сказкам.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13. Организация выставок рисунков детей по прочитанным сказкам.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14. Использование сказок в режимных моментах, на занятиях.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15. Оформление и пополнение книжного уголка сказками разных жанров.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16. Выполнение творческих работ детьми совместно с родителями.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17. Оформление уголка для родителей, размещение рекомендаций и консультаций по работе с   детьми над проектом.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18. Создание «Книги иллюстраций» по сказкам.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  19. Фотоотчет проекта.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lastRenderedPageBreak/>
        <w:t> 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ПЕРСПЕКТИВНЫЙ ПЛАН  ПО РЕАЛИЗАЦИИ ПРОЕКТНОЙ ДЕЯТЕЛЬНОСТИ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«Что за прелесть эти сказки»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Образовательные области. Виды деятельности.</w:t>
      </w:r>
    </w:p>
    <w:p w:rsidR="006A11AD" w:rsidRDefault="006A11AD" w:rsidP="006A11AD">
      <w:pPr>
        <w:rPr>
          <w:sz w:val="28"/>
          <w:szCs w:val="28"/>
        </w:rPr>
      </w:pPr>
      <w:r>
        <w:rPr>
          <w:i/>
          <w:sz w:val="28"/>
          <w:szCs w:val="28"/>
        </w:rPr>
        <w:t>Коммуникация</w:t>
      </w:r>
      <w:r>
        <w:rPr>
          <w:sz w:val="28"/>
          <w:szCs w:val="28"/>
        </w:rPr>
        <w:t xml:space="preserve"> -   Составление творческих рассказов: «Сочини конец сказки», «Сочини сказку </w:t>
      </w:r>
      <w:proofErr w:type="gramStart"/>
      <w:r>
        <w:rPr>
          <w:sz w:val="28"/>
          <w:szCs w:val="28"/>
        </w:rPr>
        <w:t>про</w:t>
      </w:r>
      <w:proofErr w:type="gramEnd"/>
      <w:r>
        <w:rPr>
          <w:sz w:val="28"/>
          <w:szCs w:val="28"/>
        </w:rPr>
        <w:t xml:space="preserve"> … », сказок и небылиц по рисункам, по замыслу, по памяти, по рамкам-планам.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 Придумывание загадок к сказкам, заучивание народных скороговорок, дразнилок, считалок.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-КВН по сказкам, викторины.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 Коммуникативные игры: «Кто чем отличается», «Путаница».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 Обогащение словаря детей.</w:t>
      </w:r>
    </w:p>
    <w:p w:rsidR="006A11AD" w:rsidRDefault="006A11AD" w:rsidP="006A11AD">
      <w:pPr>
        <w:rPr>
          <w:sz w:val="28"/>
          <w:szCs w:val="28"/>
        </w:rPr>
      </w:pPr>
      <w:r>
        <w:rPr>
          <w:i/>
          <w:sz w:val="28"/>
          <w:szCs w:val="28"/>
        </w:rPr>
        <w:t>Чтение художественной литературы</w:t>
      </w:r>
      <w:r>
        <w:rPr>
          <w:sz w:val="28"/>
          <w:szCs w:val="28"/>
        </w:rPr>
        <w:t xml:space="preserve"> – Чтение русских народных сказок, авторских сказок и сказок народов мира.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 Заучивание пословиц, поговорок, небылиц.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 Пересказ прочитанных сказок.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 Рассматривание иллюстраций к сказкам.</w:t>
      </w:r>
    </w:p>
    <w:p w:rsidR="006A11AD" w:rsidRDefault="006A11AD" w:rsidP="006A11AD">
      <w:pPr>
        <w:rPr>
          <w:sz w:val="28"/>
          <w:szCs w:val="28"/>
        </w:rPr>
      </w:pPr>
      <w:r>
        <w:rPr>
          <w:i/>
          <w:sz w:val="28"/>
          <w:szCs w:val="28"/>
        </w:rPr>
        <w:t>Художественное творчество</w:t>
      </w:r>
      <w:r>
        <w:rPr>
          <w:sz w:val="28"/>
          <w:szCs w:val="28"/>
        </w:rPr>
        <w:t xml:space="preserve"> - Рисование героев сказок.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 Лепка героев и сюжетов сказок.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 Аппликации к сказкам.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 Самостоятельное детское творчество.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 Помощь в оформлении выставок в группе.</w:t>
      </w:r>
    </w:p>
    <w:p w:rsidR="006A11AD" w:rsidRDefault="006A11AD" w:rsidP="006A11AD">
      <w:pPr>
        <w:rPr>
          <w:sz w:val="28"/>
          <w:szCs w:val="28"/>
        </w:rPr>
      </w:pPr>
      <w:r>
        <w:rPr>
          <w:sz w:val="28"/>
          <w:szCs w:val="28"/>
        </w:rPr>
        <w:t>- Иллюстрирование сказок.</w:t>
      </w:r>
    </w:p>
    <w:p w:rsidR="006A11AD" w:rsidRDefault="006A11AD" w:rsidP="006A11AD">
      <w:pPr>
        <w:rPr>
          <w:sz w:val="28"/>
          <w:szCs w:val="28"/>
        </w:rPr>
      </w:pPr>
      <w:r>
        <w:rPr>
          <w:i/>
          <w:sz w:val="28"/>
          <w:szCs w:val="28"/>
        </w:rPr>
        <w:t>Социальное развитие</w:t>
      </w:r>
      <w:r>
        <w:rPr>
          <w:sz w:val="28"/>
          <w:szCs w:val="28"/>
        </w:rPr>
        <w:t xml:space="preserve"> - Проведение сюжетно-ролевых, театрализованных, дидактических игр с элементами волшебства.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t> - Помощь семьи, сотворчество детей и родителей в конкурсе  рисунков «Что за прелесть эти сказки!».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 </w:t>
      </w:r>
      <w:r>
        <w:rPr>
          <w:i/>
          <w:sz w:val="28"/>
          <w:szCs w:val="28"/>
        </w:rPr>
        <w:t>Здоровье и физическая культура</w:t>
      </w:r>
      <w:r>
        <w:rPr>
          <w:sz w:val="28"/>
          <w:szCs w:val="28"/>
        </w:rPr>
        <w:t xml:space="preserve"> - Проведение утренней гимнастики, занятий по физическому воспитанию, прогулок с элементами игр из сказок.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 - Подвижные игры: «Гуси – лебеди», «Два мороза», «У медведя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бору», «Палочка выручалочка», «Хитрая лиса», «Рыбак и рыбки», «Дети и волк», «Зайцы и медведь», «Волки и ягнята», «Ванюша и лебеди», «Волк и поросята».</w:t>
      </w:r>
    </w:p>
    <w:p w:rsidR="006A11AD" w:rsidRDefault="006A11AD" w:rsidP="006A11A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  </w:t>
      </w:r>
      <w:r>
        <w:rPr>
          <w:i/>
          <w:sz w:val="28"/>
          <w:szCs w:val="28"/>
        </w:rPr>
        <w:t xml:space="preserve">Познание 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t>  - Использование сказочности и сказочных персонажей в формировании элементарных математических понятий, в математических дидактических играх.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t>  - Использование волшебства в познании окружающего мира (вопросы, создание проблемы).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t>  - Сочинение экологических и математических сказок.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t>  - Дидактические игры: «Назови автора сказки», «Отгадай сказку», «Из какой сказки герой? », «Чей костюм», «Кто и из какой сказки использовал данный предмет? », «Произнеси слова персонажа», «Вспомни слова героя».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t>  </w:t>
      </w:r>
      <w:r>
        <w:rPr>
          <w:i/>
          <w:sz w:val="28"/>
          <w:szCs w:val="28"/>
        </w:rPr>
        <w:t>Трудовое обучение</w:t>
      </w:r>
      <w:r>
        <w:rPr>
          <w:sz w:val="28"/>
          <w:szCs w:val="28"/>
        </w:rPr>
        <w:t xml:space="preserve"> - Подготовка атрибутов и декораций к спектаклям (эстетический вид).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t>  </w:t>
      </w:r>
      <w:r>
        <w:rPr>
          <w:i/>
          <w:sz w:val="28"/>
          <w:szCs w:val="28"/>
        </w:rPr>
        <w:t>Конструирование</w:t>
      </w:r>
      <w:r>
        <w:rPr>
          <w:sz w:val="28"/>
          <w:szCs w:val="28"/>
        </w:rPr>
        <w:t xml:space="preserve">  из бумаги: «За</w:t>
      </w:r>
      <w:r w:rsidR="00ED0F3D">
        <w:rPr>
          <w:sz w:val="28"/>
          <w:szCs w:val="28"/>
        </w:rPr>
        <w:t>йчик</w:t>
      </w:r>
      <w:r>
        <w:rPr>
          <w:sz w:val="28"/>
          <w:szCs w:val="28"/>
        </w:rPr>
        <w:t>», «Колобок», «</w:t>
      </w:r>
      <w:proofErr w:type="gramStart"/>
      <w:r>
        <w:rPr>
          <w:sz w:val="28"/>
          <w:szCs w:val="28"/>
        </w:rPr>
        <w:t>Волчок-серый</w:t>
      </w:r>
      <w:proofErr w:type="gramEnd"/>
      <w:r>
        <w:rPr>
          <w:sz w:val="28"/>
          <w:szCs w:val="28"/>
        </w:rPr>
        <w:t xml:space="preserve"> бочок».</w:t>
      </w:r>
      <w:r w:rsidR="00ED0F3D">
        <w:rPr>
          <w:sz w:val="28"/>
          <w:szCs w:val="28"/>
        </w:rPr>
        <w:t xml:space="preserve"> </w:t>
      </w:r>
      <w:r>
        <w:rPr>
          <w:sz w:val="28"/>
          <w:szCs w:val="28"/>
        </w:rPr>
        <w:t>Оригами «Лиса», «Заяц».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t>  </w:t>
      </w:r>
      <w:r>
        <w:rPr>
          <w:i/>
          <w:sz w:val="28"/>
          <w:szCs w:val="28"/>
        </w:rPr>
        <w:t>Ручной труд</w:t>
      </w:r>
      <w:r>
        <w:rPr>
          <w:sz w:val="28"/>
          <w:szCs w:val="28"/>
        </w:rPr>
        <w:t>. Поделки из природного материала.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t>  </w:t>
      </w:r>
      <w:r>
        <w:rPr>
          <w:i/>
          <w:sz w:val="28"/>
          <w:szCs w:val="28"/>
        </w:rPr>
        <w:t>Театрализованная деятельность</w:t>
      </w:r>
      <w:r>
        <w:rPr>
          <w:sz w:val="28"/>
          <w:szCs w:val="28"/>
        </w:rPr>
        <w:t xml:space="preserve"> - Инсценировка сказок:   «Репка», «Колобок», «Красная шапочка», «Под грибом», «Теремок», «Колосок» и других.</w:t>
      </w:r>
    </w:p>
    <w:p w:rsidR="006A11AD" w:rsidRDefault="006A11AD" w:rsidP="006A11AD">
      <w:pPr>
        <w:jc w:val="both"/>
        <w:rPr>
          <w:sz w:val="28"/>
          <w:szCs w:val="28"/>
        </w:rPr>
      </w:pPr>
      <w:r>
        <w:rPr>
          <w:sz w:val="28"/>
          <w:szCs w:val="28"/>
        </w:rPr>
        <w:t>  - Различные драматизации и спектакли с использованием разных видов театра и кукол.</w:t>
      </w:r>
    </w:p>
    <w:p w:rsidR="006A11AD" w:rsidRDefault="006A11AD" w:rsidP="00F30818">
      <w:pPr>
        <w:rPr>
          <w:sz w:val="52"/>
          <w:szCs w:val="52"/>
        </w:rPr>
      </w:pPr>
    </w:p>
    <w:p w:rsidR="006A11AD" w:rsidRDefault="006A11AD" w:rsidP="00F30818">
      <w:pPr>
        <w:rPr>
          <w:sz w:val="52"/>
          <w:szCs w:val="52"/>
        </w:rPr>
      </w:pPr>
    </w:p>
    <w:p w:rsidR="00993DC2" w:rsidRPr="00ED0F3D" w:rsidRDefault="00993DC2" w:rsidP="00ED0F3D">
      <w:pPr>
        <w:jc w:val="center"/>
        <w:rPr>
          <w:sz w:val="72"/>
          <w:szCs w:val="72"/>
        </w:rPr>
      </w:pPr>
      <w:r w:rsidRPr="00ED0F3D">
        <w:rPr>
          <w:sz w:val="72"/>
          <w:szCs w:val="72"/>
        </w:rPr>
        <w:lastRenderedPageBreak/>
        <w:t>Цикл занятий по развитию речи</w:t>
      </w:r>
    </w:p>
    <w:p w:rsidR="00993DC2" w:rsidRPr="00ED0F3D" w:rsidRDefault="00993DC2" w:rsidP="00ED0F3D">
      <w:pPr>
        <w:jc w:val="center"/>
        <w:rPr>
          <w:sz w:val="72"/>
          <w:szCs w:val="72"/>
        </w:rPr>
      </w:pPr>
      <w:r w:rsidRPr="00ED0F3D">
        <w:rPr>
          <w:sz w:val="72"/>
          <w:szCs w:val="72"/>
        </w:rPr>
        <w:t>« Что за прелесть эти сказки»</w:t>
      </w:r>
    </w:p>
    <w:p w:rsidR="00977CF2" w:rsidRPr="00ED0F3D" w:rsidRDefault="00977CF2" w:rsidP="00ED0F3D">
      <w:pPr>
        <w:jc w:val="center"/>
        <w:rPr>
          <w:sz w:val="72"/>
          <w:szCs w:val="72"/>
        </w:rPr>
      </w:pPr>
      <w:r w:rsidRPr="00ED0F3D">
        <w:rPr>
          <w:sz w:val="72"/>
          <w:szCs w:val="72"/>
        </w:rPr>
        <w:t>Для детей  4-7 лет.</w:t>
      </w:r>
    </w:p>
    <w:p w:rsidR="000F60DA" w:rsidRDefault="000F60DA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0B5784" w:rsidRPr="00977CF2" w:rsidRDefault="00ED0F3D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 wp14:anchorId="3CC09B6C" wp14:editId="44174F15">
            <wp:extent cx="5938389" cy="4453792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04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89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B5784" w:rsidRPr="00977CF2">
        <w:rPr>
          <w:sz w:val="32"/>
          <w:szCs w:val="32"/>
        </w:rPr>
        <w:br w:type="page"/>
      </w:r>
    </w:p>
    <w:p w:rsidR="000B5784" w:rsidRPr="004E226A" w:rsidRDefault="00DD3A58">
      <w:pPr>
        <w:rPr>
          <w:b/>
          <w:i/>
          <w:sz w:val="32"/>
          <w:szCs w:val="32"/>
        </w:rPr>
      </w:pPr>
      <w:r w:rsidRPr="004E226A">
        <w:rPr>
          <w:i/>
          <w:sz w:val="32"/>
          <w:szCs w:val="32"/>
        </w:rPr>
        <w:lastRenderedPageBreak/>
        <w:t xml:space="preserve"> </w:t>
      </w:r>
      <w:r w:rsidRPr="004E226A">
        <w:rPr>
          <w:b/>
          <w:i/>
          <w:sz w:val="32"/>
          <w:szCs w:val="32"/>
        </w:rPr>
        <w:t>Цикл занятий для детей 4-5 лет.</w:t>
      </w:r>
    </w:p>
    <w:p w:rsidR="00DD3A58" w:rsidRPr="00DD3A58" w:rsidRDefault="00255BE4">
      <w:pPr>
        <w:rPr>
          <w:sz w:val="32"/>
          <w:szCs w:val="32"/>
        </w:rPr>
      </w:pPr>
      <w:r>
        <w:rPr>
          <w:sz w:val="32"/>
          <w:szCs w:val="32"/>
        </w:rPr>
        <w:t>1  «Сказка наоборот</w:t>
      </w:r>
      <w:r w:rsidR="00DD3A58" w:rsidRPr="00DD3A58">
        <w:rPr>
          <w:sz w:val="32"/>
          <w:szCs w:val="32"/>
        </w:rPr>
        <w:t>»</w:t>
      </w:r>
      <w:r w:rsidR="005B7C1A">
        <w:rPr>
          <w:sz w:val="32"/>
          <w:szCs w:val="32"/>
        </w:rPr>
        <w:t xml:space="preserve"> по </w:t>
      </w:r>
      <w:proofErr w:type="spellStart"/>
      <w:r w:rsidR="005B7C1A">
        <w:rPr>
          <w:sz w:val="32"/>
          <w:szCs w:val="32"/>
        </w:rPr>
        <w:t>р.н</w:t>
      </w:r>
      <w:proofErr w:type="gramStart"/>
      <w:r w:rsidR="005B7C1A">
        <w:rPr>
          <w:sz w:val="32"/>
          <w:szCs w:val="32"/>
        </w:rPr>
        <w:t>.с</w:t>
      </w:r>
      <w:proofErr w:type="gramEnd"/>
      <w:r w:rsidR="005B7C1A">
        <w:rPr>
          <w:sz w:val="32"/>
          <w:szCs w:val="32"/>
        </w:rPr>
        <w:t>казке</w:t>
      </w:r>
      <w:proofErr w:type="spellEnd"/>
      <w:r w:rsidR="005B7C1A">
        <w:rPr>
          <w:sz w:val="32"/>
          <w:szCs w:val="32"/>
        </w:rPr>
        <w:t xml:space="preserve"> «Маша и м</w:t>
      </w:r>
      <w:r>
        <w:rPr>
          <w:sz w:val="32"/>
          <w:szCs w:val="32"/>
        </w:rPr>
        <w:t>едведь».</w:t>
      </w:r>
    </w:p>
    <w:p w:rsidR="00DD3A58" w:rsidRPr="00DD3A58" w:rsidRDefault="00255BE4">
      <w:pPr>
        <w:rPr>
          <w:sz w:val="32"/>
          <w:szCs w:val="32"/>
        </w:rPr>
      </w:pPr>
      <w:r>
        <w:rPr>
          <w:sz w:val="32"/>
          <w:szCs w:val="32"/>
        </w:rPr>
        <w:t>2 «В гостях у сказки</w:t>
      </w:r>
      <w:r w:rsidR="00DD3A58" w:rsidRPr="00DD3A58">
        <w:rPr>
          <w:sz w:val="32"/>
          <w:szCs w:val="32"/>
        </w:rPr>
        <w:t>»</w:t>
      </w:r>
    </w:p>
    <w:p w:rsidR="00DD3A58" w:rsidRPr="00DD3A58" w:rsidRDefault="00255BE4">
      <w:pPr>
        <w:rPr>
          <w:sz w:val="32"/>
          <w:szCs w:val="32"/>
        </w:rPr>
      </w:pPr>
      <w:r>
        <w:rPr>
          <w:sz w:val="32"/>
          <w:szCs w:val="32"/>
        </w:rPr>
        <w:t>3. «</w:t>
      </w:r>
      <w:proofErr w:type="spellStart"/>
      <w:r w:rsidR="00DD3A58" w:rsidRPr="00DD3A58">
        <w:rPr>
          <w:sz w:val="32"/>
          <w:szCs w:val="32"/>
        </w:rPr>
        <w:t>Заюшкина</w:t>
      </w:r>
      <w:proofErr w:type="spellEnd"/>
      <w:r w:rsidR="00DD3A58" w:rsidRPr="00DD3A58">
        <w:rPr>
          <w:sz w:val="32"/>
          <w:szCs w:val="32"/>
        </w:rPr>
        <w:t xml:space="preserve"> избушка»</w:t>
      </w:r>
    </w:p>
    <w:p w:rsidR="00DD3A58" w:rsidRPr="00DD3A58" w:rsidRDefault="00255BE4">
      <w:pPr>
        <w:rPr>
          <w:sz w:val="32"/>
          <w:szCs w:val="32"/>
        </w:rPr>
      </w:pPr>
      <w:r>
        <w:rPr>
          <w:sz w:val="32"/>
          <w:szCs w:val="32"/>
        </w:rPr>
        <w:t>4. «</w:t>
      </w:r>
      <w:r w:rsidR="00DD3A58" w:rsidRPr="00DD3A58">
        <w:rPr>
          <w:sz w:val="32"/>
          <w:szCs w:val="32"/>
        </w:rPr>
        <w:t>Угадай сказку»</w:t>
      </w:r>
    </w:p>
    <w:p w:rsidR="00DD3A58" w:rsidRPr="00DD3A58" w:rsidRDefault="006A11AD">
      <w:pPr>
        <w:rPr>
          <w:sz w:val="32"/>
          <w:szCs w:val="32"/>
        </w:rPr>
      </w:pPr>
      <w:r>
        <w:rPr>
          <w:sz w:val="32"/>
          <w:szCs w:val="32"/>
        </w:rPr>
        <w:t>5 «</w:t>
      </w:r>
      <w:r w:rsidR="00DD3A58" w:rsidRPr="00DD3A58">
        <w:rPr>
          <w:sz w:val="32"/>
          <w:szCs w:val="32"/>
        </w:rPr>
        <w:t>Знакомые незнакомцы».</w:t>
      </w:r>
    </w:p>
    <w:p w:rsidR="00DD3A58" w:rsidRPr="004F6789" w:rsidRDefault="00DD3A58">
      <w:pPr>
        <w:rPr>
          <w:b/>
          <w:sz w:val="32"/>
          <w:szCs w:val="32"/>
        </w:rPr>
      </w:pPr>
      <w:r w:rsidRPr="004F6789">
        <w:rPr>
          <w:b/>
          <w:sz w:val="32"/>
          <w:szCs w:val="32"/>
        </w:rPr>
        <w:t>Цикл занятий для детей 5-6 лет</w:t>
      </w:r>
    </w:p>
    <w:p w:rsidR="00DD3A58" w:rsidRPr="00DD3A58" w:rsidRDefault="00255BE4">
      <w:pPr>
        <w:rPr>
          <w:sz w:val="32"/>
          <w:szCs w:val="32"/>
        </w:rPr>
      </w:pPr>
      <w:r>
        <w:rPr>
          <w:sz w:val="32"/>
          <w:szCs w:val="32"/>
        </w:rPr>
        <w:t>1. «</w:t>
      </w:r>
      <w:r w:rsidR="00DD3A58" w:rsidRPr="00DD3A58">
        <w:rPr>
          <w:sz w:val="32"/>
          <w:szCs w:val="32"/>
        </w:rPr>
        <w:t>Составление сказок»</w:t>
      </w:r>
    </w:p>
    <w:p w:rsidR="00DD3A58" w:rsidRPr="00DD3A58" w:rsidRDefault="00255BE4">
      <w:pPr>
        <w:rPr>
          <w:sz w:val="32"/>
          <w:szCs w:val="32"/>
        </w:rPr>
      </w:pPr>
      <w:r>
        <w:rPr>
          <w:sz w:val="32"/>
          <w:szCs w:val="32"/>
        </w:rPr>
        <w:t>2. «Сказка ложь, да в ней намек, добрым молодцам урок</w:t>
      </w:r>
      <w:r w:rsidR="00DD3A58" w:rsidRPr="00DD3A58">
        <w:rPr>
          <w:sz w:val="32"/>
          <w:szCs w:val="32"/>
        </w:rPr>
        <w:t>»</w:t>
      </w:r>
    </w:p>
    <w:p w:rsidR="00DD3A58" w:rsidRPr="00DD3A58" w:rsidRDefault="0093393F">
      <w:pPr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93393F">
        <w:rPr>
          <w:sz w:val="32"/>
          <w:szCs w:val="32"/>
        </w:rPr>
        <w:t>«Путешествие по русским народным сказкам»</w:t>
      </w:r>
      <w:r w:rsidR="00DD3A58" w:rsidRPr="00DD3A58">
        <w:rPr>
          <w:sz w:val="32"/>
          <w:szCs w:val="32"/>
        </w:rPr>
        <w:t>»</w:t>
      </w:r>
    </w:p>
    <w:p w:rsidR="0093393F" w:rsidRDefault="0093393F">
      <w:pPr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Pr="0093393F">
        <w:rPr>
          <w:sz w:val="32"/>
          <w:szCs w:val="32"/>
        </w:rPr>
        <w:t xml:space="preserve"> «Придумывание сказок с помощью рамок-планов»</w:t>
      </w:r>
    </w:p>
    <w:p w:rsidR="00237F2F" w:rsidRDefault="00255BE4">
      <w:pPr>
        <w:rPr>
          <w:sz w:val="32"/>
          <w:szCs w:val="32"/>
        </w:rPr>
      </w:pPr>
      <w:r>
        <w:rPr>
          <w:sz w:val="32"/>
          <w:szCs w:val="32"/>
        </w:rPr>
        <w:t>5. «</w:t>
      </w:r>
      <w:r w:rsidR="00237F2F">
        <w:rPr>
          <w:sz w:val="32"/>
          <w:szCs w:val="32"/>
        </w:rPr>
        <w:t>Рисуем сказку»</w:t>
      </w:r>
    </w:p>
    <w:p w:rsidR="00DD3A58" w:rsidRPr="004F6789" w:rsidRDefault="00DD3A58">
      <w:pPr>
        <w:rPr>
          <w:b/>
          <w:sz w:val="32"/>
          <w:szCs w:val="32"/>
        </w:rPr>
      </w:pPr>
      <w:r w:rsidRPr="004F6789">
        <w:rPr>
          <w:b/>
          <w:sz w:val="32"/>
          <w:szCs w:val="32"/>
        </w:rPr>
        <w:t>Цикл занятий для детей 6-7 лет</w:t>
      </w:r>
    </w:p>
    <w:p w:rsidR="00DD3A58" w:rsidRPr="00DD3A58" w:rsidRDefault="000A4DED">
      <w:pPr>
        <w:rPr>
          <w:sz w:val="32"/>
          <w:szCs w:val="32"/>
        </w:rPr>
      </w:pPr>
      <w:r>
        <w:rPr>
          <w:sz w:val="32"/>
          <w:szCs w:val="32"/>
        </w:rPr>
        <w:t>1. «</w:t>
      </w:r>
      <w:r w:rsidR="00DD3A58" w:rsidRPr="00DD3A58">
        <w:rPr>
          <w:sz w:val="32"/>
          <w:szCs w:val="32"/>
        </w:rPr>
        <w:t>Праздник сказки»</w:t>
      </w:r>
    </w:p>
    <w:p w:rsidR="00DD3A58" w:rsidRPr="00DD3A58" w:rsidRDefault="00255BE4">
      <w:pPr>
        <w:rPr>
          <w:sz w:val="32"/>
          <w:szCs w:val="32"/>
        </w:rPr>
      </w:pPr>
      <w:r>
        <w:rPr>
          <w:sz w:val="32"/>
          <w:szCs w:val="32"/>
        </w:rPr>
        <w:t>2. «</w:t>
      </w:r>
      <w:r w:rsidR="00DD3A58" w:rsidRPr="00DD3A58">
        <w:rPr>
          <w:sz w:val="32"/>
          <w:szCs w:val="32"/>
        </w:rPr>
        <w:t>Рисование по мотивам сказок»</w:t>
      </w:r>
    </w:p>
    <w:p w:rsidR="00DD3A58" w:rsidRPr="00DD3A58" w:rsidRDefault="00255BE4">
      <w:pPr>
        <w:rPr>
          <w:sz w:val="32"/>
          <w:szCs w:val="32"/>
        </w:rPr>
      </w:pPr>
      <w:r>
        <w:rPr>
          <w:sz w:val="32"/>
          <w:szCs w:val="32"/>
        </w:rPr>
        <w:t>3. «</w:t>
      </w:r>
      <w:r w:rsidR="000A4DED">
        <w:rPr>
          <w:sz w:val="32"/>
          <w:szCs w:val="32"/>
        </w:rPr>
        <w:t>В гостях у сказки». Сочинение сказок по иллюстрациям, по названию, по набору игрушек.</w:t>
      </w:r>
    </w:p>
    <w:p w:rsidR="004F6789" w:rsidRDefault="00255BE4">
      <w:pPr>
        <w:rPr>
          <w:sz w:val="32"/>
          <w:szCs w:val="32"/>
        </w:rPr>
      </w:pPr>
      <w:r>
        <w:rPr>
          <w:sz w:val="32"/>
          <w:szCs w:val="32"/>
        </w:rPr>
        <w:t>4. «</w:t>
      </w:r>
      <w:r w:rsidR="000A4DED">
        <w:rPr>
          <w:sz w:val="32"/>
          <w:szCs w:val="32"/>
        </w:rPr>
        <w:t>КВН по сказкам</w:t>
      </w:r>
      <w:r w:rsidR="00DD3A58" w:rsidRPr="00DD3A58">
        <w:rPr>
          <w:sz w:val="32"/>
          <w:szCs w:val="32"/>
        </w:rPr>
        <w:t>»</w:t>
      </w:r>
      <w:r w:rsidR="000A4DED">
        <w:rPr>
          <w:sz w:val="32"/>
          <w:szCs w:val="32"/>
        </w:rPr>
        <w:t>.</w:t>
      </w:r>
    </w:p>
    <w:p w:rsidR="004F6789" w:rsidRDefault="0093393F">
      <w:pPr>
        <w:rPr>
          <w:sz w:val="32"/>
          <w:szCs w:val="32"/>
        </w:rPr>
      </w:pPr>
      <w:r>
        <w:rPr>
          <w:sz w:val="32"/>
          <w:szCs w:val="32"/>
        </w:rPr>
        <w:t>5</w:t>
      </w:r>
      <w:r w:rsidR="00255BE4">
        <w:rPr>
          <w:sz w:val="32"/>
          <w:szCs w:val="32"/>
        </w:rPr>
        <w:t>. «</w:t>
      </w:r>
      <w:r w:rsidR="004F6789">
        <w:rPr>
          <w:sz w:val="32"/>
          <w:szCs w:val="32"/>
        </w:rPr>
        <w:t>Маленькие сочинители</w:t>
      </w:r>
      <w:r w:rsidR="00255BE4">
        <w:rPr>
          <w:sz w:val="32"/>
          <w:szCs w:val="32"/>
        </w:rPr>
        <w:t xml:space="preserve"> у сказки в гостях</w:t>
      </w:r>
      <w:r w:rsidR="004F6789">
        <w:rPr>
          <w:sz w:val="32"/>
          <w:szCs w:val="32"/>
        </w:rPr>
        <w:t>»</w:t>
      </w:r>
      <w:r w:rsidR="00255BE4">
        <w:rPr>
          <w:sz w:val="32"/>
          <w:szCs w:val="32"/>
        </w:rPr>
        <w:t xml:space="preserve"> НОД с элементами       </w:t>
      </w:r>
      <w:r w:rsidR="005B7C1A">
        <w:rPr>
          <w:sz w:val="32"/>
          <w:szCs w:val="32"/>
        </w:rPr>
        <w:t xml:space="preserve">    </w:t>
      </w:r>
      <w:r w:rsidR="00255BE4">
        <w:rPr>
          <w:sz w:val="32"/>
          <w:szCs w:val="32"/>
        </w:rPr>
        <w:t>ТРИЗ</w:t>
      </w:r>
    </w:p>
    <w:p w:rsidR="005B7C1A" w:rsidRDefault="00FE07F4">
      <w:pPr>
        <w:rPr>
          <w:sz w:val="32"/>
          <w:szCs w:val="32"/>
        </w:rPr>
      </w:pPr>
      <w:r>
        <w:rPr>
          <w:sz w:val="32"/>
          <w:szCs w:val="32"/>
        </w:rPr>
        <w:t xml:space="preserve"> 6. «По дорогам русских сказок</w:t>
      </w:r>
      <w:r w:rsidR="005B7C1A">
        <w:rPr>
          <w:sz w:val="32"/>
          <w:szCs w:val="32"/>
        </w:rPr>
        <w:t>»</w:t>
      </w:r>
    </w:p>
    <w:p w:rsidR="00F25CEA" w:rsidRPr="0037444C" w:rsidRDefault="005B7C1A" w:rsidP="00291F42">
      <w:pPr>
        <w:rPr>
          <w:sz w:val="48"/>
          <w:szCs w:val="48"/>
        </w:rPr>
      </w:pPr>
      <w:r>
        <w:rPr>
          <w:sz w:val="32"/>
          <w:szCs w:val="32"/>
        </w:rPr>
        <w:t>7.</w:t>
      </w:r>
      <w:r w:rsidR="00255BE4">
        <w:rPr>
          <w:sz w:val="32"/>
          <w:szCs w:val="32"/>
        </w:rPr>
        <w:t xml:space="preserve"> «</w:t>
      </w:r>
      <w:r w:rsidR="004F6789">
        <w:rPr>
          <w:sz w:val="32"/>
          <w:szCs w:val="32"/>
        </w:rPr>
        <w:t xml:space="preserve">Что за прелесть эти сказки» По сказкам </w:t>
      </w:r>
      <w:proofErr w:type="spellStart"/>
      <w:r w:rsidR="004F6789">
        <w:rPr>
          <w:sz w:val="32"/>
          <w:szCs w:val="32"/>
        </w:rPr>
        <w:t>А.С.Пушкина</w:t>
      </w:r>
      <w:proofErr w:type="spellEnd"/>
      <w:r w:rsidR="004F6789">
        <w:rPr>
          <w:sz w:val="32"/>
          <w:szCs w:val="32"/>
        </w:rPr>
        <w:t>.</w:t>
      </w:r>
      <w:r w:rsidR="000B5784">
        <w:rPr>
          <w:sz w:val="48"/>
          <w:szCs w:val="48"/>
        </w:rPr>
        <w:br w:type="page"/>
      </w:r>
      <w:r w:rsidR="00F25CEA"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EAC19FF" wp14:editId="2B6E47A5">
            <wp:simplePos x="0" y="0"/>
            <wp:positionH relativeFrom="column">
              <wp:posOffset>1842135</wp:posOffset>
            </wp:positionH>
            <wp:positionV relativeFrom="paragraph">
              <wp:posOffset>214630</wp:posOffset>
            </wp:positionV>
            <wp:extent cx="4813300" cy="3609340"/>
            <wp:effectExtent l="0" t="7620" r="0" b="0"/>
            <wp:wrapThrough wrapText="bothSides">
              <wp:wrapPolygon edited="0">
                <wp:start x="-34" y="21554"/>
                <wp:lineTo x="21509" y="21554"/>
                <wp:lineTo x="21509" y="122"/>
                <wp:lineTo x="-34" y="122"/>
                <wp:lineTo x="-34" y="2155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33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CEA" w:rsidRPr="00F25CEA">
        <w:rPr>
          <w:sz w:val="52"/>
          <w:szCs w:val="52"/>
        </w:rPr>
        <w:t>Приложение</w:t>
      </w:r>
      <w:r w:rsidR="00F25CEA">
        <w:rPr>
          <w:noProof/>
          <w:sz w:val="52"/>
          <w:szCs w:val="52"/>
          <w:lang w:eastAsia="ru-RU"/>
        </w:rPr>
        <w:drawing>
          <wp:inline distT="0" distB="0" distL="0" distR="0" wp14:anchorId="40BF5018" wp14:editId="067089AE">
            <wp:extent cx="5410200" cy="405750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310" cy="40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CEA" w:rsidRPr="00F25CEA">
        <w:rPr>
          <w:sz w:val="52"/>
          <w:szCs w:val="52"/>
        </w:rPr>
        <w:t>.</w:t>
      </w:r>
      <w:r w:rsidR="00F25CEA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265E8D56" wp14:editId="1460EDC4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CEA">
        <w:rPr>
          <w:noProof/>
          <w:sz w:val="52"/>
          <w:szCs w:val="52"/>
          <w:lang w:eastAsia="ru-RU"/>
        </w:rPr>
        <w:drawing>
          <wp:inline distT="0" distB="0" distL="0" distR="0" wp14:anchorId="658E43A7" wp14:editId="1DC65A8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CEA">
        <w:rPr>
          <w:noProof/>
          <w:sz w:val="52"/>
          <w:szCs w:val="52"/>
          <w:lang w:eastAsia="ru-RU"/>
        </w:rPr>
        <w:lastRenderedPageBreak/>
        <w:t xml:space="preserve"> </w:t>
      </w:r>
      <w:r w:rsidR="00F25CEA">
        <w:rPr>
          <w:noProof/>
          <w:sz w:val="52"/>
          <w:szCs w:val="52"/>
          <w:lang w:eastAsia="ru-RU"/>
        </w:rPr>
        <w:drawing>
          <wp:inline distT="0" distB="0" distL="0" distR="0" wp14:anchorId="5D8AAB80" wp14:editId="2BE246E3">
            <wp:extent cx="5734050" cy="430038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88" cy="43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CEA">
        <w:rPr>
          <w:noProof/>
          <w:sz w:val="52"/>
          <w:szCs w:val="52"/>
          <w:lang w:eastAsia="ru-RU"/>
        </w:rPr>
        <w:drawing>
          <wp:inline distT="0" distB="0" distL="0" distR="0" wp14:anchorId="22C62FD5" wp14:editId="2825CF27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CEA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38F33F4D" wp14:editId="66D04756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CEA" w:rsidRPr="0037444C" w:rsidSect="00BF332D">
      <w:pgSz w:w="11906" w:h="16838" w:code="9"/>
      <w:pgMar w:top="1134" w:right="850" w:bottom="1134" w:left="1701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F05" w:rsidRDefault="00250F05" w:rsidP="000F60DA">
      <w:pPr>
        <w:spacing w:after="0" w:line="240" w:lineRule="auto"/>
      </w:pPr>
      <w:r>
        <w:separator/>
      </w:r>
    </w:p>
  </w:endnote>
  <w:endnote w:type="continuationSeparator" w:id="0">
    <w:p w:rsidR="00250F05" w:rsidRDefault="00250F05" w:rsidP="000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F05" w:rsidRDefault="00250F05" w:rsidP="000F60DA">
      <w:pPr>
        <w:spacing w:after="0" w:line="240" w:lineRule="auto"/>
      </w:pPr>
      <w:r>
        <w:separator/>
      </w:r>
    </w:p>
  </w:footnote>
  <w:footnote w:type="continuationSeparator" w:id="0">
    <w:p w:rsidR="00250F05" w:rsidRDefault="00250F05" w:rsidP="000F60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BD9"/>
    <w:rsid w:val="000A4DED"/>
    <w:rsid w:val="000B5784"/>
    <w:rsid w:val="000F60DA"/>
    <w:rsid w:val="00170CD8"/>
    <w:rsid w:val="00237F2F"/>
    <w:rsid w:val="00250F05"/>
    <w:rsid w:val="00255BE4"/>
    <w:rsid w:val="002818E6"/>
    <w:rsid w:val="00291F42"/>
    <w:rsid w:val="002B1372"/>
    <w:rsid w:val="0037444C"/>
    <w:rsid w:val="00414A3D"/>
    <w:rsid w:val="0042027D"/>
    <w:rsid w:val="004E226A"/>
    <w:rsid w:val="004E5782"/>
    <w:rsid w:val="004F6789"/>
    <w:rsid w:val="00512BD9"/>
    <w:rsid w:val="005411E1"/>
    <w:rsid w:val="00567E27"/>
    <w:rsid w:val="00570085"/>
    <w:rsid w:val="005B7C1A"/>
    <w:rsid w:val="005D674C"/>
    <w:rsid w:val="00680A05"/>
    <w:rsid w:val="006A11AD"/>
    <w:rsid w:val="007072EB"/>
    <w:rsid w:val="007247BF"/>
    <w:rsid w:val="007700BE"/>
    <w:rsid w:val="00833500"/>
    <w:rsid w:val="008515A5"/>
    <w:rsid w:val="0093393F"/>
    <w:rsid w:val="00952D97"/>
    <w:rsid w:val="00954014"/>
    <w:rsid w:val="00977CF2"/>
    <w:rsid w:val="00993DC2"/>
    <w:rsid w:val="00A742BF"/>
    <w:rsid w:val="00AC4BDB"/>
    <w:rsid w:val="00B37B9D"/>
    <w:rsid w:val="00B74AE6"/>
    <w:rsid w:val="00BA4EF6"/>
    <w:rsid w:val="00BA7C6F"/>
    <w:rsid w:val="00BC4672"/>
    <w:rsid w:val="00BF332D"/>
    <w:rsid w:val="00C46116"/>
    <w:rsid w:val="00C51D66"/>
    <w:rsid w:val="00CA1C7C"/>
    <w:rsid w:val="00D053E0"/>
    <w:rsid w:val="00DB2C43"/>
    <w:rsid w:val="00DD2C85"/>
    <w:rsid w:val="00DD3A58"/>
    <w:rsid w:val="00E46DF8"/>
    <w:rsid w:val="00ED0F3D"/>
    <w:rsid w:val="00EE569C"/>
    <w:rsid w:val="00F25CEA"/>
    <w:rsid w:val="00F30818"/>
    <w:rsid w:val="00F5117D"/>
    <w:rsid w:val="00FE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C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6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60DA"/>
  </w:style>
  <w:style w:type="paragraph" w:styleId="a7">
    <w:name w:val="footer"/>
    <w:basedOn w:val="a"/>
    <w:link w:val="a8"/>
    <w:uiPriority w:val="99"/>
    <w:unhideWhenUsed/>
    <w:rsid w:val="000F6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60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C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6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60DA"/>
  </w:style>
  <w:style w:type="paragraph" w:styleId="a7">
    <w:name w:val="footer"/>
    <w:basedOn w:val="a"/>
    <w:link w:val="a8"/>
    <w:uiPriority w:val="99"/>
    <w:unhideWhenUsed/>
    <w:rsid w:val="000F6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6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11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29</cp:revision>
  <cp:lastPrinted>2015-01-21T12:08:00Z</cp:lastPrinted>
  <dcterms:created xsi:type="dcterms:W3CDTF">2013-11-21T12:17:00Z</dcterms:created>
  <dcterms:modified xsi:type="dcterms:W3CDTF">2015-02-11T18:59:00Z</dcterms:modified>
</cp:coreProperties>
</file>