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64" w:rsidRDefault="003045E2" w:rsidP="003045E2">
      <w:pPr>
        <w:jc w:val="center"/>
        <w:rPr>
          <w:sz w:val="28"/>
          <w:szCs w:val="28"/>
        </w:rPr>
      </w:pPr>
      <w:r w:rsidRPr="003045E2">
        <w:rPr>
          <w:sz w:val="28"/>
          <w:szCs w:val="28"/>
        </w:rPr>
        <w:t>Конспект  совместной интегрированной коррекционно-развивающей  деятельности с детьми старшего возраста.</w:t>
      </w:r>
    </w:p>
    <w:p w:rsidR="004C35C0" w:rsidRPr="003045E2" w:rsidRDefault="004C35C0" w:rsidP="003045E2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в Африку»</w:t>
      </w:r>
    </w:p>
    <w:p w:rsidR="003045E2" w:rsidRDefault="003045E2" w:rsidP="003045E2">
      <w:pPr>
        <w:rPr>
          <w:sz w:val="28"/>
          <w:szCs w:val="28"/>
        </w:rPr>
      </w:pPr>
      <w:r w:rsidRPr="003045E2">
        <w:rPr>
          <w:sz w:val="28"/>
          <w:szCs w:val="28"/>
        </w:rPr>
        <w:t>Цель: уточнить и дополнить сведения детей  о жизни и условиях обитания животных Африки</w:t>
      </w:r>
      <w:r>
        <w:rPr>
          <w:sz w:val="28"/>
          <w:szCs w:val="28"/>
        </w:rPr>
        <w:t>.</w:t>
      </w:r>
    </w:p>
    <w:p w:rsidR="003045E2" w:rsidRDefault="003045E2" w:rsidP="003045E2">
      <w:pPr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</w:p>
    <w:p w:rsidR="003045E2" w:rsidRDefault="003045E2" w:rsidP="003045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активный словарь</w:t>
      </w:r>
    </w:p>
    <w:p w:rsidR="003045E2" w:rsidRDefault="003045E2" w:rsidP="003045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работу над совершенствованием навыка образования сложных имён прилагательных</w:t>
      </w:r>
    </w:p>
    <w:p w:rsidR="003045E2" w:rsidRDefault="003045E2" w:rsidP="003045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Образование притяжательных прилагательных от имён существительных</w:t>
      </w:r>
    </w:p>
    <w:p w:rsidR="003045E2" w:rsidRDefault="003045E2" w:rsidP="003045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употреблении полного ответа</w:t>
      </w:r>
    </w:p>
    <w:p w:rsidR="003045E2" w:rsidRDefault="003045E2" w:rsidP="003045E2">
      <w:pPr>
        <w:rPr>
          <w:sz w:val="28"/>
          <w:szCs w:val="28"/>
        </w:rPr>
      </w:pPr>
      <w:r>
        <w:rPr>
          <w:sz w:val="28"/>
          <w:szCs w:val="28"/>
        </w:rPr>
        <w:t>Коррекционно-развивающие задачи:</w:t>
      </w:r>
    </w:p>
    <w:p w:rsidR="003045E2" w:rsidRDefault="003045E2" w:rsidP="003045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зрительное внимание</w:t>
      </w:r>
    </w:p>
    <w:p w:rsidR="003045E2" w:rsidRDefault="003045E2" w:rsidP="003045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слуховой памяти</w:t>
      </w:r>
    </w:p>
    <w:p w:rsidR="003045E2" w:rsidRDefault="003045E2" w:rsidP="003045E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фонематические функции</w:t>
      </w:r>
    </w:p>
    <w:p w:rsidR="003045E2" w:rsidRDefault="00D347D7" w:rsidP="00D347D7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</w:p>
    <w:p w:rsidR="00D347D7" w:rsidRDefault="00D347D7" w:rsidP="00D34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интерес к совместной деятельности со сверстниками</w:t>
      </w:r>
    </w:p>
    <w:p w:rsidR="00D347D7" w:rsidRDefault="00D347D7" w:rsidP="00D347D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Прививать интерес к изучению живой природы</w:t>
      </w:r>
    </w:p>
    <w:p w:rsidR="00D347D7" w:rsidRDefault="00D347D7" w:rsidP="00D347D7">
      <w:pPr>
        <w:pStyle w:val="a3"/>
        <w:jc w:val="center"/>
        <w:rPr>
          <w:sz w:val="28"/>
          <w:szCs w:val="28"/>
        </w:rPr>
      </w:pPr>
    </w:p>
    <w:p w:rsidR="00D347D7" w:rsidRDefault="00D347D7" w:rsidP="00D347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</w:t>
      </w:r>
    </w:p>
    <w:p w:rsidR="00D347D7" w:rsidRPr="00D347D7" w:rsidRDefault="00D347D7" w:rsidP="00D34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347D7">
        <w:rPr>
          <w:b/>
          <w:sz w:val="28"/>
          <w:szCs w:val="28"/>
        </w:rPr>
        <w:t>Организационный момент</w:t>
      </w:r>
    </w:p>
    <w:p w:rsidR="00D347D7" w:rsidRDefault="00D347D7" w:rsidP="00D347D7">
      <w:pPr>
        <w:rPr>
          <w:sz w:val="28"/>
          <w:szCs w:val="28"/>
        </w:rPr>
      </w:pPr>
      <w:r>
        <w:rPr>
          <w:sz w:val="28"/>
          <w:szCs w:val="28"/>
        </w:rPr>
        <w:t>К нам в группу пришло письмо: «Дорогие ребята! Я хочу попросить Вас о помощи. Мне предстоит большое путешествие по стране, где зарыт клад. Я знаю, что там есть разные животные, но я ничего о них не знаю. Помогите мне узнать, что такое саванна, джунгли, пустыня…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 нетерпением жду ответа видеописьмом!»</w:t>
      </w:r>
    </w:p>
    <w:p w:rsidR="00D347D7" w:rsidRDefault="00D347D7" w:rsidP="00D347D7">
      <w:pPr>
        <w:rPr>
          <w:sz w:val="28"/>
          <w:szCs w:val="28"/>
        </w:rPr>
      </w:pPr>
      <w:r>
        <w:rPr>
          <w:sz w:val="28"/>
          <w:szCs w:val="28"/>
        </w:rPr>
        <w:t>-Давайте поможем нашему герою.</w:t>
      </w:r>
    </w:p>
    <w:p w:rsidR="00D347D7" w:rsidRDefault="00D347D7" w:rsidP="00D347D7">
      <w:pPr>
        <w:rPr>
          <w:b/>
          <w:sz w:val="28"/>
          <w:szCs w:val="28"/>
        </w:rPr>
      </w:pPr>
      <w:r w:rsidRPr="00D347D7">
        <w:rPr>
          <w:b/>
          <w:sz w:val="28"/>
          <w:szCs w:val="28"/>
        </w:rPr>
        <w:t>2.Составление рассказа о климатических зонах по</w:t>
      </w:r>
      <w:r>
        <w:rPr>
          <w:b/>
          <w:sz w:val="28"/>
          <w:szCs w:val="28"/>
        </w:rPr>
        <w:t xml:space="preserve"> </w:t>
      </w:r>
      <w:r w:rsidRPr="00D347D7">
        <w:rPr>
          <w:b/>
          <w:sz w:val="28"/>
          <w:szCs w:val="28"/>
        </w:rPr>
        <w:t>схеме</w:t>
      </w:r>
      <w:r>
        <w:rPr>
          <w:b/>
          <w:sz w:val="28"/>
          <w:szCs w:val="28"/>
        </w:rPr>
        <w:t>.</w:t>
      </w:r>
    </w:p>
    <w:p w:rsidR="00D347D7" w:rsidRDefault="00D347D7" w:rsidP="00D34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Животные и их детеныши. Словообразование.</w:t>
      </w:r>
    </w:p>
    <w:p w:rsidR="00D347D7" w:rsidRDefault="00D347D7" w:rsidP="00D347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Беседа о хищниках и травоядных.</w:t>
      </w:r>
    </w:p>
    <w:p w:rsidR="00D347D7" w:rsidRDefault="008B26B8" w:rsidP="00D347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чей детёныш?</w:t>
      </w:r>
    </w:p>
    <w:p w:rsid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>Словообразование (</w:t>
      </w:r>
      <w:proofErr w:type="gramStart"/>
      <w:r>
        <w:rPr>
          <w:sz w:val="28"/>
          <w:szCs w:val="28"/>
        </w:rPr>
        <w:t>пышногривый</w:t>
      </w:r>
      <w:proofErr w:type="gramEnd"/>
      <w:r>
        <w:rPr>
          <w:sz w:val="28"/>
          <w:szCs w:val="28"/>
        </w:rPr>
        <w:t>, длинноногий, длинношеий и т.д.)</w:t>
      </w:r>
    </w:p>
    <w:p w:rsidR="008B26B8" w:rsidRDefault="008B26B8" w:rsidP="00D34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Мнемотехника. Заучивание стихотворения.</w:t>
      </w:r>
    </w:p>
    <w:p w:rsid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>Жираф весь пятнистый, будто в заплатах,</w:t>
      </w:r>
    </w:p>
    <w:p w:rsid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>А тигр – от ушей до хвоста – полосатый.</w:t>
      </w:r>
    </w:p>
    <w:p w:rsid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>Зачем так придумано – вовсе не тайна!</w:t>
      </w:r>
    </w:p>
    <w:p w:rsid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>Чтоб тигра с жирафом не путать случайно!</w:t>
      </w:r>
    </w:p>
    <w:p w:rsidR="008B26B8" w:rsidRDefault="008B26B8" w:rsidP="00D347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proofErr w:type="gramStart"/>
      <w:r>
        <w:rPr>
          <w:b/>
          <w:sz w:val="28"/>
          <w:szCs w:val="28"/>
        </w:rPr>
        <w:t>Звуко-буквенный</w:t>
      </w:r>
      <w:proofErr w:type="spellEnd"/>
      <w:proofErr w:type="gramEnd"/>
      <w:r>
        <w:rPr>
          <w:b/>
          <w:sz w:val="28"/>
          <w:szCs w:val="28"/>
        </w:rPr>
        <w:t xml:space="preserve"> анализ.</w:t>
      </w:r>
    </w:p>
    <w:p w:rsid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>Карточки с названием животных (жираф, крокодил, лев ит.д.)</w:t>
      </w:r>
    </w:p>
    <w:p w:rsidR="008B26B8" w:rsidRDefault="008B26B8" w:rsidP="00D347D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итогов.</w:t>
      </w:r>
    </w:p>
    <w:p w:rsidR="008B26B8" w:rsidRPr="008B26B8" w:rsidRDefault="008B26B8" w:rsidP="00D347D7">
      <w:pPr>
        <w:rPr>
          <w:sz w:val="28"/>
          <w:szCs w:val="28"/>
        </w:rPr>
      </w:pPr>
      <w:r>
        <w:rPr>
          <w:sz w:val="28"/>
          <w:szCs w:val="28"/>
        </w:rPr>
        <w:t xml:space="preserve">Мы узнали, что континент называется Африка. Рассказали Джеку о животных, их особенностях, о природных условиях. Ваши знания помогут отыскать клад Джеку. Мы отправим ему видеописьмо. Найдём на карте мира континент 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 xml:space="preserve">фрика. Теперь Вы настоящие знатоки Африки! </w:t>
      </w:r>
    </w:p>
    <w:p w:rsidR="003045E2" w:rsidRDefault="003045E2" w:rsidP="003045E2">
      <w:pPr>
        <w:jc w:val="center"/>
        <w:rPr>
          <w:sz w:val="40"/>
          <w:szCs w:val="40"/>
        </w:rPr>
      </w:pPr>
    </w:p>
    <w:p w:rsidR="003045E2" w:rsidRDefault="003045E2" w:rsidP="003045E2">
      <w:pPr>
        <w:jc w:val="center"/>
        <w:rPr>
          <w:sz w:val="40"/>
          <w:szCs w:val="40"/>
        </w:rPr>
      </w:pPr>
    </w:p>
    <w:p w:rsidR="003045E2" w:rsidRPr="003045E2" w:rsidRDefault="003045E2" w:rsidP="003045E2">
      <w:pPr>
        <w:jc w:val="center"/>
        <w:rPr>
          <w:sz w:val="40"/>
          <w:szCs w:val="40"/>
        </w:rPr>
      </w:pPr>
    </w:p>
    <w:sectPr w:rsidR="003045E2" w:rsidRPr="003045E2" w:rsidSect="000E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5F9"/>
    <w:multiLevelType w:val="hybridMultilevel"/>
    <w:tmpl w:val="FAE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E3867"/>
    <w:multiLevelType w:val="hybridMultilevel"/>
    <w:tmpl w:val="0DE4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97944"/>
    <w:multiLevelType w:val="hybridMultilevel"/>
    <w:tmpl w:val="D6D8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81157"/>
    <w:multiLevelType w:val="hybridMultilevel"/>
    <w:tmpl w:val="1A688086"/>
    <w:lvl w:ilvl="0" w:tplc="3C6E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45E2"/>
    <w:rsid w:val="000E508C"/>
    <w:rsid w:val="003045E2"/>
    <w:rsid w:val="004C35C0"/>
    <w:rsid w:val="006C1221"/>
    <w:rsid w:val="008B26B8"/>
    <w:rsid w:val="00933CCD"/>
    <w:rsid w:val="00D347D7"/>
    <w:rsid w:val="00E7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2014-11-24T13:38:00Z</dcterms:created>
  <dcterms:modified xsi:type="dcterms:W3CDTF">2014-11-24T14:24:00Z</dcterms:modified>
</cp:coreProperties>
</file>