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0" w:rsidRDefault="001E48B0" w:rsidP="00A522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48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обра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зовательное учреждение</w:t>
      </w:r>
    </w:p>
    <w:p w:rsidR="001E48B0" w:rsidRPr="001E48B0" w:rsidRDefault="001E48B0" w:rsidP="00A522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Сухобезводнинский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детский сад «Звездочка»</w:t>
      </w:r>
    </w:p>
    <w:p w:rsidR="001E48B0" w:rsidRPr="001E48B0" w:rsidRDefault="001E48B0" w:rsidP="001E48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E48B0" w:rsidRPr="001E48B0" w:rsidTr="006072CF">
        <w:trPr>
          <w:jc w:val="center"/>
        </w:trPr>
        <w:tc>
          <w:tcPr>
            <w:tcW w:w="4785" w:type="dxa"/>
          </w:tcPr>
          <w:p w:rsid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1E48B0" w:rsidRP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1E48B0" w:rsidRDefault="00B92942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«----» -------------2012</w:t>
            </w:r>
            <w:r w:rsidR="001E48B0"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1E48B0" w:rsidRP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1E48B0" w:rsidRP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1E48B0" w:rsidRP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8B0" w:rsidRPr="001E48B0" w:rsidRDefault="001E48B0" w:rsidP="001E48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48B0" w:rsidRDefault="001E48B0" w:rsidP="001E48B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Утверждено:</w:t>
            </w:r>
          </w:p>
          <w:p w:rsidR="001E48B0" w:rsidRDefault="001E48B0" w:rsidP="001E48B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Заведующей МБДОУ</w:t>
            </w:r>
          </w:p>
          <w:p w:rsidR="001E48B0" w:rsidRDefault="001E48B0" w:rsidP="001E48B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Сухобезводнинский</w:t>
            </w:r>
            <w:proofErr w:type="spellEnd"/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48B0" w:rsidRPr="001E48B0" w:rsidRDefault="001E48B0" w:rsidP="001E48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д</w:t>
            </w: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сад «Звездочка»</w:t>
            </w:r>
          </w:p>
          <w:p w:rsidR="001E48B0" w:rsidRPr="001E48B0" w:rsidRDefault="001E48B0" w:rsidP="001E48B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8B0" w:rsidRPr="001E48B0" w:rsidRDefault="001E48B0" w:rsidP="001E48B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r w:rsidRPr="001E48B0">
              <w:rPr>
                <w:rFonts w:ascii="Times New Roman" w:eastAsia="Calibri" w:hAnsi="Times New Roman" w:cs="Times New Roman"/>
                <w:sz w:val="24"/>
                <w:szCs w:val="24"/>
              </w:rPr>
              <w:t>Смирнова</w:t>
            </w:r>
          </w:p>
        </w:tc>
      </w:tr>
    </w:tbl>
    <w:p w:rsidR="00FE2223" w:rsidRDefault="00FE2223" w:rsidP="00FE2223">
      <w:pPr>
        <w:rPr>
          <w:rFonts w:ascii="Times New Roman" w:hAnsi="Times New Roman" w:cs="Times New Roman"/>
          <w:sz w:val="24"/>
          <w:szCs w:val="24"/>
        </w:rPr>
      </w:pPr>
    </w:p>
    <w:p w:rsidR="00FE2223" w:rsidRDefault="00FE2223" w:rsidP="00FE2223">
      <w:pPr>
        <w:rPr>
          <w:rFonts w:ascii="Times New Roman" w:hAnsi="Times New Roman" w:cs="Times New Roman"/>
          <w:sz w:val="24"/>
          <w:szCs w:val="24"/>
        </w:rPr>
      </w:pPr>
    </w:p>
    <w:p w:rsidR="00FE2223" w:rsidRPr="00B92942" w:rsidRDefault="00FE2223" w:rsidP="00FE222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r w:rsidRPr="00B92942">
        <w:rPr>
          <w:rFonts w:ascii="Times New Roman" w:hAnsi="Times New Roman" w:cs="Times New Roman"/>
          <w:b/>
          <w:color w:val="0070C0"/>
          <w:sz w:val="32"/>
          <w:szCs w:val="32"/>
        </w:rPr>
        <w:t>Программа дополнительного образования</w:t>
      </w:r>
    </w:p>
    <w:p w:rsidR="00FE2223" w:rsidRPr="00B45FBB" w:rsidRDefault="00FE2223" w:rsidP="00FE2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5F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«Волшебный </w:t>
      </w:r>
      <w:proofErr w:type="spellStart"/>
      <w:r w:rsidRPr="00B45FBB">
        <w:rPr>
          <w:rFonts w:ascii="Times New Roman" w:hAnsi="Times New Roman" w:cs="Times New Roman"/>
          <w:b/>
          <w:color w:val="FF0000"/>
          <w:sz w:val="32"/>
          <w:szCs w:val="32"/>
        </w:rPr>
        <w:t>квиллинг</w:t>
      </w:r>
      <w:proofErr w:type="spellEnd"/>
      <w:r w:rsidRPr="00B45FBB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bookmarkEnd w:id="0"/>
    <w:p w:rsidR="00FE2223" w:rsidRPr="00B92942" w:rsidRDefault="00FE2223" w:rsidP="00FE222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92942">
        <w:rPr>
          <w:rFonts w:ascii="Times New Roman" w:hAnsi="Times New Roman" w:cs="Times New Roman"/>
          <w:b/>
          <w:color w:val="0070C0"/>
          <w:sz w:val="32"/>
          <w:szCs w:val="32"/>
        </w:rPr>
        <w:t>Художественно-эстетической направленности</w:t>
      </w: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Баринова Анна Ивановна</w:t>
      </w: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дополнительной образовательной</w:t>
      </w: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программы- 1 год</w:t>
      </w:r>
    </w:p>
    <w:p w:rsidR="00FE2223" w:rsidRDefault="00FE2223" w:rsidP="00FE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п. Сухобезводное</w:t>
      </w:r>
    </w:p>
    <w:p w:rsidR="001E48B0" w:rsidRDefault="001E48B0" w:rsidP="00FE2223">
      <w:pPr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1E48B0" w:rsidRDefault="001E48B0" w:rsidP="00FE2223">
      <w:pPr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FE2223" w:rsidRPr="00FE2223" w:rsidRDefault="00FE2223" w:rsidP="00FE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Оглавление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Пояснительная записка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Актуальность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Цель программы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Задачи программы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Режим работы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Технология реализации программы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Основные условия реализации программы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Ожидаемые результаты программы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Рекомендации к проведению за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нятий по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квиллингу</w:t>
      </w:r>
      <w:proofErr w:type="spellEnd"/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Тематический план</w:t>
      </w:r>
    </w:p>
    <w:p w:rsid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Результативность</w:t>
      </w:r>
    </w:p>
    <w:p w:rsidR="00FE2223" w:rsidRPr="00FE2223" w:rsidRDefault="00FE2223" w:rsidP="00FE2223">
      <w:pPr>
        <w:pStyle w:val="a4"/>
        <w:numPr>
          <w:ilvl w:val="0"/>
          <w:numId w:val="13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Литература</w:t>
      </w:r>
    </w:p>
    <w:p w:rsid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Pr="00B45FBB" w:rsidRDefault="00B45FBB" w:rsidP="00B45FBB">
      <w:pPr>
        <w:tabs>
          <w:tab w:val="left" w:pos="2325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B45FB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Пояснительная записка</w:t>
      </w:r>
    </w:p>
    <w:p w:rsidR="00B45FBB" w:rsidRDefault="00B45FBB" w:rsidP="00B45FB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B45FBB">
        <w:rPr>
          <w:rFonts w:ascii="Times New Roman" w:eastAsia="Century Gothic" w:hAnsi="Times New Roman" w:cs="Times New Roman"/>
          <w:sz w:val="28"/>
          <w:szCs w:val="28"/>
        </w:rPr>
        <w:t>Программа 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Данная программа предполагает развитие у детей художественного вкуса и творческих способностей.</w:t>
      </w: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Pr="00B45FBB" w:rsidRDefault="00B45FBB" w:rsidP="00B45FB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B45FB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Актуальность</w:t>
      </w:r>
      <w:r w:rsidRPr="00B45FBB">
        <w:rPr>
          <w:rFonts w:ascii="Times New Roman" w:eastAsia="Century Gothic" w:hAnsi="Times New Roman" w:cs="Times New Roman"/>
          <w:b/>
          <w:sz w:val="28"/>
          <w:szCs w:val="28"/>
        </w:rPr>
        <w:t xml:space="preserve"> 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Всегда найдется дело для умелых рук,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Если хорошенько посмотреть вокруг.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                      Мы чудо сотворить сумеем сами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right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                                                       Вот этими умелыми руками.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саморегуляцию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lastRenderedPageBreak/>
        <w:t xml:space="preserve">              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”. “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” открывает детям путь к творчеству, развивает их фантазию и художественные возможности.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«</w:t>
      </w: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Волшебный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» -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так называется программа дополнительного образования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>. Он</w:t>
      </w:r>
      <w:r>
        <w:rPr>
          <w:rFonts w:ascii="Times New Roman" w:eastAsia="Century Gothic" w:hAnsi="Times New Roman" w:cs="Times New Roman"/>
          <w:sz w:val="28"/>
          <w:szCs w:val="28"/>
        </w:rPr>
        <w:t>а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Ведущая идея данного кружка —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 на 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lastRenderedPageBreak/>
        <w:t xml:space="preserve">процессе изготовления поделок, учит следовать устным инструкциям, а также стимулирует развитие памяти, пространственное воображение.    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Тематика занятий строится с учетом интересов детей, возможности их самовыражения. В ходе усвоения детьми содержания данно</w:t>
      </w:r>
      <w:r>
        <w:rPr>
          <w:rFonts w:ascii="Times New Roman" w:eastAsia="Century Gothic" w:hAnsi="Times New Roman" w:cs="Times New Roman"/>
          <w:sz w:val="28"/>
          <w:szCs w:val="28"/>
        </w:rPr>
        <w:t>й программы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учитывается темп развития специальных умений и навыков, уровень самостоятельности, умение работать в коллективе.  В процессе работы по программе “Волшебный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B45FBB" w:rsidRDefault="00B45FBB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Pr="00B45FBB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      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Цель</w:t>
      </w:r>
      <w:r>
        <w:rPr>
          <w:rFonts w:ascii="Times New Roman" w:eastAsia="Century Gothic" w:hAnsi="Times New Roman" w:cs="Times New Roman"/>
          <w:b/>
          <w:sz w:val="28"/>
          <w:szCs w:val="28"/>
        </w:rPr>
        <w:t xml:space="preserve"> 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-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, как художественного способа конструирования из бумаги.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Задачи:</w:t>
      </w:r>
    </w:p>
    <w:p w:rsidR="00FE2223" w:rsidRPr="00FE2223" w:rsidRDefault="00FE2223" w:rsidP="00B45FB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Обучающие</w:t>
      </w:r>
    </w:p>
    <w:p w:rsidR="00FE2223" w:rsidRPr="00FE2223" w:rsidRDefault="00FE2223" w:rsidP="00FE2223">
      <w:pPr>
        <w:numPr>
          <w:ilvl w:val="0"/>
          <w:numId w:val="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Знакомить детей с основными понятиями и базовыми формами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FE2223" w:rsidRPr="00FE2223" w:rsidRDefault="00FE2223" w:rsidP="00FE2223">
      <w:pPr>
        <w:numPr>
          <w:ilvl w:val="0"/>
          <w:numId w:val="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Обучать различным приемам работы с бумагой.</w:t>
      </w:r>
    </w:p>
    <w:p w:rsidR="00FE2223" w:rsidRPr="00FE2223" w:rsidRDefault="00FE2223" w:rsidP="00FE2223">
      <w:pPr>
        <w:numPr>
          <w:ilvl w:val="0"/>
          <w:numId w:val="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Формировать умения следовать устным инструкциям.</w:t>
      </w:r>
    </w:p>
    <w:p w:rsidR="00FE2223" w:rsidRPr="00FE2223" w:rsidRDefault="00FE2223" w:rsidP="00FE2223">
      <w:pPr>
        <w:numPr>
          <w:ilvl w:val="0"/>
          <w:numId w:val="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Обогащать словарь ребенка специальными терминами.</w:t>
      </w:r>
    </w:p>
    <w:p w:rsidR="00FE2223" w:rsidRPr="00FE2223" w:rsidRDefault="00FE2223" w:rsidP="00FE2223">
      <w:pPr>
        <w:numPr>
          <w:ilvl w:val="0"/>
          <w:numId w:val="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FE2223" w:rsidRPr="00FE2223" w:rsidRDefault="00FE2223" w:rsidP="00B45FB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Развивающие:</w:t>
      </w:r>
    </w:p>
    <w:p w:rsidR="00FE2223" w:rsidRPr="00FE2223" w:rsidRDefault="00FE2223" w:rsidP="00FE2223">
      <w:pPr>
        <w:numPr>
          <w:ilvl w:val="0"/>
          <w:numId w:val="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Развивать внимание, память, логическое и пространственное воображения.</w:t>
      </w:r>
    </w:p>
    <w:p w:rsidR="00FE2223" w:rsidRPr="00FE2223" w:rsidRDefault="00FE2223" w:rsidP="00FE2223">
      <w:pPr>
        <w:numPr>
          <w:ilvl w:val="0"/>
          <w:numId w:val="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Развивать мелкую моторику рук и глазомер.</w:t>
      </w:r>
    </w:p>
    <w:p w:rsidR="00FE2223" w:rsidRPr="00FE2223" w:rsidRDefault="00FE2223" w:rsidP="00FE2223">
      <w:pPr>
        <w:numPr>
          <w:ilvl w:val="0"/>
          <w:numId w:val="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Развивать художественный вкус, творческие способности и фантазии детей.</w:t>
      </w:r>
    </w:p>
    <w:p w:rsidR="00FE2223" w:rsidRPr="00FE2223" w:rsidRDefault="00FE2223" w:rsidP="00FE2223">
      <w:pPr>
        <w:numPr>
          <w:ilvl w:val="0"/>
          <w:numId w:val="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FE2223" w:rsidRPr="00FE2223" w:rsidRDefault="00FE2223" w:rsidP="00FE2223">
      <w:pPr>
        <w:numPr>
          <w:ilvl w:val="0"/>
          <w:numId w:val="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Развивать пространственное воображение.</w:t>
      </w:r>
    </w:p>
    <w:p w:rsidR="00FE2223" w:rsidRPr="00FE2223" w:rsidRDefault="00FE2223" w:rsidP="00B45FB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Воспитательные:</w:t>
      </w:r>
    </w:p>
    <w:p w:rsidR="00FE2223" w:rsidRPr="00FE2223" w:rsidRDefault="00FE2223" w:rsidP="00FE2223">
      <w:pPr>
        <w:numPr>
          <w:ilvl w:val="0"/>
          <w:numId w:val="3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Воспитывать интерес к искусству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FE2223" w:rsidRPr="00FE2223" w:rsidRDefault="00FE2223" w:rsidP="00FE2223">
      <w:pPr>
        <w:numPr>
          <w:ilvl w:val="0"/>
          <w:numId w:val="3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Формировать культуру труда и совершенствовать трудовые навыки.</w:t>
      </w:r>
    </w:p>
    <w:p w:rsidR="00FE2223" w:rsidRPr="00FE2223" w:rsidRDefault="00FE2223" w:rsidP="00FE2223">
      <w:pPr>
        <w:numPr>
          <w:ilvl w:val="0"/>
          <w:numId w:val="3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lastRenderedPageBreak/>
        <w:t>Способствовать созданию игровых ситуаций, расширять коммуникативные способности детей.</w:t>
      </w:r>
    </w:p>
    <w:p w:rsidR="00FE2223" w:rsidRPr="00FE2223" w:rsidRDefault="00FE2223" w:rsidP="00FE2223">
      <w:pPr>
        <w:numPr>
          <w:ilvl w:val="0"/>
          <w:numId w:val="3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FE2223" w:rsidRPr="00D80BAB" w:rsidRDefault="00D80BAB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Режим работы:</w:t>
      </w:r>
    </w:p>
    <w:p w:rsidR="00D80BAB" w:rsidRPr="00D80BAB" w:rsidRDefault="00FE2223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="00D80BAB">
        <w:rPr>
          <w:rFonts w:ascii="Times New Roman" w:eastAsia="Century Gothic" w:hAnsi="Times New Roman" w:cs="Times New Roman"/>
          <w:sz w:val="28"/>
          <w:szCs w:val="28"/>
        </w:rPr>
        <w:t>Возраст воспитанников- 6</w:t>
      </w:r>
      <w:r w:rsidR="00D80BAB" w:rsidRPr="00D80BAB">
        <w:rPr>
          <w:rFonts w:ascii="Times New Roman" w:eastAsia="Century Gothic" w:hAnsi="Times New Roman" w:cs="Times New Roman"/>
          <w:sz w:val="28"/>
          <w:szCs w:val="28"/>
        </w:rPr>
        <w:t>-7 лет;</w:t>
      </w:r>
    </w:p>
    <w:p w:rsidR="00D80BAB" w:rsidRPr="00D80BAB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Сроки реализации программы - </w:t>
      </w:r>
      <w:r w:rsidRPr="00D80BAB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eastAsia="Century Gothic" w:hAnsi="Times New Roman" w:cs="Times New Roman"/>
          <w:sz w:val="28"/>
          <w:szCs w:val="28"/>
        </w:rPr>
        <w:t>1 год</w:t>
      </w:r>
      <w:r w:rsidRPr="00D80BAB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D80BAB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Режим занятий: 36 часов, 1раз в неделю;</w:t>
      </w:r>
    </w:p>
    <w:p w:rsidR="00D80BAB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Длительность занятий:</w:t>
      </w:r>
      <w:r w:rsidRPr="00D80BAB">
        <w:t xml:space="preserve"> </w:t>
      </w:r>
      <w:r>
        <w:t xml:space="preserve"> </w:t>
      </w:r>
      <w:r>
        <w:rPr>
          <w:rFonts w:ascii="Times New Roman" w:eastAsia="Century Gothic" w:hAnsi="Times New Roman" w:cs="Times New Roman"/>
          <w:sz w:val="28"/>
          <w:szCs w:val="28"/>
        </w:rPr>
        <w:t>30 минут для детей 6-7 лет.</w:t>
      </w:r>
    </w:p>
    <w:p w:rsidR="00B45FBB" w:rsidRDefault="00B45FBB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D80BAB" w:rsidRPr="00D80BAB" w:rsidRDefault="00D80BAB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Технология реализации программы</w:t>
      </w:r>
    </w:p>
    <w:p w:rsidR="00D80BAB" w:rsidRPr="00D80BAB" w:rsidRDefault="00D80BAB" w:rsidP="00D80BAB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Для реализации программы используются следующие формы работы:</w:t>
      </w:r>
    </w:p>
    <w:p w:rsidR="00D80BAB" w:rsidRPr="00D80BAB" w:rsidRDefault="00D80BAB" w:rsidP="00D80BAB">
      <w:pPr>
        <w:pStyle w:val="a4"/>
        <w:numPr>
          <w:ilvl w:val="0"/>
          <w:numId w:val="14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Групповая</w:t>
      </w:r>
    </w:p>
    <w:p w:rsidR="00D80BAB" w:rsidRPr="00D80BAB" w:rsidRDefault="00D80BAB" w:rsidP="00D80BAB">
      <w:pPr>
        <w:pStyle w:val="a4"/>
        <w:numPr>
          <w:ilvl w:val="0"/>
          <w:numId w:val="14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Подгрупповая</w:t>
      </w:r>
    </w:p>
    <w:p w:rsidR="00D80BAB" w:rsidRPr="00D80BAB" w:rsidRDefault="00D80BAB" w:rsidP="00D80BAB">
      <w:pPr>
        <w:pStyle w:val="a4"/>
        <w:numPr>
          <w:ilvl w:val="0"/>
          <w:numId w:val="14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Индивидуальная</w:t>
      </w:r>
    </w:p>
    <w:p w:rsidR="00FE2223" w:rsidRDefault="00FE2223" w:rsidP="00D80BAB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B45FBB" w:rsidRPr="00D80BAB" w:rsidRDefault="00B45FBB" w:rsidP="00D80BAB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FE2223" w:rsidRPr="00D80BAB" w:rsidRDefault="00D80BAB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Методы и приёмы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FE2223" w:rsidRPr="00FE2223" w:rsidRDefault="00FE2223" w:rsidP="00FE2223">
      <w:pPr>
        <w:numPr>
          <w:ilvl w:val="0"/>
          <w:numId w:val="5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словесный (устное изложение, беседа, рассказ.)</w:t>
      </w:r>
    </w:p>
    <w:p w:rsidR="00FE2223" w:rsidRPr="00FE2223" w:rsidRDefault="00FE2223" w:rsidP="00FE2223">
      <w:pPr>
        <w:numPr>
          <w:ilvl w:val="0"/>
          <w:numId w:val="5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наглядный  (иллюстраций, наблюдение, показ (выполнение) педагогом, работа по образцу и др.)</w:t>
      </w:r>
      <w:proofErr w:type="gramEnd"/>
    </w:p>
    <w:p w:rsidR="00B45FBB" w:rsidRPr="00B45FBB" w:rsidRDefault="00FE2223" w:rsidP="00FE2223">
      <w:pPr>
        <w:numPr>
          <w:ilvl w:val="0"/>
          <w:numId w:val="5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практический (выполнение работ по инст</w:t>
      </w:r>
      <w:r w:rsidR="00B45FBB">
        <w:rPr>
          <w:rFonts w:ascii="Times New Roman" w:eastAsia="Century Gothic" w:hAnsi="Times New Roman" w:cs="Times New Roman"/>
          <w:sz w:val="28"/>
          <w:szCs w:val="28"/>
        </w:rPr>
        <w:t>рукционным картам, схемам и др.</w:t>
      </w:r>
      <w:proofErr w:type="gramEnd"/>
    </w:p>
    <w:p w:rsidR="00FE2223" w:rsidRPr="00D80BAB" w:rsidRDefault="00FE2223" w:rsidP="00B45FB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Методы, в основе которых лежит уровень деятельности детей:</w:t>
      </w:r>
    </w:p>
    <w:p w:rsidR="00FE2223" w:rsidRPr="00FE2223" w:rsidRDefault="00FE2223" w:rsidP="00FE2223">
      <w:pPr>
        <w:numPr>
          <w:ilvl w:val="0"/>
          <w:numId w:val="6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объяснительно - </w:t>
      </w: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иллюстративный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FE2223" w:rsidRPr="00FE2223" w:rsidRDefault="00FE2223" w:rsidP="00FE2223">
      <w:pPr>
        <w:numPr>
          <w:ilvl w:val="0"/>
          <w:numId w:val="6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репродуктивный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- учащиеся воспроизводят полученные знания и освоенные способы деятельности;</w:t>
      </w:r>
    </w:p>
    <w:p w:rsidR="00FE2223" w:rsidRPr="00FE2223" w:rsidRDefault="00FE2223" w:rsidP="00FE2223">
      <w:pPr>
        <w:numPr>
          <w:ilvl w:val="0"/>
          <w:numId w:val="6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частично - </w:t>
      </w: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поисковый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FE2223" w:rsidRDefault="00FE2223" w:rsidP="00FE2223">
      <w:pPr>
        <w:numPr>
          <w:ilvl w:val="0"/>
          <w:numId w:val="6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исследовательский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– самостоятельная творческая работа детей.</w:t>
      </w:r>
    </w:p>
    <w:p w:rsidR="00D80BAB" w:rsidRPr="00D80BAB" w:rsidRDefault="00D80BAB" w:rsidP="00D80BAB">
      <w:pPr>
        <w:tabs>
          <w:tab w:val="left" w:pos="3840"/>
        </w:tabs>
        <w:spacing w:line="360" w:lineRule="auto"/>
        <w:ind w:left="720"/>
        <w:contextualSpacing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Основные педагогические принципы: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От простого к сложному;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Развивающего обучения;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Наглядности;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Самостоятельности и последовательности в овладении знаниями, умениями и навыками;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Доступности;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Творческой активности;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 xml:space="preserve">Рационального сочетания </w:t>
      </w:r>
      <w:proofErr w:type="gramStart"/>
      <w:r w:rsidRPr="00D80BAB">
        <w:rPr>
          <w:rFonts w:ascii="Times New Roman" w:eastAsia="Century Gothic" w:hAnsi="Times New Roman" w:cs="Times New Roman"/>
          <w:sz w:val="28"/>
          <w:szCs w:val="28"/>
        </w:rPr>
        <w:t>коллективной</w:t>
      </w:r>
      <w:proofErr w:type="gramEnd"/>
      <w:r w:rsidRPr="00D80BAB">
        <w:rPr>
          <w:rFonts w:ascii="Times New Roman" w:eastAsia="Century Gothic" w:hAnsi="Times New Roman" w:cs="Times New Roman"/>
          <w:sz w:val="28"/>
          <w:szCs w:val="28"/>
        </w:rPr>
        <w:t xml:space="preserve"> и индивидуальных форм обучения;</w:t>
      </w:r>
    </w:p>
    <w:p w:rsidR="00D80BAB" w:rsidRPr="00D80BAB" w:rsidRDefault="00D80BAB" w:rsidP="00D80BAB">
      <w:pPr>
        <w:tabs>
          <w:tab w:val="left" w:pos="3840"/>
        </w:tabs>
        <w:spacing w:line="360" w:lineRule="auto"/>
        <w:ind w:left="720"/>
        <w:contextualSpacing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Условия реализации программы:</w:t>
      </w:r>
    </w:p>
    <w:p w:rsid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Наличие материально-технического обеспечения;</w:t>
      </w:r>
    </w:p>
    <w:p w:rsid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Систематичность посещения кружка «</w:t>
      </w:r>
      <w:proofErr w:type="gramStart"/>
      <w:r w:rsidRPr="00D80BAB">
        <w:rPr>
          <w:rFonts w:ascii="Times New Roman" w:eastAsia="Century Gothic" w:hAnsi="Times New Roman" w:cs="Times New Roman"/>
          <w:sz w:val="28"/>
          <w:szCs w:val="28"/>
        </w:rPr>
        <w:t>Волшебный</w:t>
      </w:r>
      <w:proofErr w:type="gramEnd"/>
      <w:r w:rsidRPr="00D80BAB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spellStart"/>
      <w:r w:rsidRPr="00D80BAB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D80BAB">
        <w:rPr>
          <w:rFonts w:ascii="Times New Roman" w:eastAsia="Century Gothic" w:hAnsi="Times New Roman" w:cs="Times New Roman"/>
          <w:sz w:val="28"/>
          <w:szCs w:val="28"/>
        </w:rPr>
        <w:t>»;</w:t>
      </w:r>
    </w:p>
    <w:p w:rsid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Регулярные отчетные выставки кружка для родителей, детей, сотрудников и гостей детского сада;</w:t>
      </w:r>
    </w:p>
    <w:p w:rsidR="00D80BAB" w:rsidRPr="00D80BAB" w:rsidRDefault="00D80BAB" w:rsidP="00D80BAB">
      <w:pPr>
        <w:pStyle w:val="a4"/>
        <w:numPr>
          <w:ilvl w:val="0"/>
          <w:numId w:val="6"/>
        </w:numPr>
        <w:tabs>
          <w:tab w:val="left" w:pos="3840"/>
        </w:tabs>
        <w:spacing w:line="360" w:lineRule="auto"/>
        <w:rPr>
          <w:rFonts w:ascii="Times New Roman" w:eastAsia="Century Gothic" w:hAnsi="Times New Roman" w:cs="Times New Roman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sz w:val="28"/>
          <w:szCs w:val="28"/>
        </w:rPr>
        <w:t>Участие детей, посещающих кружок, в конкурсах детского творчества.</w:t>
      </w:r>
    </w:p>
    <w:p w:rsidR="00FE2223" w:rsidRPr="00D80BAB" w:rsidRDefault="00FE2223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color w:val="FF0000"/>
          <w:sz w:val="28"/>
          <w:szCs w:val="28"/>
        </w:rPr>
      </w:pPr>
      <w:r w:rsidRPr="00D80BA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Направления работы:</w:t>
      </w:r>
    </w:p>
    <w:p w:rsidR="00FE2223" w:rsidRPr="00FE2223" w:rsidRDefault="00FE2223" w:rsidP="00FE2223">
      <w:pPr>
        <w:numPr>
          <w:ilvl w:val="0"/>
          <w:numId w:val="7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изготовление поделок в технике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FE2223" w:rsidRPr="00FE2223" w:rsidRDefault="00FE2223" w:rsidP="00FE2223">
      <w:pPr>
        <w:numPr>
          <w:ilvl w:val="0"/>
          <w:numId w:val="7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изготовление сувениров  и открыток к праздникам.</w:t>
      </w:r>
    </w:p>
    <w:p w:rsidR="00FE2223" w:rsidRPr="00D80BAB" w:rsidRDefault="0075184F" w:rsidP="00D80BA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Технология реализации программы:</w:t>
      </w:r>
    </w:p>
    <w:p w:rsidR="00FE2223" w:rsidRPr="00FE2223" w:rsidRDefault="00FE2223" w:rsidP="00FE2223">
      <w:pPr>
        <w:numPr>
          <w:ilvl w:val="0"/>
          <w:numId w:val="8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индивидуальная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(каждый ребенок должен сделать свою поделку);</w:t>
      </w:r>
    </w:p>
    <w:p w:rsidR="00FE2223" w:rsidRPr="00FE2223" w:rsidRDefault="00FE2223" w:rsidP="00FE2223">
      <w:pPr>
        <w:numPr>
          <w:ilvl w:val="0"/>
          <w:numId w:val="8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групповая (при выполнении коллективных работ каждая группа выполняет определенное задание);</w:t>
      </w:r>
    </w:p>
    <w:p w:rsidR="00FE2223" w:rsidRPr="00D80BAB" w:rsidRDefault="00FE2223" w:rsidP="00FE2223">
      <w:pPr>
        <w:numPr>
          <w:ilvl w:val="0"/>
          <w:numId w:val="8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gramStart"/>
      <w:r w:rsidRPr="00FE2223">
        <w:rPr>
          <w:rFonts w:ascii="Times New Roman" w:eastAsia="Century Gothic" w:hAnsi="Times New Roman" w:cs="Times New Roman"/>
          <w:sz w:val="28"/>
          <w:szCs w:val="28"/>
        </w:rPr>
        <w:t>коллективная</w:t>
      </w:r>
      <w:proofErr w:type="gram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FE2223" w:rsidRPr="0075184F" w:rsidRDefault="0075184F" w:rsidP="0075184F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Ожидаемые результаты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В результате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реализации программы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>: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научатся различным приемам работы с бумагой;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будут знать основные геометрические понятия и базовые формы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научатся следовать устным инструкциям;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будут создавать композиции с изделиями, выполненными в технике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познакомятся с искусством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бумагокручения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>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овладеют навыками культуры труда;</w:t>
      </w:r>
    </w:p>
    <w:p w:rsidR="00FE2223" w:rsidRPr="00FE2223" w:rsidRDefault="00FE2223" w:rsidP="00FE2223">
      <w:pPr>
        <w:numPr>
          <w:ilvl w:val="0"/>
          <w:numId w:val="9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улучшат свои коммуникативные способности и приобретут навыки работы.</w:t>
      </w:r>
    </w:p>
    <w:p w:rsidR="00FE2223" w:rsidRPr="0075184F" w:rsidRDefault="00FE2223" w:rsidP="0075184F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75184F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Техническое оснащение занятий.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Для занятий в кружке необходимо иметь:</w:t>
      </w:r>
    </w:p>
    <w:p w:rsidR="00FE2223" w:rsidRPr="0075184F" w:rsidRDefault="00FE2223" w:rsidP="0075184F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75184F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Инструменты: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цветную бумагу,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гофрированный картон,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картон белый и цветной,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lastRenderedPageBreak/>
        <w:t>клей (наилучшим является клей ПВА),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зубочистки,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спички длинные,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бумажные полоски шириной 5-7 мм,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ножницы,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карандаши простые,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линейка,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кисточки для клея,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салфетки,</w:t>
      </w:r>
    </w:p>
    <w:p w:rsidR="00FE2223" w:rsidRPr="00FE2223" w:rsidRDefault="00FE2223" w:rsidP="00FE2223">
      <w:pPr>
        <w:numPr>
          <w:ilvl w:val="0"/>
          <w:numId w:val="10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клеенка.</w:t>
      </w:r>
    </w:p>
    <w:p w:rsidR="00FE2223" w:rsidRPr="0075184F" w:rsidRDefault="00FE2223" w:rsidP="0075184F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75184F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Оборудование:</w:t>
      </w:r>
    </w:p>
    <w:p w:rsidR="00FE2223" w:rsidRPr="00FE2223" w:rsidRDefault="00FE2223" w:rsidP="00FE2223">
      <w:pPr>
        <w:numPr>
          <w:ilvl w:val="0"/>
          <w:numId w:val="1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столы,</w:t>
      </w:r>
    </w:p>
    <w:p w:rsidR="00FE2223" w:rsidRPr="00FE2223" w:rsidRDefault="00FE2223" w:rsidP="00FE2223">
      <w:pPr>
        <w:numPr>
          <w:ilvl w:val="0"/>
          <w:numId w:val="1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стулья,</w:t>
      </w:r>
    </w:p>
    <w:p w:rsidR="00FE2223" w:rsidRPr="00FE2223" w:rsidRDefault="00FE2223" w:rsidP="00FE2223">
      <w:pPr>
        <w:numPr>
          <w:ilvl w:val="0"/>
          <w:numId w:val="1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мольберт,</w:t>
      </w:r>
    </w:p>
    <w:p w:rsidR="00FE2223" w:rsidRPr="00FE2223" w:rsidRDefault="00FE2223" w:rsidP="00FE2223">
      <w:pPr>
        <w:numPr>
          <w:ilvl w:val="0"/>
          <w:numId w:val="1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доска,</w:t>
      </w:r>
    </w:p>
    <w:p w:rsidR="00FE2223" w:rsidRPr="00FE2223" w:rsidRDefault="00FE2223" w:rsidP="00FE2223">
      <w:pPr>
        <w:numPr>
          <w:ilvl w:val="0"/>
          <w:numId w:val="1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наглядный материал,</w:t>
      </w:r>
    </w:p>
    <w:p w:rsidR="00FE2223" w:rsidRPr="00FE2223" w:rsidRDefault="00FE2223" w:rsidP="00FE2223">
      <w:pPr>
        <w:numPr>
          <w:ilvl w:val="0"/>
          <w:numId w:val="11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инструкционные карты.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F56912" w:rsidRPr="00F56912" w:rsidRDefault="00F56912" w:rsidP="00F56912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F56912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 xml:space="preserve">Содержание образовательной программы </w:t>
      </w:r>
    </w:p>
    <w:p w:rsidR="00F56912" w:rsidRPr="00F56912" w:rsidRDefault="00F56912" w:rsidP="00F56912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56912">
        <w:rPr>
          <w:rFonts w:ascii="Times New Roman" w:eastAsia="Century Gothic" w:hAnsi="Times New Roman" w:cs="Times New Roman"/>
          <w:sz w:val="28"/>
          <w:szCs w:val="28"/>
        </w:rPr>
        <w:t xml:space="preserve">Работа по данной программе осуществляется в 3 этапа: </w:t>
      </w:r>
    </w:p>
    <w:p w:rsidR="00F56912" w:rsidRPr="00F56912" w:rsidRDefault="00F56912" w:rsidP="00F56912">
      <w:pPr>
        <w:pStyle w:val="a4"/>
        <w:numPr>
          <w:ilvl w:val="0"/>
          <w:numId w:val="19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А</w:t>
      </w:r>
      <w:r w:rsidRPr="00F56912">
        <w:rPr>
          <w:rFonts w:ascii="Times New Roman" w:eastAsia="Century Gothic" w:hAnsi="Times New Roman" w:cs="Times New Roman"/>
          <w:sz w:val="28"/>
          <w:szCs w:val="28"/>
        </w:rPr>
        <w:t>налитико-диагностический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этап</w:t>
      </w:r>
      <w:r w:rsidRPr="00F56912">
        <w:rPr>
          <w:rFonts w:ascii="Times New Roman" w:eastAsia="Century Gothic" w:hAnsi="Times New Roman" w:cs="Times New Roman"/>
          <w:sz w:val="28"/>
          <w:szCs w:val="28"/>
        </w:rPr>
        <w:t>: изучение литературы, отбор технологий, подбор диагностического материала.</w:t>
      </w:r>
    </w:p>
    <w:p w:rsidR="00F56912" w:rsidRDefault="00F56912" w:rsidP="00F56912">
      <w:pPr>
        <w:pStyle w:val="a4"/>
        <w:numPr>
          <w:ilvl w:val="0"/>
          <w:numId w:val="19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П</w:t>
      </w:r>
      <w:r w:rsidRPr="00F56912">
        <w:rPr>
          <w:rFonts w:ascii="Times New Roman" w:eastAsia="Century Gothic" w:hAnsi="Times New Roman" w:cs="Times New Roman"/>
          <w:sz w:val="28"/>
          <w:szCs w:val="28"/>
        </w:rPr>
        <w:t>рактический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этап</w:t>
      </w:r>
      <w:r w:rsidRPr="00F56912">
        <w:rPr>
          <w:rFonts w:ascii="Times New Roman" w:eastAsia="Century Gothic" w:hAnsi="Times New Roman" w:cs="Times New Roman"/>
          <w:sz w:val="28"/>
          <w:szCs w:val="28"/>
        </w:rPr>
        <w:t>: составление перспективных планов работы, разработка конспектов занятий, организация выставок детских работ.</w:t>
      </w:r>
    </w:p>
    <w:p w:rsidR="0075184F" w:rsidRPr="00F56912" w:rsidRDefault="00F56912" w:rsidP="00F56912">
      <w:pPr>
        <w:pStyle w:val="a4"/>
        <w:numPr>
          <w:ilvl w:val="0"/>
          <w:numId w:val="19"/>
        </w:num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О</w:t>
      </w:r>
      <w:r w:rsidRPr="00F56912">
        <w:rPr>
          <w:rFonts w:ascii="Times New Roman" w:eastAsia="Century Gothic" w:hAnsi="Times New Roman" w:cs="Times New Roman"/>
          <w:sz w:val="28"/>
          <w:szCs w:val="28"/>
        </w:rPr>
        <w:t>бобщающий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этап</w:t>
      </w:r>
      <w:r w:rsidRPr="00F56912">
        <w:rPr>
          <w:rFonts w:ascii="Times New Roman" w:eastAsia="Century Gothic" w:hAnsi="Times New Roman" w:cs="Times New Roman"/>
          <w:sz w:val="28"/>
          <w:szCs w:val="28"/>
        </w:rPr>
        <w:t>: анализ результатов.</w:t>
      </w:r>
    </w:p>
    <w:p w:rsidR="0075184F" w:rsidRDefault="0075184F" w:rsidP="00FE222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75184F" w:rsidRDefault="0075184F" w:rsidP="00FE222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F51113" w:rsidRPr="00F51113" w:rsidRDefault="00F51113" w:rsidP="00F56912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bCs/>
          <w:color w:val="FF0000"/>
          <w:sz w:val="28"/>
          <w:szCs w:val="28"/>
        </w:rPr>
      </w:pPr>
      <w:r w:rsidRPr="00F51113">
        <w:rPr>
          <w:rFonts w:ascii="Times New Roman" w:eastAsia="Century Gothic" w:hAnsi="Times New Roman" w:cs="Times New Roman"/>
          <w:b/>
          <w:bCs/>
          <w:color w:val="FF0000"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417"/>
        <w:gridCol w:w="1383"/>
      </w:tblGrid>
      <w:tr w:rsidR="00F51113" w:rsidTr="00F51113">
        <w:trPr>
          <w:trHeight w:val="435"/>
        </w:trPr>
        <w:tc>
          <w:tcPr>
            <w:tcW w:w="4928" w:type="dxa"/>
            <w:vMerge w:val="restart"/>
          </w:tcPr>
          <w:p w:rsid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  <w:t>Часы</w:t>
            </w:r>
          </w:p>
        </w:tc>
      </w:tr>
      <w:tr w:rsidR="00F51113" w:rsidTr="00F51113">
        <w:trPr>
          <w:trHeight w:val="414"/>
        </w:trPr>
        <w:tc>
          <w:tcPr>
            <w:tcW w:w="4928" w:type="dxa"/>
            <w:vMerge/>
          </w:tcPr>
          <w:p w:rsidR="00F51113" w:rsidRP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1113" w:rsidRP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113" w:rsidRP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F51113" w:rsidRPr="00F51113" w:rsidRDefault="00F51113" w:rsidP="00F51113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color w:val="FF0000"/>
                <w:sz w:val="28"/>
                <w:szCs w:val="28"/>
              </w:rPr>
              <w:t>Практика</w:t>
            </w:r>
          </w:p>
        </w:tc>
      </w:tr>
      <w:tr w:rsidR="00F51113" w:rsidRPr="00F51113" w:rsidTr="00F51113">
        <w:trPr>
          <w:trHeight w:val="734"/>
        </w:trPr>
        <w:tc>
          <w:tcPr>
            <w:tcW w:w="4928" w:type="dxa"/>
          </w:tcPr>
          <w:p w:rsidR="00F51113" w:rsidRPr="00163976" w:rsidRDefault="00163976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1.</w:t>
            </w:r>
            <w:r w:rsidR="00F51113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Вводное занятие.</w:t>
            </w:r>
          </w:p>
          <w:p w:rsidR="00F51113" w:rsidRPr="00F51113" w:rsidRDefault="00F51113" w:rsidP="006072CF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Инструменты и материал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ы. Правила техники безопасности</w:t>
            </w:r>
            <w:r w:rsid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. Материал-бумага. </w:t>
            </w:r>
            <w:r w:rsidR="006072CF"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Как родилась бумага. Сколько у бумаги родственников</w:t>
            </w:r>
          </w:p>
        </w:tc>
        <w:tc>
          <w:tcPr>
            <w:tcW w:w="1843" w:type="dxa"/>
          </w:tcPr>
          <w:p w:rsidR="00F51113" w:rsidRPr="00F51113" w:rsidRDefault="00F51113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1113" w:rsidRPr="00F51113" w:rsidRDefault="00F51113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51113" w:rsidRPr="00F51113" w:rsidRDefault="00F51113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F51113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История возникновения технол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огии </w:t>
            </w:r>
            <w:proofErr w:type="spellStart"/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бумагокручения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-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. </w:t>
            </w: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квиллинга</w:t>
            </w:r>
            <w:proofErr w:type="spellEnd"/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1113" w:rsidRPr="00F51113" w:rsidRDefault="00F51113" w:rsidP="00B862F8">
            <w:pPr>
              <w:tabs>
                <w:tab w:val="left" w:pos="795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F51113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3</w:t>
            </w: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.Основные формы «рулончик», “капля”, “треугольник”, “долька”</w:t>
            </w:r>
          </w:p>
        </w:tc>
        <w:tc>
          <w:tcPr>
            <w:tcW w:w="1843" w:type="dxa"/>
          </w:tcPr>
          <w:p w:rsidR="00F51113" w:rsidRPr="00F51113" w:rsidRDefault="0016397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F51113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4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“квадрат”, “прямоугольник</w:t>
            </w:r>
          </w:p>
        </w:tc>
        <w:tc>
          <w:tcPr>
            <w:tcW w:w="184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F51113" w:rsidRDefault="006072CF" w:rsidP="00F5111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5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>
              <w:t xml:space="preserve"> 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“завитки”</w:t>
            </w:r>
          </w:p>
        </w:tc>
        <w:tc>
          <w:tcPr>
            <w:tcW w:w="1843" w:type="dxa"/>
          </w:tcPr>
          <w:p w:rsidR="00F51113" w:rsidRPr="00F51113" w:rsidRDefault="00475557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6072CF" w:rsidRPr="00F51113" w:rsidRDefault="006072CF" w:rsidP="006072CF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F51113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6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Основные 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формы  “спирали в виде стружки”</w:t>
            </w:r>
          </w:p>
        </w:tc>
        <w:tc>
          <w:tcPr>
            <w:tcW w:w="1843" w:type="dxa"/>
          </w:tcPr>
          <w:p w:rsidR="00F51113" w:rsidRPr="00F51113" w:rsidRDefault="00475557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F51113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7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«глаз», «лист», «миндальный орех».</w:t>
            </w:r>
          </w:p>
        </w:tc>
        <w:tc>
          <w:tcPr>
            <w:tcW w:w="1843" w:type="dxa"/>
          </w:tcPr>
          <w:p w:rsidR="00F51113" w:rsidRPr="00F51113" w:rsidRDefault="00B45FBB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F51113" w:rsidRPr="00F51113" w:rsidTr="00F51113">
        <w:tc>
          <w:tcPr>
            <w:tcW w:w="4928" w:type="dxa"/>
          </w:tcPr>
          <w:p w:rsidR="00F51113" w:rsidRPr="00F51113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8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вные формы «полукруг», «стрела»</w:t>
            </w:r>
          </w:p>
        </w:tc>
        <w:tc>
          <w:tcPr>
            <w:tcW w:w="1843" w:type="dxa"/>
          </w:tcPr>
          <w:p w:rsidR="00F51113" w:rsidRPr="00F51113" w:rsidRDefault="00B45FBB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F51113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P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9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>
              <w:t xml:space="preserve"> 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163976" w:rsidRPr="00163976" w:rsidRDefault="00163976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Новогодняя открытка «Ёлка»</w:t>
            </w:r>
          </w:p>
          <w:p w:rsidR="00163976" w:rsidRDefault="00163976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из элементов «капля», «глаз»</w:t>
            </w:r>
          </w:p>
        </w:tc>
        <w:tc>
          <w:tcPr>
            <w:tcW w:w="1843" w:type="dxa"/>
          </w:tcPr>
          <w:p w:rsidR="00163976" w:rsidRPr="00F51113" w:rsidRDefault="00B45FBB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63976" w:rsidRPr="00F51113" w:rsidRDefault="007B10C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7B10C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10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>
              <w:t xml:space="preserve"> 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Снежинка из элементов «капля»</w:t>
            </w:r>
          </w:p>
        </w:tc>
        <w:tc>
          <w:tcPr>
            <w:tcW w:w="1843" w:type="dxa"/>
          </w:tcPr>
          <w:p w:rsidR="00163976" w:rsidRPr="00F51113" w:rsidRDefault="0016397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11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Звезда для папы из элементов «миндальный орех» и «рулончик»</w:t>
            </w:r>
          </w:p>
        </w:tc>
        <w:tc>
          <w:tcPr>
            <w:tcW w:w="1843" w:type="dxa"/>
          </w:tcPr>
          <w:p w:rsidR="00163976" w:rsidRDefault="005C0B51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5C0B51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  <w:r w:rsid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12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>
              <w:t xml:space="preserve"> 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Ромашки для мамы из элементов «капля», «рулончик»</w:t>
            </w:r>
          </w:p>
        </w:tc>
        <w:tc>
          <w:tcPr>
            <w:tcW w:w="1843" w:type="dxa"/>
          </w:tcPr>
          <w:p w:rsidR="00163976" w:rsidRDefault="0016397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13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.Групповая работа. 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Прилетели птицы из элементов «капля», «рулончи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к», «миндальный орех»</w:t>
            </w:r>
          </w:p>
        </w:tc>
        <w:tc>
          <w:tcPr>
            <w:tcW w:w="1843" w:type="dxa"/>
          </w:tcPr>
          <w:p w:rsidR="00163976" w:rsidRDefault="0016397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Pr="00B45FBB" w:rsidRDefault="00163976" w:rsidP="00B45FBB">
            <w:pPr>
              <w:pStyle w:val="a4"/>
              <w:numPr>
                <w:ilvl w:val="0"/>
                <w:numId w:val="20"/>
              </w:num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B45FBB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163976" w:rsidRDefault="00163976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Ракета  из элементов «рулончик», «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долька», «треугольник», «капля»</w:t>
            </w:r>
          </w:p>
        </w:tc>
        <w:tc>
          <w:tcPr>
            <w:tcW w:w="1843" w:type="dxa"/>
          </w:tcPr>
          <w:p w:rsidR="00163976" w:rsidRDefault="0016397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163976" w:rsidRPr="00F51113" w:rsidTr="00F51113">
        <w:tc>
          <w:tcPr>
            <w:tcW w:w="4928" w:type="dxa"/>
          </w:tcPr>
          <w:p w:rsidR="00163976" w:rsidRPr="00163976" w:rsidRDefault="006072CF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15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163976">
              <w:t xml:space="preserve"> </w:t>
            </w:r>
            <w:r w:rsidR="00163976"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Индивидуальная работа.</w:t>
            </w:r>
          </w:p>
          <w:p w:rsidR="00163976" w:rsidRDefault="00163976" w:rsidP="00163976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Пасхальное яйцо</w:t>
            </w:r>
          </w:p>
        </w:tc>
        <w:tc>
          <w:tcPr>
            <w:tcW w:w="1843" w:type="dxa"/>
          </w:tcPr>
          <w:p w:rsidR="00163976" w:rsidRDefault="00B862F8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163976" w:rsidRPr="00F51113" w:rsidTr="00F51113">
        <w:tc>
          <w:tcPr>
            <w:tcW w:w="4928" w:type="dxa"/>
          </w:tcPr>
          <w:p w:rsidR="00475557" w:rsidRPr="00475557" w:rsidRDefault="006072CF" w:rsidP="00475557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16</w:t>
            </w:r>
            <w:r w:rsid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475557">
              <w:t xml:space="preserve"> </w:t>
            </w:r>
            <w:r w:rsidR="00475557" w:rsidRP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163976" w:rsidRDefault="00475557" w:rsidP="00475557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Открытка </w:t>
            </w:r>
            <w:proofErr w:type="gramStart"/>
            <w:r w:rsidRP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Дню Победы (А4)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</w:t>
            </w:r>
            <w:r w:rsidRP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из знакомых элементов.</w:t>
            </w:r>
          </w:p>
        </w:tc>
        <w:tc>
          <w:tcPr>
            <w:tcW w:w="1843" w:type="dxa"/>
          </w:tcPr>
          <w:p w:rsidR="00163976" w:rsidRDefault="00475557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3976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BC6B74" w:rsidRPr="00F51113" w:rsidTr="00F51113">
        <w:tc>
          <w:tcPr>
            <w:tcW w:w="4928" w:type="dxa"/>
          </w:tcPr>
          <w:p w:rsidR="00BC6B74" w:rsidRDefault="006072CF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lastRenderedPageBreak/>
              <w:t>17</w:t>
            </w:r>
            <w:r w:rsidR="00BC6B7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BC6B74">
              <w:t xml:space="preserve"> </w:t>
            </w:r>
            <w:r w:rsidR="00BC6B74" w:rsidRPr="00BC6B7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Коллективная </w:t>
            </w:r>
            <w:r w:rsidR="00BC6B7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работа </w:t>
            </w:r>
            <w:r w:rsidR="00BC6B74" w:rsidRPr="00BC6B7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«Насекомые»</w:t>
            </w:r>
          </w:p>
        </w:tc>
        <w:tc>
          <w:tcPr>
            <w:tcW w:w="1843" w:type="dxa"/>
          </w:tcPr>
          <w:p w:rsidR="00BC6B74" w:rsidRDefault="00B45FBB" w:rsidP="00BC6B74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B74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C6B74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475557" w:rsidRPr="00F51113" w:rsidTr="00F51113">
        <w:tc>
          <w:tcPr>
            <w:tcW w:w="4928" w:type="dxa"/>
          </w:tcPr>
          <w:p w:rsidR="00475557" w:rsidRDefault="006072CF" w:rsidP="00475557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18</w:t>
            </w:r>
            <w:r w:rsid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.</w:t>
            </w:r>
            <w:r w:rsidR="00475557" w:rsidRPr="00475557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Организация выставки</w:t>
            </w:r>
          </w:p>
        </w:tc>
        <w:tc>
          <w:tcPr>
            <w:tcW w:w="1843" w:type="dxa"/>
          </w:tcPr>
          <w:p w:rsidR="00475557" w:rsidRDefault="00B862F8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5557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75557" w:rsidRPr="00F51113" w:rsidRDefault="006072CF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B45FBB" w:rsidRPr="00F51113" w:rsidTr="00F51113">
        <w:tc>
          <w:tcPr>
            <w:tcW w:w="4928" w:type="dxa"/>
          </w:tcPr>
          <w:p w:rsidR="00B45FBB" w:rsidRPr="00B45FBB" w:rsidRDefault="00B45FBB" w:rsidP="00B45FBB">
            <w:pPr>
              <w:tabs>
                <w:tab w:val="left" w:pos="3840"/>
              </w:tabs>
              <w:jc w:val="center"/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</w:pPr>
            <w:r w:rsidRPr="00B45FBB">
              <w:rPr>
                <w:rFonts w:ascii="Times New Roman" w:eastAsia="Century Gothic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B45FBB" w:rsidRDefault="00B45FBB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B45FBB" w:rsidRDefault="007B10C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B45FBB" w:rsidRDefault="007B10C6" w:rsidP="00B862F8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F51113" w:rsidRPr="00F51113" w:rsidRDefault="00F51113" w:rsidP="00F5111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</w:rPr>
      </w:pPr>
    </w:p>
    <w:p w:rsidR="00F51113" w:rsidRPr="00F51113" w:rsidRDefault="00F51113" w:rsidP="00F5111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color w:val="FF0000"/>
          <w:sz w:val="28"/>
          <w:szCs w:val="28"/>
        </w:rPr>
      </w:pPr>
    </w:p>
    <w:p w:rsidR="00FE2223" w:rsidRPr="005C0B51" w:rsidRDefault="00F51113" w:rsidP="005C0B51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Содержание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2415"/>
        <w:gridCol w:w="3081"/>
        <w:gridCol w:w="2754"/>
      </w:tblGrid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E2223" w:rsidRPr="00FE2223" w:rsidTr="006072CF">
        <w:trPr>
          <w:trHeight w:val="3136"/>
        </w:trPr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Вводное занятие.</w:t>
            </w:r>
          </w:p>
          <w:p w:rsidR="00BC6B74" w:rsidRPr="00BC6B74" w:rsidRDefault="00FE2223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Инструменты и материалы. Правила техники безопасности.</w:t>
            </w:r>
            <w:r w:rsidR="00BC6B74">
              <w:t xml:space="preserve"> </w:t>
            </w:r>
            <w:r w:rsidR="00BC6B74" w:rsidRPr="00BC6B74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Материал-бумага.</w:t>
            </w:r>
          </w:p>
          <w:p w:rsidR="00FE2223" w:rsidRPr="00FE2223" w:rsidRDefault="00BC6B74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Как родилась бумага. Сколько у бумаги родственников</w:t>
            </w:r>
          </w:p>
        </w:tc>
        <w:tc>
          <w:tcPr>
            <w:tcW w:w="3081" w:type="dxa"/>
          </w:tcPr>
          <w:p w:rsid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Ознакомление кружковцев с режимом работы кружка, содержанием предстоящей работы. Техника безопасности при работе с режущими инструментами и клеями.</w:t>
            </w:r>
          </w:p>
          <w:p w:rsidR="00BC6B74" w:rsidRPr="00BC6B74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Познакомить детей как родилась бумага, историю ее  возникновения, и её </w:t>
            </w:r>
            <w:proofErr w:type="gramStart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свойствах</w:t>
            </w:r>
            <w:proofErr w:type="gramEnd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.</w:t>
            </w:r>
          </w:p>
          <w:p w:rsidR="00BC6B74" w:rsidRPr="00BC6B74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Разнообразие бумаги, ее виды.</w:t>
            </w:r>
          </w:p>
          <w:p w:rsidR="00BC6B74" w:rsidRPr="00FE2223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детей со свойствами бумаги. Рассказать о видах бумаги и уместности ее применения для конкретной поделки</w:t>
            </w:r>
          </w:p>
        </w:tc>
        <w:tc>
          <w:tcPr>
            <w:tcW w:w="2754" w:type="dxa"/>
          </w:tcPr>
          <w:p w:rsidR="00BC6B74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Знакомство с правилами техники безопасности.</w:t>
            </w:r>
          </w:p>
          <w:p w:rsidR="00BC6B74" w:rsidRDefault="00BC6B74" w:rsidP="00BC6B74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Дети на практике знакомятся с видами бумаги (писчая, оберточная, обойная, впитывающая, копировальная) и её</w:t>
            </w:r>
          </w:p>
          <w:p w:rsidR="00FE2223" w:rsidRPr="00BC6B74" w:rsidRDefault="00BC6B74" w:rsidP="00BC6B74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proofErr w:type="gramStart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свойствами (прочность, водопроницаемость</w:t>
            </w:r>
            <w:proofErr w:type="gramEnd"/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5" w:type="dxa"/>
          </w:tcPr>
          <w:p w:rsidR="00BC6B74" w:rsidRPr="00BC6B74" w:rsidRDefault="00BC6B74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История возникновения технологии </w:t>
            </w:r>
            <w:proofErr w:type="spellStart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.</w:t>
            </w:r>
          </w:p>
          <w:p w:rsidR="00BC6B74" w:rsidRPr="00BC6B74" w:rsidRDefault="00BC6B74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.  </w:t>
            </w:r>
          </w:p>
          <w:p w:rsidR="00FE2223" w:rsidRPr="00FE2223" w:rsidRDefault="00BC6B74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(1 занятие)</w:t>
            </w:r>
          </w:p>
        </w:tc>
        <w:tc>
          <w:tcPr>
            <w:tcW w:w="3081" w:type="dxa"/>
          </w:tcPr>
          <w:p w:rsidR="00FE2223" w:rsidRPr="00FE2223" w:rsidRDefault="00BC6B74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Познакомить детей с историей возникновения техники </w:t>
            </w:r>
            <w:proofErr w:type="spellStart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Вырезание </w:t>
            </w: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lastRenderedPageBreak/>
              <w:t xml:space="preserve">полосок для </w:t>
            </w:r>
            <w:proofErr w:type="spellStart"/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квиллинга</w:t>
            </w:r>
            <w:proofErr w:type="spellEnd"/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.  </w:t>
            </w:r>
          </w:p>
          <w:p w:rsidR="00FE2223" w:rsidRPr="00FE2223" w:rsidRDefault="006072CF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(2</w:t>
            </w:r>
            <w:r w:rsidR="00FE2223"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Рассказать детям об 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основных правилах работы с бумагой, правилах разметки листа. Рассказ о приборах и инструментах, используемых при работе.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Учить детей с помощью линейки отмерять четкие длинные полоски одинаковой длины и ширины; совершенствовать навыки вырезания.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Дети с помощью 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педагога размечают лист бумаги и вырезают полоски для работы разного цвета.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BC6B74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5" w:type="dxa"/>
          </w:tcPr>
          <w:p w:rsidR="006072CF" w:rsidRPr="006072CF" w:rsidRDefault="006072CF" w:rsidP="006072CF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</w:t>
            </w:r>
          </w:p>
          <w:p w:rsidR="00FE2223" w:rsidRPr="006072CF" w:rsidRDefault="006072CF" w:rsidP="006072CF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«рулончик», “капля”, “треугольник”, “долька”(1 занятие)</w:t>
            </w:r>
          </w:p>
        </w:tc>
        <w:tc>
          <w:tcPr>
            <w:tcW w:w="3081" w:type="dxa"/>
          </w:tcPr>
          <w:p w:rsidR="006072CF" w:rsidRPr="006072CF" w:rsidRDefault="006072CF" w:rsidP="006072CF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Учить детей правильно накрутить рол,  рассказать о технологии изготовления форм </w:t>
            </w:r>
          </w:p>
          <w:p w:rsidR="006072CF" w:rsidRPr="006072CF" w:rsidRDefault="006072CF" w:rsidP="006072CF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«рулончик»,</w:t>
            </w:r>
          </w:p>
          <w:p w:rsidR="006072CF" w:rsidRPr="006072CF" w:rsidRDefault="006072CF" w:rsidP="006072CF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“</w:t>
            </w:r>
            <w:proofErr w:type="spellStart"/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капля”</w:t>
            </w:r>
            <w:proofErr w:type="gramStart"/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,“</w:t>
            </w:r>
            <w:proofErr w:type="gramEnd"/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треугольник</w:t>
            </w:r>
            <w:proofErr w:type="spellEnd"/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”, “долька”.</w:t>
            </w:r>
          </w:p>
          <w:p w:rsidR="00FE2223" w:rsidRPr="00FE2223" w:rsidRDefault="006072CF" w:rsidP="006072CF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с технологической картой и обозначением этих форм на схемах</w:t>
            </w:r>
          </w:p>
        </w:tc>
        <w:tc>
          <w:tcPr>
            <w:tcW w:w="2754" w:type="dxa"/>
          </w:tcPr>
          <w:p w:rsidR="00FE2223" w:rsidRPr="00FE2223" w:rsidRDefault="006072CF" w:rsidP="006072CF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выполняют основные формы. Конструируют из основных форм.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«рулончик»,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“капля”, “треугольник”, “долька”</w:t>
            </w:r>
            <w:r w:rsidR="006072CF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(2 </w:t>
            </w:r>
            <w:r w:rsidR="00BC6B74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Учить детей правильно накрутить рол,  рассказать о технологии изготовления форм 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«рулончик»,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“</w:t>
            </w:r>
            <w:proofErr w:type="spellStart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капля”</w:t>
            </w:r>
            <w:proofErr w:type="gramStart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,“</w:t>
            </w:r>
            <w:proofErr w:type="gramEnd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треугольник</w:t>
            </w:r>
            <w:proofErr w:type="spellEnd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”, “долька”.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с технологической картой и обозначением этих форм на схемах.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B862F8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выполняют основные формы. Конструируют из основных форм.</w:t>
            </w:r>
          </w:p>
          <w:p w:rsidR="00B862F8" w:rsidRPr="00B862F8" w:rsidRDefault="00B862F8" w:rsidP="00B862F8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B862F8" w:rsidRDefault="00B862F8" w:rsidP="00B862F8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B862F8" w:rsidRDefault="00B862F8" w:rsidP="00B862F8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B862F8" w:rsidRDefault="00B862F8" w:rsidP="00B862F8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B862F8" w:rsidRDefault="00FE2223" w:rsidP="00B862F8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BC6B74" w:rsidRPr="00FE2223" w:rsidTr="006072CF">
        <w:tc>
          <w:tcPr>
            <w:tcW w:w="1321" w:type="dxa"/>
          </w:tcPr>
          <w:p w:rsidR="00BC6B74" w:rsidRPr="00FE2223" w:rsidRDefault="00BC6B74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5" w:type="dxa"/>
          </w:tcPr>
          <w:p w:rsidR="00BC6B74" w:rsidRPr="00FE2223" w:rsidRDefault="006072CF" w:rsidP="00BC6B74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 “квадрат”, “прямоугольник</w:t>
            </w: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(1 </w:t>
            </w: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3081" w:type="dxa"/>
          </w:tcPr>
          <w:p w:rsidR="006072CF" w:rsidRPr="006072CF" w:rsidRDefault="006072CF" w:rsidP="006072CF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Учить детей правильно накрутить рол, рассказать о </w:t>
            </w: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технологии изготовления форм “квадрат”, “прямоугольник”.</w:t>
            </w:r>
          </w:p>
          <w:p w:rsidR="00BC6B74" w:rsidRPr="00FE2223" w:rsidRDefault="006072CF" w:rsidP="006072CF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 с технологической картой и обозначением этих форм на схемах.</w:t>
            </w:r>
          </w:p>
        </w:tc>
        <w:tc>
          <w:tcPr>
            <w:tcW w:w="2754" w:type="dxa"/>
          </w:tcPr>
          <w:p w:rsidR="006072CF" w:rsidRPr="006072CF" w:rsidRDefault="006072CF" w:rsidP="006072CF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Дети с помощью педагога, а затем самостоятельно </w:t>
            </w:r>
            <w:r w:rsidRPr="006072CF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выполняют основные формы. Конструируют из основных форм.</w:t>
            </w:r>
          </w:p>
          <w:p w:rsidR="006072CF" w:rsidRPr="006072CF" w:rsidRDefault="006072CF" w:rsidP="006072CF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5C0B51" w:rsidRDefault="005C0B51" w:rsidP="006072CF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BC6B74" w:rsidRPr="005C0B51" w:rsidRDefault="00BC6B74" w:rsidP="005C0B51">
            <w:pPr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Ноябрь.</w:t>
            </w:r>
          </w:p>
        </w:tc>
        <w:tc>
          <w:tcPr>
            <w:tcW w:w="2415" w:type="dxa"/>
          </w:tcPr>
          <w:p w:rsidR="006072CF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“квадрат”, “прямоугольник”.</w:t>
            </w:r>
          </w:p>
          <w:p w:rsidR="00FE2223" w:rsidRPr="006072CF" w:rsidRDefault="006072CF" w:rsidP="006072CF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(2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Учить детей правильно накрутить рол, рассказать о технологии изготовления форм “квадрат”, “прямоугольник”.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 с технологической картой и обозначением этих форм на схемах.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выполняют основные формы. Конструируют из основных форм.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rPr>
          <w:trHeight w:val="2607"/>
        </w:trPr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415" w:type="dxa"/>
          </w:tcPr>
          <w:p w:rsidR="00FE2223" w:rsidRPr="00FE2223" w:rsidRDefault="00D93E69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 “завитки”,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Учить детей правильно выполнять  форма «завиток».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с технологической картой и обозначением этих форм на схемах.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 самостоятельно выполняют форму «завиток». Конструируют из этой формы.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  “спирали в виде стружки”.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Учить детей правильно выполнять новую форму «спираль в виде стружки».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Развивать воображение; воспитывать эстетические чувства.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 с помощью педагога, а затем самостоятельно выполняют форму «спираль в виде стружки». Конструируют из этой формы.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 «глаз», «лист», «миндальный орех».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                   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Учить детей правильному выполнению  формы «глаз», «лист». Познакомить с технологической картой и обозначением 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этих форм на схемах.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Дети с помощью педагога, а затем самостоятельно выполняют формы «глаз», «лист», «миндальный орех». Конструируют из 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этих форм.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Основные формы «полукруг», «стрела».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выполняют формы «полукруг», «стрела». Конструируют из этих форм.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Коллективная работа.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Новогодняя открытка «Ёлка»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из элементов «капля», «глаз».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с основным понятием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Коллективная работа. Композиция из основных форм. Составление композиции из форм. Задания дает детям сам педагог, по выполнению заданий составляется коллективная работа. Коллективное составление композиции по выбранной тематике.</w:t>
            </w:r>
          </w:p>
        </w:tc>
      </w:tr>
      <w:tr w:rsidR="00FE2223" w:rsidRPr="00FE2223" w:rsidTr="006072CF">
        <w:trPr>
          <w:trHeight w:val="4054"/>
        </w:trPr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Снежинка из элементов «капля»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(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1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Педагог  знакомит с технологической картой изготовления поделки «Снежинка». Показывает примеры работ.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2115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Снежинка из элементов «капля»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2 занятие).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Контролировать выполнение заготовок из базовых форм.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Развивать самостоятельность, терпение, трудолюбие. Развивать мелкую моторику рук.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Выполняет заготовки из базовых форм.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Январь.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Снежинка из элементов «капля»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(3 занятие)</w:t>
            </w: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Учить детей доводить </w:t>
            </w:r>
            <w:proofErr w:type="gramStart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начатое</w:t>
            </w:r>
            <w:proofErr w:type="gramEnd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до конца.  Развивать интерес к конструированию из бумаги, творческие способности, эстетический вкус.</w:t>
            </w:r>
          </w:p>
        </w:tc>
        <w:tc>
          <w:tcPr>
            <w:tcW w:w="2754" w:type="dxa"/>
          </w:tcPr>
          <w:p w:rsidR="005C0B51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Собирает поделку в единую композицию.</w:t>
            </w:r>
          </w:p>
          <w:p w:rsidR="005C0B51" w:rsidRDefault="005C0B51" w:rsidP="005C0B51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5C0B51" w:rsidRDefault="005C0B51" w:rsidP="005C0B51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5C0B51" w:rsidRDefault="00FE2223" w:rsidP="005C0B51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5C0B51" w:rsidRPr="00FE2223" w:rsidTr="006072CF">
        <w:tc>
          <w:tcPr>
            <w:tcW w:w="1321" w:type="dxa"/>
          </w:tcPr>
          <w:p w:rsidR="005C0B51" w:rsidRPr="00FE2223" w:rsidRDefault="005C0B51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5" w:type="dxa"/>
          </w:tcPr>
          <w:p w:rsidR="005C0B51" w:rsidRPr="005C0B51" w:rsidRDefault="005C0B51" w:rsidP="005C0B51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5C0B51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Звезда для папы из элементов «миндальный орех» и «рулончик»</w:t>
            </w:r>
          </w:p>
          <w:p w:rsidR="005C0B51" w:rsidRPr="005C0B51" w:rsidRDefault="005C0B51" w:rsidP="005C0B51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eastAsia="Century Gothic" w:hAnsi="Times New Roman" w:cs="Times New Roman"/>
                <w:sz w:val="28"/>
                <w:szCs w:val="28"/>
              </w:rPr>
              <w:t>(1 занятие)</w:t>
            </w:r>
          </w:p>
        </w:tc>
        <w:tc>
          <w:tcPr>
            <w:tcW w:w="3081" w:type="dxa"/>
          </w:tcPr>
          <w:p w:rsidR="005C0B51" w:rsidRPr="00FE2223" w:rsidRDefault="005C0B51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eastAsia="Century Gothic" w:hAnsi="Times New Roman" w:cs="Times New Roman"/>
                <w:sz w:val="28"/>
                <w:szCs w:val="28"/>
              </w:rPr>
              <w:t>Педагог  знакомит с технологической картой изготовления поделки «Звезда». Показывает примеры работ.</w:t>
            </w:r>
          </w:p>
        </w:tc>
        <w:tc>
          <w:tcPr>
            <w:tcW w:w="2754" w:type="dxa"/>
          </w:tcPr>
          <w:p w:rsidR="005C0B51" w:rsidRPr="00FE2223" w:rsidRDefault="005C0B51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В</w:t>
            </w:r>
            <w:r w:rsidRPr="005C0B51">
              <w:rPr>
                <w:rFonts w:ascii="Times New Roman" w:eastAsia="Century Gothic" w:hAnsi="Times New Roman" w:cs="Times New Roman"/>
                <w:sz w:val="28"/>
                <w:szCs w:val="28"/>
              </w:rPr>
              <w:t>ыполняет заготовки из базовых форм.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Звезда для папы из элементов «миндальный орех» и «рулончик»</w:t>
            </w:r>
          </w:p>
          <w:p w:rsidR="00FE2223" w:rsidRPr="00FE2223" w:rsidRDefault="005C0B51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(2</w:t>
            </w:r>
            <w:r w:rsidR="00FE2223"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</w:p>
        </w:tc>
        <w:tc>
          <w:tcPr>
            <w:tcW w:w="2754" w:type="dxa"/>
          </w:tcPr>
          <w:p w:rsidR="00FE2223" w:rsidRPr="00FE2223" w:rsidRDefault="005C0B51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Дети в</w:t>
            </w:r>
            <w:r w:rsidR="00FE2223"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ыполняет заготовки из базовых форм.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Февраль. 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Звезда для папы из элементов «миндальный орех» и «рулончик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»</w:t>
            </w:r>
          </w:p>
          <w:p w:rsidR="00FE2223" w:rsidRPr="00FE2223" w:rsidRDefault="005C0B51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(3</w:t>
            </w:r>
            <w:r w:rsidR="00FE2223"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Учить детей доводить </w:t>
            </w:r>
            <w:proofErr w:type="gramStart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начатое</w:t>
            </w:r>
            <w:proofErr w:type="gramEnd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до конца.  Развивать интерес к конструированию из бумаги, творческие способности, эстетический вкус.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Собирает поделку в единую композицию.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Ромашки для мамы из элементов «капля», «рулончик»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(1 занятие).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детей   с примерами оформления открыток. Просмотр презентации «Открытка для мамы».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разрабатывают дизайн открытки. Делают эскиз.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Ромашки для мамы из элементов «капля», «рулончик»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(2 занятие).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Контролировать выполнение необходимых заготовок для открытки.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Воспитывать интерес к 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конструированию из бумаги.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Дети самостоятельно выполняют необходимые заготовки.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Март.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Ромашки для мамы из элементов «капля», «рулончик»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(3 занятие).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собирают открытку. Работа выполняется индивидуально.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Групповая работа.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Прилетели птицы из элементов «капля», «рулончик», «миндальный орех»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(1занятие).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Педагог  знакомит с технологической картой изготовления поделки «Птицы». Показывает примеры работ.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Март. 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Групповая работа.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Прилетели птицы из элементов «капля», «рулончик», «миндальный орех»</w:t>
            </w: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(2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Помочь группам детей в сборке всех элементов в единую законченную работу.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Группы детей собирают поделку в единую композицию.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21"/>
        <w:gridCol w:w="2415"/>
        <w:gridCol w:w="3081"/>
        <w:gridCol w:w="2754"/>
      </w:tblGrid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Март. 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Коллективная работа.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Ракета  из элементов «рулончик», «долька», «треугольник», «капля»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(1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Педагог  знакомит с технологической картой изготовления поделки «Ракета». Показывает примеры работ.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Коллективная работа.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Ракета  из элементов «рулончик», «долька», «треугольник», «капля»</w:t>
            </w:r>
          </w:p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(2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Помочь группам детей в сборке всех элементов в единую законченную работу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Коллективная работа.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Группы детей собирают поделку в единую композицию.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Индивидуальная работа.</w:t>
            </w:r>
          </w:p>
          <w:p w:rsid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Пасхальное яйцо.</w:t>
            </w:r>
          </w:p>
          <w:p w:rsidR="00D93E69" w:rsidRPr="00D93E69" w:rsidRDefault="00D93E69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(1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детей с технологией  выполнения поделки «Пасхальное яйцо».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Помочь детям разработать дизайн поделки.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Индивидуальная работа.</w:t>
            </w:r>
          </w:p>
          <w:p w:rsid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Пасхальное яйцо.</w:t>
            </w:r>
          </w:p>
          <w:p w:rsidR="00D93E69" w:rsidRPr="00D93E69" w:rsidRDefault="00D93E69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(2 занятие)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Помочь в сборке  изделия. Развивать </w:t>
            </w:r>
            <w:proofErr w:type="gramStart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эстетические</w:t>
            </w:r>
            <w:proofErr w:type="gramEnd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вкус.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Развивать творческое воображение; воспитывать желание испытывать удовольствие от конечного результата своей деятельности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Изготовление базовых форм. Сборка поделки.</w:t>
            </w: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  <w:p w:rsidR="00FE2223" w:rsidRPr="00FE2223" w:rsidRDefault="00FE2223" w:rsidP="00FE2223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415" w:type="dxa"/>
          </w:tcPr>
          <w:p w:rsidR="00B862F8" w:rsidRPr="00B862F8" w:rsidRDefault="00B862F8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Индивидуальная работа.</w:t>
            </w:r>
          </w:p>
          <w:p w:rsidR="00FE2223" w:rsidRDefault="00B862F8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Пасхальное яйцо</w:t>
            </w:r>
            <w:r w:rsidR="00D93E69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.</w:t>
            </w:r>
          </w:p>
          <w:p w:rsidR="00D93E69" w:rsidRPr="00D93E69" w:rsidRDefault="00D93E69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(3 занятие)</w:t>
            </w:r>
          </w:p>
        </w:tc>
        <w:tc>
          <w:tcPr>
            <w:tcW w:w="3081" w:type="dxa"/>
          </w:tcPr>
          <w:p w:rsidR="00B862F8" w:rsidRPr="00B862F8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Помочь в сборке  изделия. Развивать </w:t>
            </w:r>
            <w:proofErr w:type="gramStart"/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эстетические</w:t>
            </w:r>
            <w:proofErr w:type="gramEnd"/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вкус.</w:t>
            </w:r>
          </w:p>
          <w:p w:rsidR="00FE2223" w:rsidRPr="00FE2223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Развивать творческое воображение; воспитывать желание испытывать удовольствие от конечного результата своей деятельности</w:t>
            </w:r>
          </w:p>
        </w:tc>
        <w:tc>
          <w:tcPr>
            <w:tcW w:w="2754" w:type="dxa"/>
          </w:tcPr>
          <w:p w:rsidR="00B862F8" w:rsidRPr="00B862F8" w:rsidRDefault="00B862F8" w:rsidP="00B862F8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Изготовление базовых форм. Сборка поделки.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Коллективная работа.</w:t>
            </w:r>
          </w:p>
          <w:p w:rsidR="00D93E69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Открытка </w:t>
            </w:r>
            <w:proofErr w:type="gramStart"/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 Дню Победы (А4) из знакомых элементов</w:t>
            </w:r>
            <w:r w:rsidRPr="00D93E69">
              <w:rPr>
                <w:rFonts w:ascii="Times New Roman" w:eastAsia="Century Gothic" w:hAnsi="Times New Roman" w:cs="Times New Roman"/>
                <w:sz w:val="28"/>
                <w:szCs w:val="28"/>
              </w:rPr>
              <w:t>.</w:t>
            </w:r>
          </w:p>
          <w:p w:rsidR="00FE2223" w:rsidRPr="00FE2223" w:rsidRDefault="00D93E69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D93E69">
              <w:rPr>
                <w:rFonts w:ascii="Times New Roman" w:eastAsia="Century Gothic" w:hAnsi="Times New Roman" w:cs="Times New Roman"/>
                <w:sz w:val="28"/>
                <w:szCs w:val="28"/>
              </w:rPr>
              <w:t>(1 занятие)</w:t>
            </w:r>
          </w:p>
        </w:tc>
        <w:tc>
          <w:tcPr>
            <w:tcW w:w="3081" w:type="dxa"/>
          </w:tcPr>
          <w:p w:rsidR="00B862F8" w:rsidRPr="00B862F8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Познакомить детей с технологией  вып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олнения поделки «Открытка </w:t>
            </w:r>
            <w:proofErr w:type="gramStart"/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Дню Победы</w:t>
            </w: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».</w:t>
            </w:r>
          </w:p>
          <w:p w:rsidR="00B862F8" w:rsidRPr="00B862F8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Помочь детям разработать дизайн поделки.</w:t>
            </w:r>
          </w:p>
          <w:p w:rsidR="00B862F8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выполнение заготовок из базовых форм</w:t>
            </w:r>
            <w:r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.</w:t>
            </w:r>
          </w:p>
          <w:p w:rsidR="00FE2223" w:rsidRPr="00FE2223" w:rsidRDefault="00FE2223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B862F8" w:rsidRPr="00B862F8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</w:p>
          <w:p w:rsidR="00B862F8" w:rsidRPr="00B862F8" w:rsidRDefault="00B862F8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  <w:p w:rsidR="00FE2223" w:rsidRPr="00FE2223" w:rsidRDefault="00FE2223" w:rsidP="00B862F8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B862F8" w:rsidRPr="00FE2223" w:rsidTr="006072CF">
        <w:tc>
          <w:tcPr>
            <w:tcW w:w="1321" w:type="dxa"/>
          </w:tcPr>
          <w:p w:rsidR="00B862F8" w:rsidRPr="00FE2223" w:rsidRDefault="00B862F8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B862F8" w:rsidRPr="00B862F8" w:rsidRDefault="00B862F8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Коллективная работа.</w:t>
            </w:r>
          </w:p>
          <w:p w:rsidR="00B862F8" w:rsidRDefault="00B862F8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lastRenderedPageBreak/>
              <w:t xml:space="preserve">Открытка </w:t>
            </w:r>
            <w:proofErr w:type="gramStart"/>
            <w:r w:rsidRPr="00B862F8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B862F8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 Дню Победы (А4) из знакомых элементов.</w:t>
            </w:r>
          </w:p>
          <w:p w:rsidR="00D93E69" w:rsidRPr="00D93E69" w:rsidRDefault="00D93E69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(2 занятие)</w:t>
            </w:r>
          </w:p>
        </w:tc>
        <w:tc>
          <w:tcPr>
            <w:tcW w:w="3081" w:type="dxa"/>
          </w:tcPr>
          <w:p w:rsidR="00B862F8" w:rsidRPr="00FE2223" w:rsidRDefault="00B862F8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Помочь группам детей в сборке всех </w:t>
            </w: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элементов в единую законченную работу</w:t>
            </w:r>
          </w:p>
        </w:tc>
        <w:tc>
          <w:tcPr>
            <w:tcW w:w="2754" w:type="dxa"/>
          </w:tcPr>
          <w:p w:rsidR="00BC6B74" w:rsidRDefault="00B862F8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Группы детей собирают поделку в </w:t>
            </w:r>
            <w:r w:rsidRPr="00B862F8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единую композицию.</w:t>
            </w:r>
          </w:p>
          <w:p w:rsidR="00B862F8" w:rsidRPr="00BC6B74" w:rsidRDefault="00B862F8" w:rsidP="00BC6B74">
            <w:pPr>
              <w:jc w:val="right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BC6B74" w:rsidRPr="00FE2223" w:rsidTr="006072CF">
        <w:tc>
          <w:tcPr>
            <w:tcW w:w="1321" w:type="dxa"/>
          </w:tcPr>
          <w:p w:rsidR="00BC6B74" w:rsidRDefault="00BC6B74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15" w:type="dxa"/>
          </w:tcPr>
          <w:p w:rsidR="00BC6B74" w:rsidRDefault="00BC6B74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 xml:space="preserve">Коллективная </w:t>
            </w:r>
          </w:p>
          <w:p w:rsidR="00BC6B74" w:rsidRDefault="00BC6B74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работа.</w:t>
            </w:r>
          </w:p>
          <w:p w:rsidR="00BC6B74" w:rsidRPr="00B862F8" w:rsidRDefault="00BC6B74" w:rsidP="00B862F8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«Насекомые»</w:t>
            </w:r>
          </w:p>
        </w:tc>
        <w:tc>
          <w:tcPr>
            <w:tcW w:w="3081" w:type="dxa"/>
          </w:tcPr>
          <w:p w:rsidR="00BC6B74" w:rsidRPr="00BC6B74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Помочь детям разработать дизайн поделки.</w:t>
            </w:r>
          </w:p>
          <w:p w:rsidR="00BC6B74" w:rsidRPr="00B862F8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Контролировать выпол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нение заготовок из базовых форм</w:t>
            </w:r>
            <w:proofErr w:type="gramStart"/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сборке всех элементов в единую законченную работу.</w:t>
            </w:r>
          </w:p>
        </w:tc>
        <w:tc>
          <w:tcPr>
            <w:tcW w:w="2754" w:type="dxa"/>
          </w:tcPr>
          <w:p w:rsidR="00BC6B74" w:rsidRPr="00BC6B74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Дети с помощью педагога, а затем самостоятельно разрабатывает схему поделки.</w:t>
            </w:r>
          </w:p>
          <w:p w:rsidR="00BC6B74" w:rsidRPr="00BC6B74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Выполняет заготовки из базовых форм.</w:t>
            </w:r>
          </w:p>
          <w:p w:rsidR="00BC6B74" w:rsidRPr="00BC6B74" w:rsidRDefault="00BC6B74" w:rsidP="00BC6B74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BC6B74">
              <w:rPr>
                <w:rFonts w:ascii="Times New Roman" w:eastAsia="Century Gothic" w:hAnsi="Times New Roman" w:cs="Times New Roman"/>
                <w:sz w:val="28"/>
                <w:szCs w:val="28"/>
              </w:rPr>
              <w:t>Группы детей собирают поделку в единую композицию.</w:t>
            </w:r>
          </w:p>
          <w:p w:rsidR="00BC6B74" w:rsidRPr="00B862F8" w:rsidRDefault="00BC6B74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E2223" w:rsidRPr="00FE2223" w:rsidTr="006072CF">
        <w:tc>
          <w:tcPr>
            <w:tcW w:w="1321" w:type="dxa"/>
          </w:tcPr>
          <w:p w:rsidR="00FE2223" w:rsidRPr="00FE2223" w:rsidRDefault="00FE2223" w:rsidP="00FE2223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Май. </w:t>
            </w:r>
          </w:p>
        </w:tc>
        <w:tc>
          <w:tcPr>
            <w:tcW w:w="2415" w:type="dxa"/>
          </w:tcPr>
          <w:p w:rsidR="00FE2223" w:rsidRPr="00FE2223" w:rsidRDefault="00FE2223" w:rsidP="00FE2223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i/>
                <w:sz w:val="28"/>
                <w:szCs w:val="28"/>
              </w:rPr>
              <w:t>Организация выставки</w:t>
            </w:r>
          </w:p>
        </w:tc>
        <w:tc>
          <w:tcPr>
            <w:tcW w:w="3081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Вместе с детьми оформить выполненные ранее работы для выставки.</w:t>
            </w:r>
          </w:p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Развивать интерес к изготовлению поделок в технике «</w:t>
            </w:r>
            <w:proofErr w:type="spellStart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54" w:type="dxa"/>
          </w:tcPr>
          <w:p w:rsidR="00FE2223" w:rsidRPr="00FE2223" w:rsidRDefault="00FE2223" w:rsidP="00FE2223">
            <w:pPr>
              <w:tabs>
                <w:tab w:val="left" w:pos="3840"/>
              </w:tabs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E2223">
              <w:rPr>
                <w:rFonts w:ascii="Times New Roman" w:eastAsia="Century Gothic" w:hAnsi="Times New Roman" w:cs="Times New Roman"/>
                <w:sz w:val="28"/>
                <w:szCs w:val="28"/>
              </w:rPr>
              <w:t>Подготовка работ для выставки. Оформление выставки.</w:t>
            </w:r>
          </w:p>
        </w:tc>
      </w:tr>
    </w:tbl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Pr="00FE2223" w:rsidRDefault="00FE2223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E2223" w:rsidRDefault="00661CA8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                   </w:t>
      </w: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661CA8" w:rsidRDefault="00661CA8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</w:p>
    <w:p w:rsidR="00D74D93" w:rsidRDefault="00D74D93" w:rsidP="00D74D9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D74D93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Результативность</w:t>
      </w:r>
    </w:p>
    <w:p w:rsidR="00D74D93" w:rsidRPr="00D74D93" w:rsidRDefault="00D74D93" w:rsidP="00D74D9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74D93">
        <w:rPr>
          <w:rFonts w:ascii="Times New Roman" w:eastAsia="Century Gothic" w:hAnsi="Times New Roman" w:cs="Times New Roman"/>
          <w:sz w:val="28"/>
          <w:szCs w:val="28"/>
        </w:rPr>
        <w:t>Для планирования, организации деятельности по обучению детей старш</w:t>
      </w:r>
      <w:r w:rsidR="00D64B1C">
        <w:rPr>
          <w:rFonts w:ascii="Times New Roman" w:eastAsia="Century Gothic" w:hAnsi="Times New Roman" w:cs="Times New Roman"/>
          <w:sz w:val="28"/>
          <w:szCs w:val="28"/>
        </w:rPr>
        <w:t>его дошкольного возраста технике</w:t>
      </w:r>
      <w:r w:rsidRPr="00D74D93">
        <w:rPr>
          <w:rFonts w:ascii="Times New Roman" w:eastAsia="Century Gothic" w:hAnsi="Times New Roman" w:cs="Times New Roman"/>
          <w:sz w:val="28"/>
          <w:szCs w:val="28"/>
        </w:rPr>
        <w:t xml:space="preserve"> «</w:t>
      </w:r>
      <w:proofErr w:type="spellStart"/>
      <w:r w:rsidRPr="00D74D9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D74D93">
        <w:rPr>
          <w:rFonts w:ascii="Times New Roman" w:eastAsia="Century Gothic" w:hAnsi="Times New Roman" w:cs="Times New Roman"/>
          <w:sz w:val="28"/>
          <w:szCs w:val="28"/>
        </w:rPr>
        <w:t>», а также для выявления эффективности работы была необходима диагностика.</w:t>
      </w:r>
    </w:p>
    <w:p w:rsidR="00FE2223" w:rsidRPr="00FE2223" w:rsidRDefault="00D74D93" w:rsidP="00D74D9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74D93">
        <w:rPr>
          <w:rFonts w:ascii="Times New Roman" w:eastAsia="Century Gothic" w:hAnsi="Times New Roman" w:cs="Times New Roman"/>
          <w:sz w:val="28"/>
          <w:szCs w:val="28"/>
        </w:rPr>
        <w:t>Критерии для оценки базовых умений старших дошкольников в технике «</w:t>
      </w:r>
      <w:proofErr w:type="spellStart"/>
      <w:r w:rsidRPr="00D74D93">
        <w:rPr>
          <w:rFonts w:ascii="Times New Roman" w:eastAsia="Century Gothic" w:hAnsi="Times New Roman" w:cs="Times New Roman"/>
          <w:sz w:val="28"/>
          <w:szCs w:val="28"/>
        </w:rPr>
        <w:t>квиллинг</w:t>
      </w:r>
      <w:proofErr w:type="spellEnd"/>
      <w:r w:rsidRPr="00D74D93">
        <w:rPr>
          <w:rFonts w:ascii="Times New Roman" w:eastAsia="Century Gothic" w:hAnsi="Times New Roman" w:cs="Times New Roman"/>
          <w:sz w:val="28"/>
          <w:szCs w:val="28"/>
        </w:rPr>
        <w:t>», я разработала</w:t>
      </w:r>
      <w:r w:rsidR="00661CA8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="00CF3460">
        <w:rPr>
          <w:rFonts w:ascii="Times New Roman" w:eastAsia="Century Gothic" w:hAnsi="Times New Roman" w:cs="Times New Roman"/>
          <w:sz w:val="28"/>
          <w:szCs w:val="28"/>
        </w:rPr>
        <w:t>самостоятельно</w:t>
      </w:r>
    </w:p>
    <w:p w:rsidR="00661CA8" w:rsidRDefault="00661CA8" w:rsidP="00661CA8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661CA8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Диагностика уровня овладения техникой «</w:t>
      </w:r>
      <w:proofErr w:type="spellStart"/>
      <w:r w:rsidRPr="00661CA8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квиллинг</w:t>
      </w:r>
      <w:proofErr w:type="spellEnd"/>
      <w:r w:rsidRPr="00661CA8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»</w:t>
      </w:r>
    </w:p>
    <w:p w:rsidR="00661CA8" w:rsidRPr="00661CA8" w:rsidRDefault="004B7A66" w:rsidP="00661CA8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Октябрь 2012 г.</w:t>
      </w:r>
    </w:p>
    <w:tbl>
      <w:tblPr>
        <w:tblW w:w="9610" w:type="dxa"/>
        <w:jc w:val="center"/>
        <w:tblInd w:w="-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850"/>
        <w:gridCol w:w="851"/>
        <w:gridCol w:w="708"/>
        <w:gridCol w:w="993"/>
        <w:gridCol w:w="708"/>
        <w:gridCol w:w="851"/>
        <w:gridCol w:w="709"/>
        <w:gridCol w:w="992"/>
        <w:gridCol w:w="992"/>
        <w:gridCol w:w="835"/>
      </w:tblGrid>
      <w:tr w:rsidR="00ED628B" w:rsidRPr="00F32DCF" w:rsidTr="00CF3460">
        <w:trPr>
          <w:trHeight w:val="1760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  <w:p w:rsidR="00661CA8" w:rsidRPr="00F32DCF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Умение нарезать полоски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льно</w:t>
            </w:r>
            <w:proofErr w:type="spellEnd"/>
            <w:proofErr w:type="gram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ваться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необходимыми инструментами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скручи</w:t>
            </w:r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 разные формы </w:t>
            </w: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3460" w:rsidRDefault="00CF3460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28B" w:rsidRDefault="00ED628B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61CA8" w:rsidRPr="00F32DCF">
              <w:rPr>
                <w:rFonts w:ascii="Times New Roman" w:hAnsi="Times New Roman" w:cs="Times New Roman"/>
                <w:sz w:val="20"/>
                <w:szCs w:val="20"/>
              </w:rPr>
              <w:t>оятель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выкла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дывать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из формы свои поделки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прик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леивать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формы на фон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Знание базовых форм и </w:t>
            </w:r>
            <w:proofErr w:type="spellStart"/>
            <w:proofErr w:type="gram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обозна</w:t>
            </w:r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чений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Подби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рает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 из форм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Стремле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28B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proofErr w:type="spellEnd"/>
            <w:r w:rsidR="00ED6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шенству</w:t>
            </w:r>
            <w:proofErr w:type="spellEnd"/>
            <w:r w:rsidRPr="00F32DCF">
              <w:rPr>
                <w:rFonts w:ascii="Times New Roman" w:hAnsi="Times New Roman" w:cs="Times New Roman"/>
                <w:sz w:val="20"/>
                <w:szCs w:val="20"/>
              </w:rPr>
              <w:t xml:space="preserve"> и законченности в работе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Система оценок: средний уровень, высокий уровень</w:t>
            </w:r>
          </w:p>
        </w:tc>
      </w:tr>
      <w:tr w:rsidR="00ED628B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Ксюша 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D628B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 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D628B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D628B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 П.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ED628B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Дима 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ED628B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Ваня 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ED628B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Даша Ш.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D628B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Аня 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ED628B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Женя Ч.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ED628B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ED628B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 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661CA8" w:rsidRDefault="00661CA8" w:rsidP="00661CA8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661CA8" w:rsidRPr="00661CA8" w:rsidRDefault="00661CA8" w:rsidP="00661CA8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661CA8">
        <w:rPr>
          <w:rFonts w:ascii="Times New Roman" w:eastAsia="Century Gothic" w:hAnsi="Times New Roman" w:cs="Times New Roman"/>
          <w:color w:val="FF0000"/>
          <w:sz w:val="28"/>
          <w:szCs w:val="28"/>
        </w:rPr>
        <w:t>4 человека</w:t>
      </w:r>
      <w:r w:rsidR="004B7A66"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 </w:t>
      </w:r>
      <w:r w:rsidR="004B7A66" w:rsidRPr="004B7A66">
        <w:rPr>
          <w:rFonts w:ascii="Times New Roman" w:eastAsia="Century Gothic" w:hAnsi="Times New Roman" w:cs="Times New Roman"/>
          <w:sz w:val="28"/>
          <w:szCs w:val="28"/>
        </w:rPr>
        <w:t>(40%)</w:t>
      </w:r>
      <w:r w:rsidRPr="004B7A66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="004B7A66" w:rsidRPr="004B7A66">
        <w:rPr>
          <w:rFonts w:ascii="Times New Roman" w:eastAsia="Century Gothic" w:hAnsi="Times New Roman" w:cs="Times New Roman"/>
          <w:sz w:val="28"/>
          <w:szCs w:val="28"/>
        </w:rPr>
        <w:t>-  низкий уровень</w:t>
      </w:r>
    </w:p>
    <w:p w:rsidR="00661CA8" w:rsidRPr="00661CA8" w:rsidRDefault="00661CA8" w:rsidP="00661CA8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661CA8"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4 человека </w:t>
      </w:r>
      <w:r w:rsidR="004B7A66" w:rsidRPr="004B7A66">
        <w:rPr>
          <w:rFonts w:ascii="Times New Roman" w:eastAsia="Century Gothic" w:hAnsi="Times New Roman" w:cs="Times New Roman"/>
          <w:sz w:val="28"/>
          <w:szCs w:val="28"/>
        </w:rPr>
        <w:t xml:space="preserve">(40%) </w:t>
      </w:r>
      <w:r w:rsidR="004B7A66">
        <w:rPr>
          <w:rFonts w:ascii="Times New Roman" w:eastAsia="Century Gothic" w:hAnsi="Times New Roman" w:cs="Times New Roman"/>
          <w:sz w:val="28"/>
          <w:szCs w:val="28"/>
        </w:rPr>
        <w:t xml:space="preserve">- </w:t>
      </w:r>
      <w:r w:rsidRPr="00661CA8">
        <w:rPr>
          <w:rFonts w:ascii="Times New Roman" w:eastAsia="Century Gothic" w:hAnsi="Times New Roman" w:cs="Times New Roman"/>
          <w:sz w:val="28"/>
          <w:szCs w:val="28"/>
        </w:rPr>
        <w:t xml:space="preserve"> средний уровень </w:t>
      </w:r>
      <w:r w:rsidRPr="00661CA8"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 </w:t>
      </w:r>
    </w:p>
    <w:p w:rsidR="00661CA8" w:rsidRPr="00661CA8" w:rsidRDefault="00661CA8" w:rsidP="00661CA8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661CA8"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2 человека </w:t>
      </w:r>
      <w:r w:rsidR="004B7A66" w:rsidRPr="004B7A66">
        <w:rPr>
          <w:rFonts w:ascii="Times New Roman" w:eastAsia="Century Gothic" w:hAnsi="Times New Roman" w:cs="Times New Roman"/>
          <w:sz w:val="28"/>
          <w:szCs w:val="28"/>
        </w:rPr>
        <w:t xml:space="preserve">(20%) </w:t>
      </w:r>
      <w:r w:rsidR="004B7A66">
        <w:rPr>
          <w:rFonts w:ascii="Times New Roman" w:eastAsia="Century Gothic" w:hAnsi="Times New Roman" w:cs="Times New Roman"/>
          <w:sz w:val="28"/>
          <w:szCs w:val="28"/>
        </w:rPr>
        <w:t xml:space="preserve">- высокий уровень  </w:t>
      </w:r>
    </w:p>
    <w:p w:rsidR="004B7A66" w:rsidRPr="004B7A66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Диаграмма уровня овладения техникой «</w:t>
      </w:r>
      <w:proofErr w:type="spellStart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квиллинг</w:t>
      </w:r>
      <w:proofErr w:type="spellEnd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»</w:t>
      </w:r>
    </w:p>
    <w:p w:rsidR="00FE2223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Октябрь 2012 г.</w:t>
      </w:r>
    </w:p>
    <w:p w:rsidR="00FE2223" w:rsidRPr="004B7A66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80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397A2" wp14:editId="6E1D0355">
            <wp:extent cx="4210050" cy="2447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7A66" w:rsidRPr="004B7A66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Диагностика уровня овладения техникой «</w:t>
      </w:r>
      <w:proofErr w:type="spellStart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квиллинг</w:t>
      </w:r>
      <w:proofErr w:type="spellEnd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»</w:t>
      </w:r>
    </w:p>
    <w:p w:rsidR="00FE2223" w:rsidRPr="004B7A66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 xml:space="preserve"> Май 2013г.</w:t>
      </w:r>
    </w:p>
    <w:tbl>
      <w:tblPr>
        <w:tblW w:w="9610" w:type="dxa"/>
        <w:jc w:val="center"/>
        <w:tblInd w:w="-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08"/>
        <w:gridCol w:w="851"/>
        <w:gridCol w:w="709"/>
        <w:gridCol w:w="850"/>
        <w:gridCol w:w="992"/>
        <w:gridCol w:w="993"/>
        <w:gridCol w:w="850"/>
        <w:gridCol w:w="992"/>
        <w:gridCol w:w="851"/>
        <w:gridCol w:w="693"/>
      </w:tblGrid>
      <w:tr w:rsidR="008044BD" w:rsidRPr="00F32DCF" w:rsidTr="00CF3460">
        <w:trPr>
          <w:trHeight w:val="1507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  <w:p w:rsidR="00661CA8" w:rsidRPr="00F32DCF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Умение нарезать полоски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</w:t>
            </w:r>
            <w:proofErr w:type="spellStart"/>
            <w:proofErr w:type="gramStart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r w:rsidR="008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ваться</w:t>
            </w:r>
            <w:proofErr w:type="spellEnd"/>
            <w:proofErr w:type="gramEnd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необходимыми инструментами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Умение </w:t>
            </w:r>
            <w:proofErr w:type="spellStart"/>
            <w:proofErr w:type="gramStart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скручи</w:t>
            </w:r>
            <w:r w:rsidR="008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вать</w:t>
            </w:r>
            <w:proofErr w:type="spellEnd"/>
            <w:proofErr w:type="gramEnd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  разные формы </w:t>
            </w:r>
          </w:p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3460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</w:t>
            </w:r>
          </w:p>
          <w:p w:rsidR="008044BD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самосто</w:t>
            </w:r>
            <w:r w:rsidR="008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ятельно</w:t>
            </w:r>
            <w:proofErr w:type="spellEnd"/>
            <w:proofErr w:type="gramEnd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выклады</w:t>
            </w:r>
            <w:r w:rsidR="008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вать</w:t>
            </w:r>
            <w:proofErr w:type="spellEnd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 из формы</w:t>
            </w:r>
          </w:p>
          <w:p w:rsidR="00661CA8" w:rsidRPr="008044BD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 свои поделки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Умение приклеивать формы на фон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Знание базовых форм и условных обозначений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Подбирает цвета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Составление композиции из форм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4BD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Стремле</w:t>
            </w:r>
            <w:proofErr w:type="spellEnd"/>
            <w:r w:rsidR="008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CA8" w:rsidRPr="008044BD" w:rsidRDefault="00661CA8" w:rsidP="008044BD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8044BD">
              <w:rPr>
                <w:rFonts w:ascii="Times New Roman" w:hAnsi="Times New Roman" w:cs="Times New Roman"/>
                <w:sz w:val="16"/>
                <w:szCs w:val="16"/>
              </w:rPr>
              <w:t xml:space="preserve"> к совершенству </w:t>
            </w:r>
            <w:r w:rsidR="008044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и законченности в работе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8044BD" w:rsidRDefault="00661CA8" w:rsidP="008044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4BD">
              <w:rPr>
                <w:rFonts w:ascii="Times New Roman" w:hAnsi="Times New Roman" w:cs="Times New Roman"/>
                <w:sz w:val="16"/>
                <w:szCs w:val="16"/>
              </w:rPr>
              <w:t>Система оценок: средний уровень, высокий уровень</w:t>
            </w:r>
          </w:p>
        </w:tc>
      </w:tr>
      <w:tr w:rsidR="008044BD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Ксюша Д.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044BD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 Г.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044BD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044BD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 П.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044BD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Дима Б.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044BD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Ваня М.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044BD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Даша Ш.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044BD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Аня К.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044BD" w:rsidRPr="00F32DCF" w:rsidTr="00CF3460">
        <w:trPr>
          <w:trHeight w:val="329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Женя Ч.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044BD" w:rsidRPr="00F32DCF" w:rsidTr="00CF3460">
        <w:trPr>
          <w:trHeight w:val="314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CF3460" w:rsidP="008044B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 К.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CA8" w:rsidRPr="00F32DCF" w:rsidRDefault="00661CA8" w:rsidP="004B7A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4B7A66" w:rsidRPr="004B7A66" w:rsidRDefault="004B7A66" w:rsidP="004B7A66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color w:val="FF0000"/>
          <w:sz w:val="28"/>
          <w:szCs w:val="28"/>
        </w:rPr>
        <w:t>0 человека</w:t>
      </w:r>
      <w:r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 </w:t>
      </w:r>
      <w:r w:rsidRPr="004B7A66">
        <w:rPr>
          <w:rFonts w:ascii="Times New Roman" w:eastAsia="Century Gothic" w:hAnsi="Times New Roman" w:cs="Times New Roman"/>
          <w:sz w:val="28"/>
          <w:szCs w:val="28"/>
        </w:rPr>
        <w:t xml:space="preserve">(0%)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-  низкий уровень </w:t>
      </w:r>
    </w:p>
    <w:p w:rsidR="004B7A66" w:rsidRPr="004B7A66" w:rsidRDefault="004B7A66" w:rsidP="004B7A66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3 человека </w:t>
      </w:r>
      <w:r w:rsidRPr="004B7A66">
        <w:rPr>
          <w:rFonts w:ascii="Times New Roman" w:eastAsia="Century Gothic" w:hAnsi="Times New Roman" w:cs="Times New Roman"/>
          <w:sz w:val="28"/>
          <w:szCs w:val="28"/>
        </w:rPr>
        <w:t xml:space="preserve">(30%)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- средний уровень </w:t>
      </w:r>
      <w:r w:rsidRPr="004B7A66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</w:p>
    <w:p w:rsidR="00FE2223" w:rsidRPr="00FE2223" w:rsidRDefault="004B7A66" w:rsidP="004B7A66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color w:val="FF0000"/>
          <w:sz w:val="28"/>
          <w:szCs w:val="28"/>
        </w:rPr>
        <w:t xml:space="preserve">7 человек </w:t>
      </w:r>
      <w:r w:rsidRPr="004B7A66">
        <w:rPr>
          <w:rFonts w:ascii="Times New Roman" w:eastAsia="Century Gothic" w:hAnsi="Times New Roman" w:cs="Times New Roman"/>
          <w:sz w:val="28"/>
          <w:szCs w:val="28"/>
        </w:rPr>
        <w:t xml:space="preserve">(70%) 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- высокий уровень  </w:t>
      </w:r>
    </w:p>
    <w:p w:rsidR="004B7A66" w:rsidRPr="004B7A66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lastRenderedPageBreak/>
        <w:t>Диаграмма уровня овладения техникой «</w:t>
      </w:r>
      <w:proofErr w:type="spellStart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квиллинг</w:t>
      </w:r>
      <w:proofErr w:type="spellEnd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»</w:t>
      </w:r>
    </w:p>
    <w:p w:rsidR="004B7A66" w:rsidRPr="004B7A66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 xml:space="preserve">Май </w:t>
      </w: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2013 г.</w:t>
      </w:r>
    </w:p>
    <w:p w:rsidR="00FE2223" w:rsidRDefault="004B7A66" w:rsidP="004B7A66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80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4E18D" wp14:editId="3A8DA3FB">
            <wp:extent cx="4210050" cy="24479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628B" w:rsidRDefault="004B7A66" w:rsidP="00ED628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 xml:space="preserve">Сравнительный результат диагностик уровня овладения </w:t>
      </w:r>
    </w:p>
    <w:p w:rsidR="00661CA8" w:rsidRPr="00ED628B" w:rsidRDefault="004B7A66" w:rsidP="00ED628B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техникой «</w:t>
      </w:r>
      <w:proofErr w:type="spellStart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Квиллинг</w:t>
      </w:r>
      <w:proofErr w:type="spellEnd"/>
      <w:r w:rsidRPr="004B7A66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»</w:t>
      </w:r>
      <w:r w:rsidR="00ED628B"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 xml:space="preserve"> 2012-2013 уч. г.</w:t>
      </w:r>
    </w:p>
    <w:p w:rsidR="00661CA8" w:rsidRPr="00FE2223" w:rsidRDefault="004B7A66" w:rsidP="00FE2223">
      <w:pPr>
        <w:tabs>
          <w:tab w:val="left" w:pos="3840"/>
        </w:tabs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6E463C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red"/>
          <w:lang w:eastAsia="ru-RU"/>
        </w:rPr>
        <w:drawing>
          <wp:inline distT="0" distB="0" distL="0" distR="0" wp14:anchorId="66F42F53" wp14:editId="40C874A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2223" w:rsidRPr="00FE2223" w:rsidRDefault="00FE2223" w:rsidP="00FE2223">
      <w:pPr>
        <w:tabs>
          <w:tab w:val="left" w:pos="3840"/>
        </w:tabs>
        <w:spacing w:line="360" w:lineRule="auto"/>
        <w:jc w:val="center"/>
        <w:rPr>
          <w:rFonts w:ascii="Times New Roman" w:eastAsia="Century Gothic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entury Gothic" w:hAnsi="Times New Roman" w:cs="Times New Roman"/>
          <w:b/>
          <w:color w:val="FF0000"/>
          <w:sz w:val="28"/>
          <w:szCs w:val="28"/>
        </w:rPr>
        <w:t>Литература</w:t>
      </w:r>
    </w:p>
    <w:p w:rsidR="00FE2223" w:rsidRPr="00FE2223" w:rsidRDefault="00FE2223" w:rsidP="00FE2223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Быстрицкая</w:t>
      </w:r>
      <w:r w:rsidR="008044BD">
        <w:rPr>
          <w:rFonts w:ascii="Times New Roman" w:eastAsia="Century Gothic" w:hAnsi="Times New Roman" w:cs="Times New Roman"/>
          <w:sz w:val="28"/>
          <w:szCs w:val="28"/>
        </w:rPr>
        <w:t xml:space="preserve"> А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>.</w:t>
      </w:r>
      <w:r w:rsidR="008044BD">
        <w:rPr>
          <w:rFonts w:ascii="Times New Roman" w:eastAsia="Century Gothic" w:hAnsi="Times New Roman" w:cs="Times New Roman"/>
          <w:sz w:val="28"/>
          <w:szCs w:val="28"/>
        </w:rPr>
        <w:t>И.</w:t>
      </w: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«Бумажная филигрань» 2-е изд. – М.: Айрис-пресс, 2008.</w:t>
      </w:r>
    </w:p>
    <w:p w:rsidR="00FE2223" w:rsidRPr="00FE2223" w:rsidRDefault="00FE2223" w:rsidP="00FE2223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>Джейн Дженкинс. «Поделки и сувениры из бумажных ленточек». -</w:t>
      </w:r>
    </w:p>
    <w:p w:rsidR="00FE2223" w:rsidRPr="00FE2223" w:rsidRDefault="00FE2223" w:rsidP="00FE2223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lastRenderedPageBreak/>
        <w:t xml:space="preserve">Изд.:  Мой мир, 2008. </w:t>
      </w:r>
    </w:p>
    <w:p w:rsidR="008044BD" w:rsidRDefault="008044BD" w:rsidP="008044BD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Зайцева</w:t>
      </w:r>
      <w:r w:rsidRPr="008044BD">
        <w:rPr>
          <w:rFonts w:ascii="Times New Roman" w:eastAsia="Century Gothic" w:hAnsi="Times New Roman" w:cs="Times New Roman"/>
          <w:sz w:val="28"/>
          <w:szCs w:val="28"/>
        </w:rPr>
        <w:t xml:space="preserve"> А. Искусство </w:t>
      </w:r>
      <w:proofErr w:type="spellStart"/>
      <w:r w:rsidRPr="008044BD">
        <w:rPr>
          <w:rFonts w:ascii="Times New Roman" w:eastAsia="Century Gothic" w:hAnsi="Times New Roman" w:cs="Times New Roman"/>
          <w:sz w:val="28"/>
          <w:szCs w:val="28"/>
        </w:rPr>
        <w:t>квиллинга</w:t>
      </w:r>
      <w:proofErr w:type="spellEnd"/>
      <w:r w:rsidRPr="008044BD">
        <w:rPr>
          <w:rFonts w:ascii="Times New Roman" w:eastAsia="Century Gothic" w:hAnsi="Times New Roman" w:cs="Times New Roman"/>
          <w:sz w:val="28"/>
          <w:szCs w:val="28"/>
        </w:rPr>
        <w:t xml:space="preserve">. – Изд.: </w:t>
      </w:r>
      <w:proofErr w:type="spellStart"/>
      <w:r w:rsidRPr="008044BD">
        <w:rPr>
          <w:rFonts w:ascii="Times New Roman" w:eastAsia="Century Gothic" w:hAnsi="Times New Roman" w:cs="Times New Roman"/>
          <w:sz w:val="28"/>
          <w:szCs w:val="28"/>
        </w:rPr>
        <w:t>Эксмо</w:t>
      </w:r>
      <w:proofErr w:type="spellEnd"/>
      <w:r w:rsidRPr="008044BD">
        <w:rPr>
          <w:rFonts w:ascii="Times New Roman" w:eastAsia="Century Gothic" w:hAnsi="Times New Roman" w:cs="Times New Roman"/>
          <w:sz w:val="28"/>
          <w:szCs w:val="28"/>
        </w:rPr>
        <w:t xml:space="preserve"> – Пресс, 2009.</w:t>
      </w:r>
    </w:p>
    <w:p w:rsidR="00FE2223" w:rsidRPr="00FE2223" w:rsidRDefault="00FE2223" w:rsidP="008044BD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Хелен 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Уолтер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«Узоры из бумажных лент», Изд.: «</w:t>
      </w:r>
      <w:proofErr w:type="spellStart"/>
      <w:r w:rsidRPr="00FE2223">
        <w:rPr>
          <w:rFonts w:ascii="Times New Roman" w:eastAsia="Century Gothic" w:hAnsi="Times New Roman" w:cs="Times New Roman"/>
          <w:sz w:val="28"/>
          <w:szCs w:val="28"/>
        </w:rPr>
        <w:t>Ниола</w:t>
      </w:r>
      <w:proofErr w:type="spellEnd"/>
      <w:r w:rsidRPr="00FE2223">
        <w:rPr>
          <w:rFonts w:ascii="Times New Roman" w:eastAsia="Century Gothic" w:hAnsi="Times New Roman" w:cs="Times New Roman"/>
          <w:sz w:val="28"/>
          <w:szCs w:val="28"/>
        </w:rPr>
        <w:t xml:space="preserve"> - Пресс», Москва 2008.</w:t>
      </w:r>
    </w:p>
    <w:p w:rsidR="00FE2223" w:rsidRDefault="008044BD" w:rsidP="00FE2223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 Д. </w:t>
      </w:r>
      <w:r w:rsidR="00FE2223" w:rsidRPr="00FE2223">
        <w:rPr>
          <w:rFonts w:ascii="Times New Roman" w:eastAsia="Century Gothic" w:hAnsi="Times New Roman" w:cs="Times New Roman"/>
          <w:sz w:val="28"/>
          <w:szCs w:val="28"/>
        </w:rPr>
        <w:t>«Оригинальные поделки из бумаги». - Изд.: Мир книги, Москва 2008.</w:t>
      </w:r>
    </w:p>
    <w:p w:rsidR="008044BD" w:rsidRPr="008044BD" w:rsidRDefault="008044BD" w:rsidP="008044BD">
      <w:pPr>
        <w:numPr>
          <w:ilvl w:val="0"/>
          <w:numId w:val="12"/>
        </w:numPr>
        <w:tabs>
          <w:tab w:val="left" w:pos="3840"/>
        </w:tabs>
        <w:spacing w:line="36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Материалы интернета: </w:t>
      </w:r>
      <w:hyperlink r:id="rId9" w:history="1">
        <w:r w:rsidRPr="000E0A5C">
          <w:rPr>
            <w:rStyle w:val="a7"/>
            <w:rFonts w:ascii="Times New Roman" w:eastAsia="Century Gothic" w:hAnsi="Times New Roman" w:cs="Times New Roman"/>
            <w:sz w:val="28"/>
            <w:szCs w:val="28"/>
          </w:rPr>
          <w:t>www.maam.ru</w:t>
        </w:r>
      </w:hyperlink>
      <w:r>
        <w:rPr>
          <w:rFonts w:ascii="Times New Roman" w:eastAsia="Century Gothic" w:hAnsi="Times New Roman" w:cs="Times New Roman"/>
          <w:sz w:val="28"/>
          <w:szCs w:val="28"/>
        </w:rPr>
        <w:t xml:space="preserve">;  </w:t>
      </w:r>
      <w:r w:rsidRPr="008044BD">
        <w:rPr>
          <w:rFonts w:ascii="Times New Roman" w:eastAsia="Century Gothic" w:hAnsi="Times New Roman" w:cs="Times New Roman"/>
          <w:sz w:val="28"/>
          <w:szCs w:val="28"/>
        </w:rPr>
        <w:t>www.nsportal.ru</w:t>
      </w:r>
    </w:p>
    <w:p w:rsidR="008044BD" w:rsidRPr="00FE2223" w:rsidRDefault="008044BD" w:rsidP="008044BD">
      <w:pPr>
        <w:tabs>
          <w:tab w:val="left" w:pos="3840"/>
        </w:tabs>
        <w:spacing w:line="360" w:lineRule="auto"/>
        <w:ind w:left="720"/>
        <w:contextualSpacing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5D3A27" w:rsidRPr="00FE2223" w:rsidRDefault="005D3A27" w:rsidP="00FE2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A27" w:rsidRPr="00FE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1A"/>
    <w:multiLevelType w:val="hybridMultilevel"/>
    <w:tmpl w:val="640C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DED"/>
    <w:multiLevelType w:val="hybridMultilevel"/>
    <w:tmpl w:val="897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E3B"/>
    <w:multiLevelType w:val="hybridMultilevel"/>
    <w:tmpl w:val="999EDB8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CB6"/>
    <w:multiLevelType w:val="hybridMultilevel"/>
    <w:tmpl w:val="59F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645B"/>
    <w:multiLevelType w:val="hybridMultilevel"/>
    <w:tmpl w:val="6B6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FEE"/>
    <w:multiLevelType w:val="hybridMultilevel"/>
    <w:tmpl w:val="C3A2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77A"/>
    <w:multiLevelType w:val="hybridMultilevel"/>
    <w:tmpl w:val="8B00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06D6"/>
    <w:multiLevelType w:val="hybridMultilevel"/>
    <w:tmpl w:val="BFA0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87054"/>
    <w:multiLevelType w:val="hybridMultilevel"/>
    <w:tmpl w:val="4C1C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00BA6"/>
    <w:multiLevelType w:val="hybridMultilevel"/>
    <w:tmpl w:val="A2B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15E1"/>
    <w:multiLevelType w:val="hybridMultilevel"/>
    <w:tmpl w:val="6B32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1ED0"/>
    <w:multiLevelType w:val="hybridMultilevel"/>
    <w:tmpl w:val="6B32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1F44"/>
    <w:multiLevelType w:val="hybridMultilevel"/>
    <w:tmpl w:val="5D96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1004B"/>
    <w:multiLevelType w:val="hybridMultilevel"/>
    <w:tmpl w:val="DEE8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72A66"/>
    <w:multiLevelType w:val="hybridMultilevel"/>
    <w:tmpl w:val="047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F100A"/>
    <w:multiLevelType w:val="hybridMultilevel"/>
    <w:tmpl w:val="3CC0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075"/>
    <w:multiLevelType w:val="hybridMultilevel"/>
    <w:tmpl w:val="F69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E1DCC"/>
    <w:multiLevelType w:val="hybridMultilevel"/>
    <w:tmpl w:val="8F64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20"/>
    <w:multiLevelType w:val="hybridMultilevel"/>
    <w:tmpl w:val="C07276AE"/>
    <w:lvl w:ilvl="0" w:tplc="B18CF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3E38"/>
    <w:multiLevelType w:val="hybridMultilevel"/>
    <w:tmpl w:val="9544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7"/>
  </w:num>
  <w:num w:numId="6">
    <w:abstractNumId w:val="19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A"/>
    <w:rsid w:val="00163976"/>
    <w:rsid w:val="001D7419"/>
    <w:rsid w:val="001E48B0"/>
    <w:rsid w:val="00475557"/>
    <w:rsid w:val="004B7A66"/>
    <w:rsid w:val="005C0B51"/>
    <w:rsid w:val="005D3A27"/>
    <w:rsid w:val="006072CF"/>
    <w:rsid w:val="00661CA8"/>
    <w:rsid w:val="0075184F"/>
    <w:rsid w:val="00791DFA"/>
    <w:rsid w:val="007B10C6"/>
    <w:rsid w:val="008044BD"/>
    <w:rsid w:val="00A5227B"/>
    <w:rsid w:val="00B45FBB"/>
    <w:rsid w:val="00B862F8"/>
    <w:rsid w:val="00B92942"/>
    <w:rsid w:val="00BC6B74"/>
    <w:rsid w:val="00CF3460"/>
    <w:rsid w:val="00D64B1C"/>
    <w:rsid w:val="00D74D93"/>
    <w:rsid w:val="00D80BAB"/>
    <w:rsid w:val="00D93E69"/>
    <w:rsid w:val="00ED628B"/>
    <w:rsid w:val="00F51113"/>
    <w:rsid w:val="00F5691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4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4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06890259136366"/>
          <c:y val="3.5063982760909745E-2"/>
          <c:w val="0.61211048211641572"/>
          <c:h val="0.785784567626721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6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6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820032"/>
        <c:axId val="95825920"/>
        <c:axId val="94234816"/>
      </c:bar3DChart>
      <c:catAx>
        <c:axId val="9582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825920"/>
        <c:crosses val="autoZero"/>
        <c:auto val="1"/>
        <c:lblAlgn val="ctr"/>
        <c:lblOffset val="100"/>
        <c:noMultiLvlLbl val="0"/>
      </c:catAx>
      <c:valAx>
        <c:axId val="95825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820032"/>
        <c:crosses val="autoZero"/>
        <c:crossBetween val="between"/>
      </c:valAx>
      <c:serAx>
        <c:axId val="94234816"/>
        <c:scaling>
          <c:orientation val="minMax"/>
        </c:scaling>
        <c:delete val="1"/>
        <c:axPos val="b"/>
        <c:majorTickMark val="out"/>
        <c:minorTickMark val="none"/>
        <c:tickLblPos val="nextTo"/>
        <c:crossAx val="95825920"/>
        <c:crosses val="autoZero"/>
      </c:ser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08506930523703"/>
          <c:y val="7.1328990852887575E-2"/>
          <c:w val="0.61211048211641572"/>
          <c:h val="0.785784567626721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81024"/>
        <c:axId val="95044352"/>
        <c:axId val="95863680"/>
      </c:bar3DChart>
      <c:catAx>
        <c:axId val="7808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044352"/>
        <c:crosses val="autoZero"/>
        <c:auto val="1"/>
        <c:lblAlgn val="ctr"/>
        <c:lblOffset val="100"/>
        <c:noMultiLvlLbl val="0"/>
      </c:catAx>
      <c:valAx>
        <c:axId val="95044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081024"/>
        <c:crosses val="autoZero"/>
        <c:crossBetween val="between"/>
      </c:valAx>
      <c:serAx>
        <c:axId val="9586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95044352"/>
        <c:crosses val="autoZero"/>
      </c:ser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3148148148148147E-2"/>
                  <c:y val="-1.587301587301591E-2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4722222222222224E-2"/>
                  <c:y val="-7.936820397450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566E-2"/>
                  <c:y val="-7.9365079365079361E-3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70%</a:t>
                    </a:r>
                    <a:endParaRPr lang="en-US" sz="2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0.3</c:v>
                </c:pt>
                <c:pt idx="2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749824"/>
        <c:axId val="96763904"/>
        <c:axId val="94233920"/>
      </c:bar3DChart>
      <c:catAx>
        <c:axId val="9674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96763904"/>
        <c:crosses val="autoZero"/>
        <c:auto val="1"/>
        <c:lblAlgn val="ctr"/>
        <c:lblOffset val="100"/>
        <c:noMultiLvlLbl val="0"/>
      </c:catAx>
      <c:valAx>
        <c:axId val="96763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749824"/>
        <c:crosses val="autoZero"/>
        <c:crossBetween val="between"/>
      </c:valAx>
      <c:serAx>
        <c:axId val="94233920"/>
        <c:scaling>
          <c:orientation val="minMax"/>
        </c:scaling>
        <c:delete val="1"/>
        <c:axPos val="b"/>
        <c:majorTickMark val="out"/>
        <c:minorTickMark val="none"/>
        <c:tickLblPos val="nextTo"/>
        <c:crossAx val="9676390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dcterms:created xsi:type="dcterms:W3CDTF">2015-02-13T17:56:00Z</dcterms:created>
  <dcterms:modified xsi:type="dcterms:W3CDTF">2015-02-14T13:07:00Z</dcterms:modified>
</cp:coreProperties>
</file>