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68" w:rsidRDefault="00812368" w:rsidP="00812368">
      <w:pPr>
        <w:jc w:val="center"/>
        <w:rPr>
          <w:color w:val="000000"/>
        </w:rPr>
      </w:pPr>
    </w:p>
    <w:p w:rsidR="00812368" w:rsidRDefault="00812368" w:rsidP="00812368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КОНСПЕКТ</w:t>
      </w:r>
    </w:p>
    <w:p w:rsidR="00812368" w:rsidRDefault="00812368" w:rsidP="00812368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по проведению непосредственно образовательной деятельности с детьми старшей группы.</w:t>
      </w:r>
    </w:p>
    <w:p w:rsidR="00812368" w:rsidRPr="00812368" w:rsidRDefault="00812368" w:rsidP="00812368">
      <w:pPr>
        <w:jc w:val="center"/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</w:pPr>
      <w:r w:rsidRPr="00812368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>«</w:t>
      </w:r>
      <w:r w:rsidRPr="00812368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Свойства </w:t>
      </w:r>
      <w:proofErr w:type="gramStart"/>
      <w:r w:rsidRPr="00812368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>воды</w:t>
      </w:r>
      <w:r w:rsidRPr="00812368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 »</w:t>
      </w:r>
      <w:proofErr w:type="gramEnd"/>
    </w:p>
    <w:p w:rsidR="00812368" w:rsidRDefault="00812368" w:rsidP="00812368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(занятие по экологии)</w:t>
      </w:r>
    </w:p>
    <w:p w:rsidR="00812368" w:rsidRDefault="00812368" w:rsidP="00812368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812368" w:rsidRDefault="00812368" w:rsidP="00812368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(Технологии: ТРИЗ, здоровье сберегающая, экспериментирование, игровая)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812368" w:rsidRDefault="00812368" w:rsidP="00812368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812368" w:rsidRDefault="00812368" w:rsidP="00812368">
      <w:pPr>
        <w:jc w:val="center"/>
        <w:rPr>
          <w:b/>
          <w:color w:val="000000"/>
          <w:spacing w:val="-6"/>
          <w:sz w:val="32"/>
          <w:szCs w:val="32"/>
        </w:rPr>
      </w:pPr>
    </w:p>
    <w:p w:rsidR="00812368" w:rsidRDefault="00812368" w:rsidP="00812368">
      <w:pPr>
        <w:ind w:left="7068" w:hanging="7068"/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ind w:left="7068" w:hanging="7068"/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ind w:left="7068" w:hanging="7068"/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ind w:left="7068" w:hanging="7068"/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ind w:left="7068" w:hanging="7068"/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Сазанова</w:t>
      </w:r>
      <w:proofErr w:type="spellEnd"/>
      <w:r>
        <w:rPr>
          <w:color w:val="000000"/>
          <w:sz w:val="28"/>
          <w:szCs w:val="28"/>
        </w:rPr>
        <w:t xml:space="preserve"> Галина Васильевна</w:t>
      </w: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color w:val="000000"/>
          <w:sz w:val="28"/>
          <w:szCs w:val="28"/>
        </w:rPr>
      </w:pPr>
    </w:p>
    <w:p w:rsidR="00812368" w:rsidRDefault="00812368" w:rsidP="008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C6" w:rsidRPr="008114C6" w:rsidRDefault="008114C6" w:rsidP="0081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занятия-экспериментирования в старшей группе</w:t>
      </w:r>
    </w:p>
    <w:p w:rsidR="008114C6" w:rsidRPr="008114C6" w:rsidRDefault="008114C6" w:rsidP="0081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по теме «Свойства воды»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Цель:</w:t>
      </w:r>
      <w:r w:rsidRPr="008114C6">
        <w:rPr>
          <w:rFonts w:ascii="Times New Roman" w:hAnsi="Times New Roman" w:cs="Times New Roman"/>
          <w:sz w:val="28"/>
          <w:szCs w:val="28"/>
        </w:rPr>
        <w:t xml:space="preserve"> прививать интерес к исследовательской деятельности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Предполагаемый результат - умение детей проводить опыты, умение работать в паре, умение делать выводы, умение читать схемы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Предварительная работа – чтение стихотворений о воде, наблюдение на прогулке за лужами (отражение предметов), наблюдение за водой в аквариуме, опыты с водой (течет, разливается, не имеет формы)</w:t>
      </w:r>
    </w:p>
    <w:p w:rsidR="008114C6" w:rsidRPr="008114C6" w:rsidRDefault="008114C6" w:rsidP="008114C6">
      <w:pPr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Сегодня мы будем работать в лаборатории, проводить опыты. А с чем? Вы должны отгадать: Если руки ваши в ваксе, если на нос сели кляксы, кто тогда наш первый друг, снимет грязь с лица и рук? Без чего не может мама ни готовить, ни стирать, без чего мы скажем прямо, человеку умирать? Чтобы лился дождик с неба, чтоб росли колосья хлеба, чтобы плыли корабли, чтоб варили кисели, чтобы не было беды – жить нельзя нам без (воды). Правильно.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На доске: три схемы (вода течет, разливается, не имеет формы) Что это? Вывод: вода льется, растекается, не имеет формы.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Проходите в нашу лабораторию. Сегодня будем продолжать опыты с водой. Дети рассаживаются за столы, воспитатель просит напомнить правила безопасности при работе: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- аккуратно пользуйся емкостью для воды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- своевременно поддерживай порядок на рабочем столе, подтирай разлившуюся на стол воду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Вспомним правила работы в паре: уметь слушать и слышать друг друга, советоваться друг с другом, каждый высказывает свое мнение.</w:t>
      </w:r>
    </w:p>
    <w:p w:rsidR="008114C6" w:rsidRPr="008114C6" w:rsidRDefault="008114C6" w:rsidP="008114C6">
      <w:pPr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Перед вами ребята стоят два стаканчика. В одном стаканчике налита вода, а в другом молоко. Сравните их, что заметили?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8114C6">
        <w:rPr>
          <w:rFonts w:ascii="Times New Roman" w:hAnsi="Times New Roman" w:cs="Times New Roman"/>
          <w:sz w:val="28"/>
          <w:szCs w:val="28"/>
        </w:rPr>
        <w:t xml:space="preserve"> вода не имеет вкуса, бесцветная, не имеет запаха. Появляются три схемы. Читаем схемы.</w:t>
      </w:r>
    </w:p>
    <w:p w:rsidR="008114C6" w:rsidRPr="008114C6" w:rsidRDefault="008114C6" w:rsidP="008114C6">
      <w:pPr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Перед вами стаканчик с водой и набор мелких предметов: пуговицы, камешки, металлические пробки. Ребята, что значит прозрачный? Найди в группе прозрачный предмет.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Докажите, что вода, стоящая перед вами в стакане, прозрачная. (Дети бросают в воду предметы, они видны.) Всегда ли вода в аквариуме прозрачная? Почему она становиться мутной? Прозрачна ли вода в луже, реке, нашем пруду? Ответы детей. Появляется схема. Читаем схему.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Вспомните, что вчера на прогулке мы наблюдали? Дети отвечают: смотрели на свое отражение в луже.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А где еще можно увидеть свое отражение? Давным-давно, в старину, когда не было зеркала, люди рассматривали себя, наклонившись над рекой, бочкой с водой. Появляется схема: предметы отражаются в воде.</w:t>
      </w:r>
    </w:p>
    <w:p w:rsidR="008114C6" w:rsidRPr="008114C6" w:rsidRDefault="008114C6" w:rsidP="008114C6">
      <w:pPr>
        <w:rPr>
          <w:rFonts w:ascii="Times New Roman" w:hAnsi="Times New Roman" w:cs="Times New Roman"/>
          <w:b/>
          <w:sz w:val="28"/>
          <w:szCs w:val="28"/>
        </w:rPr>
      </w:pPr>
      <w:r w:rsidRPr="008114C6">
        <w:rPr>
          <w:rFonts w:ascii="Times New Roman" w:hAnsi="Times New Roman" w:cs="Times New Roman"/>
          <w:b/>
          <w:sz w:val="28"/>
          <w:szCs w:val="28"/>
        </w:rPr>
        <w:t>Подведение итогов и оценка результатов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Воспитатель: Ребята, сегодня мы узнали свойства воды. Что запомнилось больше всего? Ответы детей. Воспитатель дает оценку действиям детей, благодарит за работу.</w:t>
      </w:r>
    </w:p>
    <w:p w:rsidR="008114C6" w:rsidRPr="008114C6" w:rsidRDefault="008114C6" w:rsidP="008114C6">
      <w:pPr>
        <w:rPr>
          <w:rFonts w:ascii="Times New Roman" w:hAnsi="Times New Roman" w:cs="Times New Roman"/>
          <w:sz w:val="28"/>
          <w:szCs w:val="28"/>
        </w:rPr>
      </w:pPr>
      <w:r w:rsidRPr="008114C6">
        <w:rPr>
          <w:rFonts w:ascii="Times New Roman" w:hAnsi="Times New Roman" w:cs="Times New Roman"/>
          <w:sz w:val="28"/>
          <w:szCs w:val="28"/>
        </w:rPr>
        <w:t>Ребята, подумайте, что будет с водой, если вынести ее на мороз, что будет со льдом, если внести в теплое помещение? Об этом мы поговорим на следующий раз. Спасибо.</w:t>
      </w:r>
    </w:p>
    <w:sectPr w:rsidR="008114C6" w:rsidRPr="0081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C6"/>
    <w:rsid w:val="00253768"/>
    <w:rsid w:val="008114C6"/>
    <w:rsid w:val="00812368"/>
    <w:rsid w:val="00D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08DE-95E2-40A2-8466-62FC4416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53768"/>
    <w:pPr>
      <w:spacing w:after="0" w:line="240" w:lineRule="auto"/>
      <w:jc w:val="center"/>
    </w:pPr>
    <w:rPr>
      <w:rFonts w:ascii="Times New Roman" w:hAnsi="Times New Roman"/>
      <w:sz w:val="28"/>
    </w:rPr>
    <w:tblPr/>
  </w:style>
  <w:style w:type="table" w:styleId="a3">
    <w:name w:val="Table Grid"/>
    <w:basedOn w:val="a1"/>
    <w:uiPriority w:val="59"/>
    <w:rsid w:val="00253768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Кушияки</dc:creator>
  <cp:lastModifiedBy>Мама</cp:lastModifiedBy>
  <cp:revision>2</cp:revision>
  <dcterms:created xsi:type="dcterms:W3CDTF">2015-02-04T22:03:00Z</dcterms:created>
  <dcterms:modified xsi:type="dcterms:W3CDTF">2015-02-04T22:03:00Z</dcterms:modified>
</cp:coreProperties>
</file>