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B9F" w:rsidRDefault="00A82B9F"/>
    <w:p w:rsidR="00A82B9F" w:rsidRPr="00A82B9F" w:rsidRDefault="00A82B9F" w:rsidP="00A82B9F">
      <w:pPr>
        <w:keepNext/>
        <w:keepLines/>
        <w:spacing w:after="180" w:line="285" w:lineRule="exact"/>
        <w:ind w:right="40"/>
        <w:jc w:val="center"/>
        <w:outlineLvl w:val="0"/>
        <w:rPr>
          <w:rFonts w:ascii="Times New Roman" w:eastAsia="Times New Roman" w:hAnsi="Times New Roman" w:cs="Times New Roman"/>
          <w:sz w:val="24"/>
          <w:szCs w:val="24"/>
          <w:lang w:eastAsia="ru-RU"/>
        </w:rPr>
      </w:pPr>
      <w:bookmarkStart w:id="0" w:name="bookmark0"/>
      <w:r w:rsidRPr="00A82B9F">
        <w:rPr>
          <w:rFonts w:ascii="Times New Roman" w:eastAsia="Times New Roman" w:hAnsi="Times New Roman" w:cs="Times New Roman"/>
          <w:spacing w:val="10"/>
          <w:sz w:val="23"/>
          <w:szCs w:val="23"/>
          <w:lang w:eastAsia="ru-RU"/>
        </w:rPr>
        <w:t>Роль художественною слова в развитии речи детей раннего возраста.</w:t>
      </w:r>
      <w:bookmarkEnd w:id="0"/>
    </w:p>
    <w:p w:rsidR="00A82B9F" w:rsidRPr="00A82B9F" w:rsidRDefault="00A82B9F" w:rsidP="00A82B9F">
      <w:pPr>
        <w:spacing w:before="180" w:after="0" w:line="240" w:lineRule="exact"/>
        <w:ind w:left="60" w:right="20" w:firstLine="54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19"/>
          <w:szCs w:val="19"/>
          <w:lang w:eastAsia="ru-RU"/>
        </w:rPr>
        <w:t>В раннем возрасте активно развивается нервная система, совершенствуется двигательный аппарат, крепнет весь организм. Ребенок может уже сдерживать свои желания, но на короткое время, быстро утомляется от однообразной деятельности, легко возбуждается. Внимание становится более устойчивым, но остается непроизвольным.</w:t>
      </w:r>
    </w:p>
    <w:p w:rsidR="00A82B9F" w:rsidRPr="00A82B9F" w:rsidRDefault="00A82B9F" w:rsidP="00A82B9F">
      <w:pPr>
        <w:spacing w:after="0" w:line="248" w:lineRule="exact"/>
        <w:ind w:left="60" w:right="20" w:firstLine="54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19"/>
          <w:szCs w:val="19"/>
          <w:lang w:eastAsia="ru-RU"/>
        </w:rPr>
        <w:t>Совершенствуется память. Через слово возникают воспоминания. Дети очень восприимчивы к слову, всё быстро запоминают и воспроизводят. Благодаря непроизвольной памяти, они запоминают буквально всё, даже не желая этого. Поэтому нельзя упустить это время для развития речи детей. В силу того, что родители всегда заняты ребёнок почти не слышит из уст мамы сказок, рассказов, потешек. Речь детей отличается своей бедностью, у них недостаточный словарный запас, они не могут грамотно сформулировать вопрос, построить монологи, обосновать просьбу, у многих плохая дикция. Необходимо систематически заниматься речевым развитием детей. Особое место в этом процессе занимает художественная литература: потешки, рассказы, сказки, стихи, пословицы, поговорки, загадки. Именно через художественную литературу дети познают окружающий мир, а её малые жанры можно активно использовать не только на занятиях, но и во всех режимных процессах.</w:t>
      </w:r>
    </w:p>
    <w:p w:rsidR="00A82B9F" w:rsidRPr="00A82B9F" w:rsidRDefault="005E368B" w:rsidP="00A82B9F">
      <w:pPr>
        <w:spacing w:after="0" w:line="248" w:lineRule="exact"/>
        <w:ind w:left="60" w:right="20" w:firstLine="54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19"/>
          <w:szCs w:val="19"/>
          <w:lang w:eastAsia="ru-RU"/>
        </w:rPr>
        <w:t>А) Колыбельные</w:t>
      </w:r>
      <w:r w:rsidR="00A82B9F" w:rsidRPr="00A82B9F">
        <w:rPr>
          <w:rFonts w:ascii="Times New Roman" w:eastAsia="Times New Roman" w:hAnsi="Times New Roman" w:cs="Times New Roman"/>
          <w:sz w:val="19"/>
          <w:szCs w:val="19"/>
          <w:lang w:eastAsia="ru-RU"/>
        </w:rPr>
        <w:t xml:space="preserve"> песни, потешки позволяют ребенку «почувствовать» язык, ощутить его мелодичность и ритм, обогащают словарь ребенка, расширяют его кругозор.</w:t>
      </w:r>
    </w:p>
    <w:p w:rsidR="00A82B9F" w:rsidRPr="00A82B9F" w:rsidRDefault="00A82B9F" w:rsidP="00A82B9F">
      <w:pPr>
        <w:spacing w:after="0" w:line="248" w:lineRule="exact"/>
        <w:ind w:left="60" w:right="20" w:firstLine="54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19"/>
          <w:szCs w:val="19"/>
          <w:lang w:eastAsia="ru-RU"/>
        </w:rPr>
        <w:t xml:space="preserve">Повторяющиеся фразы, звукоподражании развивают фонетический слух. Колыбельные песенки можно использовать и при укладывании детей на </w:t>
      </w:r>
      <w:r w:rsidR="005E368B" w:rsidRPr="00A82B9F">
        <w:rPr>
          <w:rFonts w:ascii="Times New Roman" w:eastAsia="Times New Roman" w:hAnsi="Times New Roman" w:cs="Times New Roman"/>
          <w:sz w:val="19"/>
          <w:szCs w:val="19"/>
          <w:lang w:eastAsia="ru-RU"/>
        </w:rPr>
        <w:t>сон час</w:t>
      </w:r>
      <w:r w:rsidRPr="00A82B9F">
        <w:rPr>
          <w:rFonts w:ascii="Times New Roman" w:eastAsia="Times New Roman" w:hAnsi="Times New Roman" w:cs="Times New Roman"/>
          <w:sz w:val="19"/>
          <w:szCs w:val="19"/>
          <w:lang w:eastAsia="ru-RU"/>
        </w:rPr>
        <w:t xml:space="preserve">, и при </w:t>
      </w:r>
      <w:r w:rsidR="005E368B" w:rsidRPr="00A82B9F">
        <w:rPr>
          <w:rFonts w:ascii="Times New Roman" w:eastAsia="Times New Roman" w:hAnsi="Times New Roman" w:cs="Times New Roman"/>
          <w:sz w:val="19"/>
          <w:szCs w:val="19"/>
          <w:lang w:eastAsia="ru-RU"/>
        </w:rPr>
        <w:t>игре</w:t>
      </w:r>
      <w:r w:rsidRPr="00A82B9F">
        <w:rPr>
          <w:rFonts w:ascii="Times New Roman" w:eastAsia="Times New Roman" w:hAnsi="Times New Roman" w:cs="Times New Roman"/>
          <w:sz w:val="19"/>
          <w:szCs w:val="19"/>
          <w:lang w:eastAsia="ru-RU"/>
        </w:rPr>
        <w:t xml:space="preserve"> с игрушками, предлагая им показать действия руками.</w:t>
      </w:r>
    </w:p>
    <w:p w:rsidR="00A82B9F" w:rsidRPr="00A82B9F" w:rsidRDefault="00A82B9F" w:rsidP="00A82B9F">
      <w:pPr>
        <w:spacing w:after="0" w:line="248" w:lineRule="exact"/>
        <w:ind w:left="60" w:firstLine="54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19"/>
          <w:szCs w:val="19"/>
          <w:lang w:eastAsia="ru-RU"/>
        </w:rPr>
        <w:t>Например:</w:t>
      </w:r>
    </w:p>
    <w:p w:rsidR="00A82B9F" w:rsidRPr="00A82B9F" w:rsidRDefault="00A82B9F" w:rsidP="00A82B9F">
      <w:pPr>
        <w:spacing w:after="0" w:line="248" w:lineRule="exact"/>
        <w:ind w:left="1120"/>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19"/>
          <w:szCs w:val="19"/>
          <w:lang w:eastAsia="ru-RU"/>
        </w:rPr>
        <w:t>«Люли, люли, люленьки</w:t>
      </w:r>
    </w:p>
    <w:p w:rsidR="00A82B9F" w:rsidRPr="00A82B9F" w:rsidRDefault="00A82B9F" w:rsidP="00A82B9F">
      <w:pPr>
        <w:spacing w:after="0" w:line="248" w:lineRule="exact"/>
        <w:ind w:left="1120" w:right="2360"/>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19"/>
          <w:szCs w:val="19"/>
          <w:lang w:eastAsia="ru-RU"/>
        </w:rPr>
        <w:t>I]</w:t>
      </w:r>
      <w:r w:rsidR="005E368B" w:rsidRPr="00A82B9F">
        <w:rPr>
          <w:rFonts w:ascii="Times New Roman" w:eastAsia="Times New Roman" w:hAnsi="Times New Roman" w:cs="Times New Roman"/>
          <w:sz w:val="19"/>
          <w:szCs w:val="19"/>
          <w:lang w:eastAsia="ru-RU"/>
        </w:rPr>
        <w:t>прилетели</w:t>
      </w:r>
      <w:r w:rsidRPr="00A82B9F">
        <w:rPr>
          <w:rFonts w:ascii="Times New Roman" w:eastAsia="Times New Roman" w:hAnsi="Times New Roman" w:cs="Times New Roman"/>
          <w:sz w:val="19"/>
          <w:szCs w:val="19"/>
          <w:lang w:eastAsia="ru-RU"/>
        </w:rPr>
        <w:t xml:space="preserve"> гуленьки (показывать руками взмахи) Прилетели гуленьки Сели возле люленьки</w:t>
      </w:r>
    </w:p>
    <w:p w:rsidR="00A82B9F" w:rsidRPr="00A82B9F" w:rsidRDefault="00A82B9F" w:rsidP="00A82B9F">
      <w:pPr>
        <w:spacing w:after="0" w:line="248" w:lineRule="exact"/>
        <w:ind w:left="1120" w:right="240"/>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19"/>
          <w:szCs w:val="19"/>
          <w:lang w:eastAsia="ru-RU"/>
        </w:rPr>
        <w:t>Стати люленьку качать (показывать руками как покачивают люленьку) Стали малышку усыплять Баю, баю, баиньки» Для тех, кто плохо засыпает можно спеть такую колыбельную песенку: «Катенька, баю, баю, бай! 11е ложись на самый край- Придет серенький волчок, Схватит Катю за бочок Баю</w:t>
      </w:r>
      <w:r w:rsidR="005E368B" w:rsidRPr="00A82B9F">
        <w:rPr>
          <w:rFonts w:ascii="Times New Roman" w:eastAsia="Times New Roman" w:hAnsi="Times New Roman" w:cs="Times New Roman"/>
          <w:sz w:val="19"/>
          <w:szCs w:val="19"/>
          <w:lang w:eastAsia="ru-RU"/>
        </w:rPr>
        <w:t>, баю</w:t>
      </w:r>
      <w:r w:rsidRPr="00A82B9F">
        <w:rPr>
          <w:rFonts w:ascii="Times New Roman" w:eastAsia="Times New Roman" w:hAnsi="Times New Roman" w:cs="Times New Roman"/>
          <w:sz w:val="19"/>
          <w:szCs w:val="19"/>
          <w:lang w:eastAsia="ru-RU"/>
        </w:rPr>
        <w:t>, баю, бай... Усни»</w:t>
      </w:r>
    </w:p>
    <w:p w:rsidR="00A82B9F" w:rsidRPr="00A82B9F" w:rsidRDefault="00A82B9F" w:rsidP="00A82B9F">
      <w:pPr>
        <w:spacing w:after="0" w:line="248" w:lineRule="exact"/>
        <w:ind w:left="60" w:right="20" w:firstLine="54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19"/>
          <w:szCs w:val="19"/>
          <w:lang w:eastAsia="ru-RU"/>
        </w:rPr>
        <w:t>Если на завтрак или полдник - оладушки, можно использовать слова из народной песни «Ладушки».</w:t>
      </w:r>
    </w:p>
    <w:p w:rsidR="00A82B9F" w:rsidRPr="002E450F" w:rsidRDefault="00A82B9F" w:rsidP="002E450F">
      <w:pPr>
        <w:spacing w:after="0" w:line="248" w:lineRule="exact"/>
        <w:ind w:left="1120" w:right="240"/>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19"/>
          <w:szCs w:val="19"/>
          <w:lang w:eastAsia="ru-RU"/>
        </w:rPr>
        <w:t>«Ладушки, ладушки, Где были? У бабушки. Испекла нам бабушка Вкусные оладушки», и т.д.</w:t>
      </w:r>
    </w:p>
    <w:p w:rsidR="00A82B9F" w:rsidRPr="00A82B9F" w:rsidRDefault="00A82B9F" w:rsidP="00A82B9F">
      <w:pPr>
        <w:spacing w:after="0" w:line="248" w:lineRule="exact"/>
        <w:ind w:left="80" w:firstLine="56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Или:</w:t>
      </w:r>
    </w:p>
    <w:p w:rsidR="00A82B9F" w:rsidRPr="00A82B9F" w:rsidRDefault="00A82B9F" w:rsidP="00A82B9F">
      <w:pPr>
        <w:spacing w:after="0" w:line="248" w:lineRule="exact"/>
        <w:ind w:left="80"/>
        <w:jc w:val="center"/>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«На моей тарелочке Рыженькая белочка Чтоб была она видна. Всё съедаю я до дна». После многократного повторения текста дети, запоминают слова, содержание, затем используют в своей речи.</w:t>
      </w:r>
    </w:p>
    <w:p w:rsidR="00A82B9F" w:rsidRPr="00A82B9F" w:rsidRDefault="00A82B9F" w:rsidP="00A82B9F">
      <w:pPr>
        <w:spacing w:after="0" w:line="218" w:lineRule="exact"/>
        <w:ind w:left="80" w:right="60" w:firstLine="56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В утренние часы я часто использую потешки. Например, «Сидит белка на тележке»:</w:t>
      </w:r>
    </w:p>
    <w:p w:rsidR="00A82B9F" w:rsidRPr="00A82B9F" w:rsidRDefault="00A82B9F" w:rsidP="00A82B9F">
      <w:pPr>
        <w:spacing w:after="0" w:line="248" w:lineRule="exact"/>
        <w:ind w:left="1260" w:right="4500"/>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«Сидит белка на тележке, Продает она о</w:t>
      </w:r>
      <w:r w:rsidR="005E368B">
        <w:rPr>
          <w:rFonts w:ascii="Times New Roman" w:eastAsia="Times New Roman" w:hAnsi="Times New Roman" w:cs="Times New Roman"/>
          <w:sz w:val="20"/>
          <w:szCs w:val="20"/>
          <w:lang w:eastAsia="ru-RU"/>
        </w:rPr>
        <w:t>решки: Лисичке-сестричке, Воробью</w:t>
      </w:r>
      <w:r w:rsidRPr="00A82B9F">
        <w:rPr>
          <w:rFonts w:ascii="Times New Roman" w:eastAsia="Times New Roman" w:hAnsi="Times New Roman" w:cs="Times New Roman"/>
          <w:sz w:val="20"/>
          <w:szCs w:val="20"/>
          <w:lang w:eastAsia="ru-RU"/>
        </w:rPr>
        <w:t>, синичке, Мишке толстопятому, Заиньке усатому. Кому в платок. Кому в зобок, Кому в лапочку».</w:t>
      </w:r>
    </w:p>
    <w:p w:rsidR="00A82B9F" w:rsidRPr="00A82B9F" w:rsidRDefault="00A82B9F" w:rsidP="00A82B9F">
      <w:pPr>
        <w:spacing w:after="0" w:line="248" w:lineRule="exact"/>
        <w:ind w:left="80" w:right="60" w:firstLine="56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После чтения надо побеседовать с детьми: где сидит белка? Что она делает? Кому она приносит орешки? И т.д. Героев потешки можно рассмотреть на ярких картинках. Предложить детям рассказать о ком-нибудь. Побуждать детей к связной речи, помогая наводящими вопросами: какого цвета...? Как называют зайку? Почему? и т.д.</w:t>
      </w:r>
    </w:p>
    <w:p w:rsidR="00A82B9F" w:rsidRPr="00A82B9F" w:rsidRDefault="00A82B9F" w:rsidP="00A82B9F">
      <w:pPr>
        <w:spacing w:after="0" w:line="248" w:lineRule="exact"/>
        <w:ind w:left="80" w:firstLine="56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Для устранения некоторых речевых проблем я активно использую:</w:t>
      </w:r>
    </w:p>
    <w:p w:rsidR="00A82B9F" w:rsidRPr="00A82B9F" w:rsidRDefault="00A82B9F" w:rsidP="00A82B9F">
      <w:pPr>
        <w:tabs>
          <w:tab w:val="left" w:pos="328"/>
        </w:tabs>
        <w:spacing w:after="0" w:line="248" w:lineRule="exact"/>
        <w:ind w:left="80"/>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б)</w:t>
      </w:r>
      <w:r w:rsidRPr="00A82B9F">
        <w:rPr>
          <w:rFonts w:ascii="Times New Roman" w:eastAsia="Times New Roman" w:hAnsi="Times New Roman" w:cs="Times New Roman"/>
          <w:sz w:val="20"/>
          <w:szCs w:val="20"/>
          <w:lang w:eastAsia="ru-RU"/>
        </w:rPr>
        <w:tab/>
        <w:t>поговорки и скороговорки. Например:</w:t>
      </w:r>
    </w:p>
    <w:p w:rsidR="00A82B9F" w:rsidRPr="00A82B9F" w:rsidRDefault="00A82B9F" w:rsidP="00A82B9F">
      <w:pPr>
        <w:spacing w:after="0" w:line="248" w:lineRule="exact"/>
        <w:ind w:left="80" w:right="60" w:firstLine="1180"/>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«Щеткой чищу я щенка, Щекочу ему бока» и т.д. Скороговорку надо произносить, выделяя отчетливо повторяющийся звук. Для формирования грамотной образной речи я использую:</w:t>
      </w:r>
    </w:p>
    <w:p w:rsidR="00A82B9F" w:rsidRPr="00A82B9F" w:rsidRDefault="00A82B9F" w:rsidP="00A82B9F">
      <w:pPr>
        <w:tabs>
          <w:tab w:val="left" w:pos="305"/>
        </w:tabs>
        <w:spacing w:after="0" w:line="248" w:lineRule="exact"/>
        <w:ind w:left="80"/>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в)</w:t>
      </w:r>
      <w:r w:rsidRPr="00A82B9F">
        <w:rPr>
          <w:rFonts w:ascii="Times New Roman" w:eastAsia="Times New Roman" w:hAnsi="Times New Roman" w:cs="Times New Roman"/>
          <w:sz w:val="20"/>
          <w:szCs w:val="20"/>
          <w:lang w:eastAsia="ru-RU"/>
        </w:rPr>
        <w:tab/>
        <w:t>считалки:</w:t>
      </w:r>
    </w:p>
    <w:p w:rsidR="00A82B9F" w:rsidRPr="00A82B9F" w:rsidRDefault="00A82B9F" w:rsidP="00A82B9F">
      <w:pPr>
        <w:spacing w:after="0" w:line="248" w:lineRule="exact"/>
        <w:ind w:left="80"/>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Е. Благинина «Петушок, петушок</w:t>
      </w:r>
    </w:p>
    <w:p w:rsidR="00A82B9F" w:rsidRPr="00A82B9F" w:rsidRDefault="00A82B9F" w:rsidP="00A82B9F">
      <w:pPr>
        <w:spacing w:after="180" w:line="248" w:lineRule="exact"/>
        <w:ind w:left="1260" w:right="3420"/>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Покажи свой кожушок! Кожушок горит огнём Сколько перышек на нем? I, 2, 3, 4, 5, невозможно сосчитать!»</w:t>
      </w:r>
    </w:p>
    <w:p w:rsidR="00A82B9F" w:rsidRPr="00A82B9F" w:rsidRDefault="00A82B9F" w:rsidP="00A82B9F">
      <w:pPr>
        <w:spacing w:before="180" w:after="0" w:line="248" w:lineRule="exact"/>
        <w:ind w:left="1260" w:right="4680" w:hanging="620"/>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 xml:space="preserve">Или считалку И. Пивоварова: «Едет, едет солнце В золотой карете, Видит - видит солнце Сверху всё на свете: И овцу и </w:t>
      </w:r>
      <w:r w:rsidRPr="00A82B9F">
        <w:rPr>
          <w:rFonts w:ascii="Times New Roman" w:eastAsia="Times New Roman" w:hAnsi="Times New Roman" w:cs="Times New Roman"/>
          <w:sz w:val="20"/>
          <w:szCs w:val="20"/>
          <w:lang w:eastAsia="ru-RU"/>
        </w:rPr>
        <w:lastRenderedPageBreak/>
        <w:t>петуха, И козу с рогами - И как Петя Иванов Машет кулаками!</w:t>
      </w:r>
    </w:p>
    <w:p w:rsidR="00A82B9F" w:rsidRDefault="00A82B9F" w:rsidP="002E450F">
      <w:pPr>
        <w:spacing w:after="0" w:line="240" w:lineRule="exact"/>
        <w:ind w:left="80" w:right="60" w:firstLine="56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После выразительного чтения беседую с детьми. Как передвигается по небу солнце? Что она видит сверху? Каких животных? Что делает Петя И.? Такие вопросы развивают у детей не только речь, но и мышление.</w:t>
      </w:r>
    </w:p>
    <w:p w:rsidR="002E450F" w:rsidRPr="002E450F" w:rsidRDefault="002E450F" w:rsidP="002E450F">
      <w:pPr>
        <w:spacing w:after="0" w:line="240" w:lineRule="exact"/>
        <w:ind w:left="80" w:right="60" w:firstLine="560"/>
        <w:jc w:val="both"/>
        <w:rPr>
          <w:rFonts w:ascii="Times New Roman" w:eastAsia="Times New Roman" w:hAnsi="Times New Roman" w:cs="Times New Roman"/>
          <w:sz w:val="24"/>
          <w:szCs w:val="24"/>
          <w:lang w:eastAsia="ru-RU"/>
        </w:rPr>
      </w:pPr>
    </w:p>
    <w:p w:rsidR="00A82B9F" w:rsidRPr="00A82B9F" w:rsidRDefault="00A82B9F" w:rsidP="00A82B9F">
      <w:pPr>
        <w:spacing w:after="0" w:line="248" w:lineRule="exact"/>
        <w:ind w:left="60" w:right="6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г) Большое значение для развития речи, мышления играют загадки. Они расширяют детский кругозор, знакомят с природой, развивают навыки описательной речи, учат правильно выражать свою мысль, рассуждать, доказывать.</w:t>
      </w:r>
    </w:p>
    <w:p w:rsidR="00A82B9F" w:rsidRPr="00A82B9F" w:rsidRDefault="00A82B9F" w:rsidP="00A82B9F">
      <w:pPr>
        <w:spacing w:after="0" w:line="248" w:lineRule="exact"/>
        <w:ind w:left="60" w:right="60" w:firstLine="52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Загадки бывают народные и литературные. Литературные загадки - это целые рассказы в стихах. Это загадки С.Я. Маршака, К.И. Чуковского. Я использую чаще всего краткие народные загадки, доступные детям по содержанию и требующие отыскания слова-загадки:</w:t>
      </w:r>
    </w:p>
    <w:p w:rsidR="00A82B9F" w:rsidRPr="00A82B9F" w:rsidRDefault="00A82B9F" w:rsidP="00A82B9F">
      <w:pPr>
        <w:numPr>
          <w:ilvl w:val="0"/>
          <w:numId w:val="1"/>
        </w:numPr>
        <w:tabs>
          <w:tab w:val="left" w:pos="870"/>
          <w:tab w:val="left" w:pos="4478"/>
        </w:tabs>
        <w:spacing w:after="0" w:line="248" w:lineRule="exact"/>
        <w:ind w:left="920" w:right="1960" w:hanging="320"/>
        <w:jc w:val="both"/>
        <w:rPr>
          <w:rFonts w:ascii="Times New Roman" w:eastAsia="Times New Roman" w:hAnsi="Times New Roman" w:cs="Times New Roman"/>
          <w:sz w:val="20"/>
          <w:szCs w:val="20"/>
          <w:lang w:eastAsia="ru-RU"/>
        </w:rPr>
      </w:pPr>
      <w:r w:rsidRPr="00A82B9F">
        <w:rPr>
          <w:rFonts w:ascii="Times New Roman" w:eastAsia="Times New Roman" w:hAnsi="Times New Roman" w:cs="Times New Roman"/>
          <w:sz w:val="20"/>
          <w:szCs w:val="20"/>
          <w:lang w:eastAsia="ru-RU"/>
        </w:rPr>
        <w:t>Чик-чирик!</w:t>
      </w:r>
      <w:r w:rsidRPr="00A82B9F">
        <w:rPr>
          <w:rFonts w:ascii="Times New Roman" w:eastAsia="Times New Roman" w:hAnsi="Times New Roman" w:cs="Times New Roman"/>
          <w:sz w:val="20"/>
          <w:szCs w:val="20"/>
          <w:lang w:eastAsia="ru-RU"/>
        </w:rPr>
        <w:tab/>
        <w:t>3) Встаёт на заре, К зернышкам прыг! Поёт во дворе, Клюв не робей! На голове гребешок</w:t>
      </w:r>
    </w:p>
    <w:p w:rsidR="00A82B9F" w:rsidRPr="00A82B9F" w:rsidRDefault="00A82B9F" w:rsidP="00A82B9F">
      <w:pPr>
        <w:tabs>
          <w:tab w:val="left" w:pos="4720"/>
        </w:tabs>
        <w:spacing w:after="0" w:line="248" w:lineRule="exact"/>
        <w:ind w:left="1720"/>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(Воробей)</w:t>
      </w:r>
      <w:r w:rsidRPr="00A82B9F">
        <w:rPr>
          <w:rFonts w:ascii="Times New Roman" w:eastAsia="Times New Roman" w:hAnsi="Times New Roman" w:cs="Times New Roman"/>
          <w:sz w:val="20"/>
          <w:szCs w:val="20"/>
          <w:lang w:eastAsia="ru-RU"/>
        </w:rPr>
        <w:tab/>
        <w:t>Кто же это?</w:t>
      </w:r>
    </w:p>
    <w:p w:rsidR="00A82B9F" w:rsidRPr="00A82B9F" w:rsidRDefault="00A82B9F" w:rsidP="00A82B9F">
      <w:pPr>
        <w:spacing w:after="240" w:line="240" w:lineRule="auto"/>
        <w:ind w:left="6200"/>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(Петушок)</w:t>
      </w:r>
    </w:p>
    <w:p w:rsidR="00A82B9F" w:rsidRPr="00A82B9F" w:rsidRDefault="00A82B9F" w:rsidP="00A82B9F">
      <w:pPr>
        <w:numPr>
          <w:ilvl w:val="0"/>
          <w:numId w:val="1"/>
        </w:numPr>
        <w:tabs>
          <w:tab w:val="left" w:pos="885"/>
          <w:tab w:val="left" w:pos="4493"/>
        </w:tabs>
        <w:spacing w:before="240" w:after="0" w:line="248" w:lineRule="exact"/>
        <w:ind w:left="920" w:right="1400" w:hanging="320"/>
        <w:rPr>
          <w:rFonts w:ascii="Times New Roman" w:eastAsia="Times New Roman" w:hAnsi="Times New Roman" w:cs="Times New Roman"/>
          <w:sz w:val="20"/>
          <w:szCs w:val="20"/>
          <w:lang w:eastAsia="ru-RU"/>
        </w:rPr>
      </w:pPr>
      <w:r w:rsidRPr="00A82B9F">
        <w:rPr>
          <w:rFonts w:ascii="Times New Roman" w:eastAsia="Times New Roman" w:hAnsi="Times New Roman" w:cs="Times New Roman"/>
          <w:sz w:val="20"/>
          <w:szCs w:val="20"/>
          <w:lang w:eastAsia="ru-RU"/>
        </w:rPr>
        <w:t>Беленькие перышки</w:t>
      </w:r>
      <w:r w:rsidRPr="00A82B9F">
        <w:rPr>
          <w:rFonts w:ascii="Times New Roman" w:eastAsia="Times New Roman" w:hAnsi="Times New Roman" w:cs="Times New Roman"/>
          <w:sz w:val="20"/>
          <w:szCs w:val="20"/>
          <w:lang w:eastAsia="ru-RU"/>
        </w:rPr>
        <w:tab/>
        <w:t>4) Шипит, гогочет, Красный гребешок Ущипнуть меня хочет.</w:t>
      </w:r>
    </w:p>
    <w:p w:rsidR="00A82B9F" w:rsidRPr="00A82B9F" w:rsidRDefault="00A82B9F" w:rsidP="00A82B9F">
      <w:pPr>
        <w:tabs>
          <w:tab w:val="left" w:pos="4753"/>
        </w:tabs>
        <w:spacing w:after="0" w:line="248" w:lineRule="exact"/>
        <w:ind w:left="920"/>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Кто это на колышке?</w:t>
      </w:r>
      <w:r w:rsidRPr="00A82B9F">
        <w:rPr>
          <w:rFonts w:ascii="Times New Roman" w:eastAsia="Times New Roman" w:hAnsi="Times New Roman" w:cs="Times New Roman"/>
          <w:sz w:val="20"/>
          <w:szCs w:val="20"/>
          <w:lang w:eastAsia="ru-RU"/>
        </w:rPr>
        <w:tab/>
        <w:t>Я иду, не боюсь. Кто же это?</w:t>
      </w:r>
    </w:p>
    <w:p w:rsidR="00A82B9F" w:rsidRPr="00A82B9F" w:rsidRDefault="00A82B9F" w:rsidP="00A82B9F">
      <w:pPr>
        <w:tabs>
          <w:tab w:val="left" w:pos="6168"/>
        </w:tabs>
        <w:spacing w:after="240" w:line="248" w:lineRule="exact"/>
        <w:ind w:left="1720"/>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(Петя-петушок)</w:t>
      </w:r>
      <w:r w:rsidRPr="00A82B9F">
        <w:rPr>
          <w:rFonts w:ascii="Times New Roman" w:eastAsia="Times New Roman" w:hAnsi="Times New Roman" w:cs="Times New Roman"/>
          <w:sz w:val="20"/>
          <w:szCs w:val="20"/>
          <w:lang w:eastAsia="ru-RU"/>
        </w:rPr>
        <w:tab/>
        <w:t>(Гусь)</w:t>
      </w:r>
    </w:p>
    <w:p w:rsidR="00A82B9F" w:rsidRPr="00A82B9F" w:rsidRDefault="00A82B9F" w:rsidP="00A82B9F">
      <w:pPr>
        <w:spacing w:before="240" w:after="0" w:line="240" w:lineRule="exact"/>
        <w:ind w:left="60" w:right="60" w:firstLine="52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Дети любяг загадки о животных, птицах, они способны доказать правильность отгадки, используя свой опыт. Ку-ка-ре-ку! - кричит (петух). «Мягкие лапки, а в лапках царапки» (кошка). «Мычит Му-у! Кто это? Не пойму» (корова). «Мохнатенькая, усатенькая, молоко пьёт, песенки поёт» (кошка). Яркие характерные признаки внешнего вида животных, предметов помогают детям быстро отгадывать загадки.</w:t>
      </w:r>
    </w:p>
    <w:p w:rsidR="00A82B9F" w:rsidRPr="00A82B9F" w:rsidRDefault="00A82B9F" w:rsidP="00A82B9F">
      <w:pPr>
        <w:spacing w:after="0" w:line="240" w:lineRule="exact"/>
        <w:ind w:left="580" w:right="562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«Вагончики зеленые Бегут, бегут, бегут, Л круглые колесики Всё тук, да тук, да тук»</w:t>
      </w:r>
    </w:p>
    <w:p w:rsidR="00A82B9F" w:rsidRPr="00A82B9F" w:rsidRDefault="00A82B9F" w:rsidP="00A82B9F">
      <w:pPr>
        <w:spacing w:after="240" w:line="240" w:lineRule="auto"/>
        <w:ind w:left="1720"/>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(Паровоз)</w:t>
      </w:r>
    </w:p>
    <w:p w:rsidR="00A82B9F" w:rsidRPr="00A82B9F" w:rsidRDefault="00A82B9F" w:rsidP="00A82B9F">
      <w:pPr>
        <w:spacing w:before="240" w:after="0" w:line="248" w:lineRule="exact"/>
        <w:ind w:left="60" w:right="60" w:firstLine="52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Используя загадки, надо помнить, что детей нельзя торопить с ответом, нельзя сразу самой говорить отгадку. Надо учить отгадывать загадки: понимать их содержимое, находить пути решений логической загадки, знакомить с приёмами отгадывания, учить объяснять и доказывать правильность отгадки.</w:t>
      </w:r>
    </w:p>
    <w:p w:rsidR="00A82B9F" w:rsidRPr="00A82B9F" w:rsidRDefault="00A82B9F" w:rsidP="00A82B9F">
      <w:pPr>
        <w:tabs>
          <w:tab w:val="left" w:pos="4493"/>
        </w:tabs>
        <w:spacing w:after="0" w:line="248" w:lineRule="exact"/>
        <w:ind w:left="60" w:right="60" w:firstLine="520"/>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Есть дети, которые не хотят ходить в садик, утром плачут. Я советую родителям, чтобы ребенка в детский сад тот, к кому он чуточку меньше привязан. Тогда не такой трагедией будет каждое утреннее расставание. Порой использую потешки для плачущего малыша: 1) «Дома нашей Вале</w:t>
      </w:r>
      <w:r w:rsidRPr="00A82B9F">
        <w:rPr>
          <w:rFonts w:ascii="Times New Roman" w:eastAsia="Times New Roman" w:hAnsi="Times New Roman" w:cs="Times New Roman"/>
          <w:sz w:val="20"/>
          <w:szCs w:val="20"/>
          <w:lang w:eastAsia="ru-RU"/>
        </w:rPr>
        <w:tab/>
        <w:t>2) «</w:t>
      </w:r>
      <w:r w:rsidR="005E368B">
        <w:rPr>
          <w:rFonts w:ascii="Times New Roman" w:eastAsia="Times New Roman" w:hAnsi="Times New Roman" w:cs="Times New Roman"/>
          <w:sz w:val="20"/>
          <w:szCs w:val="20"/>
          <w:lang w:eastAsia="ru-RU"/>
        </w:rPr>
        <w:t>Горо_ше</w:t>
      </w:r>
      <w:r w:rsidR="005E368B" w:rsidRPr="00A82B9F">
        <w:rPr>
          <w:rFonts w:ascii="Times New Roman" w:eastAsia="Times New Roman" w:hAnsi="Times New Roman" w:cs="Times New Roman"/>
          <w:sz w:val="20"/>
          <w:szCs w:val="20"/>
          <w:lang w:eastAsia="ru-RU"/>
        </w:rPr>
        <w:t>н</w:t>
      </w:r>
      <w:r w:rsidR="005E368B">
        <w:rPr>
          <w:rFonts w:ascii="Times New Roman" w:eastAsia="Times New Roman" w:hAnsi="Times New Roman" w:cs="Times New Roman"/>
          <w:sz w:val="20"/>
          <w:szCs w:val="20"/>
          <w:lang w:eastAsia="ru-RU"/>
        </w:rPr>
        <w:t>_ки</w:t>
      </w:r>
    </w:p>
    <w:p w:rsidR="00A82B9F" w:rsidRPr="00A82B9F" w:rsidRDefault="005E368B" w:rsidP="00A82B9F">
      <w:pPr>
        <w:tabs>
          <w:tab w:val="left" w:pos="4743"/>
        </w:tabs>
        <w:spacing w:after="0" w:line="248" w:lineRule="exact"/>
        <w:ind w:left="60" w:firstLine="5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Плакать</w:t>
      </w:r>
      <w:r w:rsidR="00A82B9F" w:rsidRPr="00A82B9F">
        <w:rPr>
          <w:rFonts w:ascii="Times New Roman" w:eastAsia="Times New Roman" w:hAnsi="Times New Roman" w:cs="Times New Roman"/>
          <w:sz w:val="20"/>
          <w:szCs w:val="20"/>
          <w:lang w:eastAsia="ru-RU"/>
        </w:rPr>
        <w:t xml:space="preserve"> не </w:t>
      </w:r>
      <w:r w:rsidRPr="00A82B9F">
        <w:rPr>
          <w:rFonts w:ascii="Times New Roman" w:eastAsia="Times New Roman" w:hAnsi="Times New Roman" w:cs="Times New Roman"/>
          <w:sz w:val="20"/>
          <w:szCs w:val="20"/>
          <w:lang w:eastAsia="ru-RU"/>
        </w:rPr>
        <w:t xml:space="preserve">давали: </w:t>
      </w:r>
      <w:r w:rsidRPr="00A82B9F">
        <w:rPr>
          <w:rFonts w:ascii="Times New Roman" w:eastAsia="Times New Roman" w:hAnsi="Times New Roman" w:cs="Times New Roman"/>
          <w:sz w:val="20"/>
          <w:szCs w:val="20"/>
          <w:lang w:eastAsia="ru-RU"/>
        </w:rPr>
        <w:tab/>
      </w:r>
      <w:r w:rsidR="00A82B9F" w:rsidRPr="00A82B9F">
        <w:rPr>
          <w:rFonts w:ascii="Times New Roman" w:eastAsia="Times New Roman" w:hAnsi="Times New Roman" w:cs="Times New Roman"/>
          <w:sz w:val="20"/>
          <w:szCs w:val="20"/>
          <w:lang w:eastAsia="ru-RU"/>
        </w:rPr>
        <w:t>Непро-шин-ки</w:t>
      </w:r>
    </w:p>
    <w:p w:rsidR="00A82B9F" w:rsidRPr="00A82B9F" w:rsidRDefault="00A82B9F" w:rsidP="00A82B9F">
      <w:pPr>
        <w:tabs>
          <w:tab w:val="left" w:pos="4728"/>
        </w:tabs>
        <w:spacing w:after="0" w:line="248" w:lineRule="exact"/>
        <w:ind w:left="60" w:firstLine="52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У - мы - вали.</w:t>
      </w:r>
      <w:r w:rsidRPr="00A82B9F">
        <w:rPr>
          <w:rFonts w:ascii="Times New Roman" w:eastAsia="Times New Roman" w:hAnsi="Times New Roman" w:cs="Times New Roman"/>
          <w:sz w:val="20"/>
          <w:szCs w:val="20"/>
          <w:lang w:eastAsia="ru-RU"/>
        </w:rPr>
        <w:tab/>
        <w:t>Откуда вы взялись?</w:t>
      </w:r>
    </w:p>
    <w:p w:rsidR="00A82B9F" w:rsidRPr="00A82B9F" w:rsidRDefault="00A82B9F" w:rsidP="00A82B9F">
      <w:pPr>
        <w:tabs>
          <w:tab w:val="left" w:pos="4743"/>
        </w:tabs>
        <w:spacing w:after="0" w:line="248" w:lineRule="exact"/>
        <w:ind w:left="60" w:firstLine="52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О - де - вали,</w:t>
      </w:r>
      <w:r w:rsidRPr="00A82B9F">
        <w:rPr>
          <w:rFonts w:ascii="Times New Roman" w:eastAsia="Times New Roman" w:hAnsi="Times New Roman" w:cs="Times New Roman"/>
          <w:sz w:val="20"/>
          <w:szCs w:val="20"/>
          <w:lang w:eastAsia="ru-RU"/>
        </w:rPr>
        <w:tab/>
        <w:t>Трамваем или поездом</w:t>
      </w:r>
    </w:p>
    <w:p w:rsidR="00A82B9F" w:rsidRPr="00A82B9F" w:rsidRDefault="00A82B9F" w:rsidP="00A82B9F">
      <w:pPr>
        <w:tabs>
          <w:tab w:val="left" w:pos="4735"/>
        </w:tabs>
        <w:spacing w:after="0" w:line="248" w:lineRule="exact"/>
        <w:ind w:left="60" w:firstLine="52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В садик привели -</w:t>
      </w:r>
      <w:r w:rsidRPr="00A82B9F">
        <w:rPr>
          <w:rFonts w:ascii="Times New Roman" w:eastAsia="Times New Roman" w:hAnsi="Times New Roman" w:cs="Times New Roman"/>
          <w:sz w:val="20"/>
          <w:szCs w:val="20"/>
          <w:lang w:eastAsia="ru-RU"/>
        </w:rPr>
        <w:tab/>
        <w:t>До Маши добрались?</w:t>
      </w:r>
    </w:p>
    <w:p w:rsidR="00A82B9F" w:rsidRPr="00A82B9F" w:rsidRDefault="005E368B" w:rsidP="00A82B9F">
      <w:pPr>
        <w:tabs>
          <w:tab w:val="left" w:pos="4743"/>
        </w:tabs>
        <w:spacing w:after="0" w:line="248" w:lineRule="exact"/>
        <w:ind w:left="60" w:firstLine="5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Слёзы потекли!»</w:t>
      </w:r>
      <w:r>
        <w:rPr>
          <w:rFonts w:ascii="Times New Roman" w:eastAsia="Times New Roman" w:hAnsi="Times New Roman" w:cs="Times New Roman"/>
          <w:sz w:val="20"/>
          <w:szCs w:val="20"/>
          <w:lang w:eastAsia="ru-RU"/>
        </w:rPr>
        <w:tab/>
        <w:t>Н</w:t>
      </w:r>
      <w:r w:rsidR="00A82B9F" w:rsidRPr="00A82B9F">
        <w:rPr>
          <w:rFonts w:ascii="Times New Roman" w:eastAsia="Times New Roman" w:hAnsi="Times New Roman" w:cs="Times New Roman"/>
          <w:sz w:val="20"/>
          <w:szCs w:val="20"/>
          <w:lang w:eastAsia="ru-RU"/>
        </w:rPr>
        <w:t>ет</w:t>
      </w:r>
    </w:p>
    <w:p w:rsidR="00A82B9F" w:rsidRPr="00A82B9F" w:rsidRDefault="00A82B9F" w:rsidP="00A82B9F">
      <w:pPr>
        <w:spacing w:after="0" w:line="248" w:lineRule="exact"/>
        <w:ind w:left="4700" w:right="140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Портить настроение Никто вас не просил! А может мы не плакали А дождик моросил?»</w:t>
      </w:r>
    </w:p>
    <w:p w:rsidR="00A82B9F" w:rsidRPr="00A82B9F" w:rsidRDefault="00A82B9F" w:rsidP="00A82B9F">
      <w:pPr>
        <w:spacing w:after="0" w:line="248" w:lineRule="exact"/>
        <w:ind w:left="20" w:right="20" w:firstLine="60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Некоторые дети не любят мыть руки, не используя мыло. И здесь мне помогают потешки и поговорки, строчки из стихов. Например:</w:t>
      </w:r>
    </w:p>
    <w:p w:rsidR="00A82B9F" w:rsidRPr="00A82B9F" w:rsidRDefault="00A82B9F" w:rsidP="00A82B9F">
      <w:pPr>
        <w:spacing w:after="0" w:line="248" w:lineRule="exact"/>
        <w:ind w:left="20" w:firstLine="60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«Чище мойся, воды не бойся»;</w:t>
      </w:r>
    </w:p>
    <w:p w:rsidR="00A82B9F" w:rsidRPr="00A82B9F" w:rsidRDefault="00A82B9F" w:rsidP="00A82B9F">
      <w:pPr>
        <w:spacing w:after="0" w:line="248" w:lineRule="exact"/>
        <w:ind w:left="20" w:firstLine="60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«Руки надо чаще мыть, рукава нельзя мочить»;</w:t>
      </w:r>
    </w:p>
    <w:p w:rsidR="00A82B9F" w:rsidRPr="00A82B9F" w:rsidRDefault="00A82B9F" w:rsidP="00A82B9F">
      <w:pPr>
        <w:spacing w:after="0" w:line="248" w:lineRule="exact"/>
        <w:ind w:left="20" w:firstLine="60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«Кран откройся, нос умойся»;</w:t>
      </w:r>
    </w:p>
    <w:p w:rsidR="00A82B9F" w:rsidRPr="00A82B9F" w:rsidRDefault="00A82B9F" w:rsidP="00A82B9F">
      <w:pPr>
        <w:spacing w:after="240" w:line="248" w:lineRule="exact"/>
        <w:ind w:left="620" w:right="4920"/>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«Надо, надо умываться По утрам и вечерам, А не чистым трубочистам Стыд и срам».</w:t>
      </w:r>
    </w:p>
    <w:p w:rsidR="00A82B9F" w:rsidRPr="00A82B9F" w:rsidRDefault="00A82B9F" w:rsidP="002E450F">
      <w:pPr>
        <w:spacing w:before="240" w:after="0" w:line="248" w:lineRule="exact"/>
        <w:ind w:left="20" w:right="20" w:firstLine="600"/>
        <w:jc w:val="both"/>
        <w:rPr>
          <w:rFonts w:ascii="Times New Roman" w:eastAsia="Times New Roman" w:hAnsi="Times New Roman" w:cs="Times New Roman"/>
          <w:sz w:val="24"/>
          <w:szCs w:val="24"/>
          <w:lang w:eastAsia="ru-RU"/>
        </w:rPr>
      </w:pPr>
      <w:r w:rsidRPr="00A82B9F">
        <w:rPr>
          <w:rFonts w:ascii="Times New Roman" w:eastAsia="Times New Roman" w:hAnsi="Times New Roman" w:cs="Times New Roman"/>
          <w:sz w:val="20"/>
          <w:szCs w:val="20"/>
          <w:lang w:eastAsia="ru-RU"/>
        </w:rPr>
        <w:t>Также я использую художественное слово на занятиях и на утренней гимнастике. Быть ребёнком - трудно. Это огромная, непрерывная, сложная работа - расти: открывать мир, узнавать людей, учиться любить. Многие наши беды с детьми от того, что мы не понимаем, не уважаем, не чувствуем этой сложности. И часто оставляем их один на один с огромным миром, который они ещё не успели понять. Наш долг помочь детям правильно расти и развиваться.</w:t>
      </w:r>
      <w:r w:rsidR="002E450F">
        <w:rPr>
          <w:rFonts w:ascii="Times New Roman" w:eastAsia="Times New Roman" w:hAnsi="Times New Roman" w:cs="Times New Roman"/>
          <w:sz w:val="24"/>
          <w:szCs w:val="24"/>
          <w:lang w:eastAsia="ru-RU"/>
        </w:rPr>
        <w:t xml:space="preserve">   </w:t>
      </w:r>
      <w:bookmarkStart w:id="1" w:name="_GoBack"/>
      <w:bookmarkEnd w:id="1"/>
      <w:r w:rsidRPr="00A82B9F">
        <w:rPr>
          <w:rFonts w:ascii="Times New Roman" w:eastAsia="Times New Roman" w:hAnsi="Times New Roman" w:cs="Times New Roman"/>
          <w:sz w:val="20"/>
          <w:szCs w:val="20"/>
          <w:lang w:eastAsia="ru-RU"/>
        </w:rPr>
        <w:t>Используя различные формы работы с художественной литературой, воспитатель становится активным участником процесса речевого развития детей.</w:t>
      </w:r>
    </w:p>
    <w:p w:rsidR="00A82B9F" w:rsidRDefault="00A82B9F"/>
    <w:p w:rsidR="00A82B9F" w:rsidRDefault="00A82B9F"/>
    <w:p w:rsidR="00A82B9F" w:rsidRDefault="00A82B9F"/>
    <w:p w:rsidR="00A82B9F" w:rsidRDefault="00A82B9F"/>
    <w:sectPr w:rsidR="00A82B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ADC" w:rsidRDefault="00925ADC" w:rsidP="00A82B9F">
      <w:pPr>
        <w:spacing w:after="0" w:line="240" w:lineRule="auto"/>
      </w:pPr>
      <w:r>
        <w:separator/>
      </w:r>
    </w:p>
  </w:endnote>
  <w:endnote w:type="continuationSeparator" w:id="0">
    <w:p w:rsidR="00925ADC" w:rsidRDefault="00925ADC" w:rsidP="00A82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ADC" w:rsidRDefault="00925ADC" w:rsidP="00A82B9F">
      <w:pPr>
        <w:spacing w:after="0" w:line="240" w:lineRule="auto"/>
      </w:pPr>
      <w:r>
        <w:separator/>
      </w:r>
    </w:p>
  </w:footnote>
  <w:footnote w:type="continuationSeparator" w:id="0">
    <w:p w:rsidR="00925ADC" w:rsidRDefault="00925ADC" w:rsidP="00A82B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677"/>
    <w:rsid w:val="001D6EEA"/>
    <w:rsid w:val="002E450F"/>
    <w:rsid w:val="00363677"/>
    <w:rsid w:val="005E368B"/>
    <w:rsid w:val="007532CB"/>
    <w:rsid w:val="008B7AB6"/>
    <w:rsid w:val="00925ADC"/>
    <w:rsid w:val="00A82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E0D41-92AF-41EE-9087-7D855CD5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2B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2B9F"/>
    <w:rPr>
      <w:rFonts w:ascii="Tahoma" w:hAnsi="Tahoma" w:cs="Tahoma"/>
      <w:sz w:val="16"/>
      <w:szCs w:val="16"/>
    </w:rPr>
  </w:style>
  <w:style w:type="paragraph" w:styleId="a5">
    <w:name w:val="header"/>
    <w:basedOn w:val="a"/>
    <w:link w:val="a6"/>
    <w:uiPriority w:val="99"/>
    <w:unhideWhenUsed/>
    <w:rsid w:val="00A82B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2B9F"/>
  </w:style>
  <w:style w:type="paragraph" w:styleId="a7">
    <w:name w:val="footer"/>
    <w:basedOn w:val="a"/>
    <w:link w:val="a8"/>
    <w:uiPriority w:val="99"/>
    <w:unhideWhenUsed/>
    <w:rsid w:val="00A82B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2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1005</Words>
  <Characters>5734</Characters>
  <Application>Microsoft Office Word</Application>
  <DocSecurity>0</DocSecurity>
  <Lines>47</Lines>
  <Paragraphs>13</Paragraphs>
  <ScaleCrop>false</ScaleCrop>
  <Company>SPecialiST RePack</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Servis</dc:creator>
  <cp:keywords/>
  <dc:description/>
  <cp:lastModifiedBy>Servis</cp:lastModifiedBy>
  <cp:revision>7</cp:revision>
  <dcterms:created xsi:type="dcterms:W3CDTF">2014-10-25T04:16:00Z</dcterms:created>
  <dcterms:modified xsi:type="dcterms:W3CDTF">2014-11-10T18:34:00Z</dcterms:modified>
</cp:coreProperties>
</file>