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DA" w:rsidRDefault="000C77F7" w:rsidP="000C77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«Путешествие в мир природы».</w:t>
      </w:r>
    </w:p>
    <w:p w:rsidR="000C77F7" w:rsidRDefault="007F0E44" w:rsidP="007F0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Цель: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о временах года, некоторых их признаках.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живой и неживой природе.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о растениях, птицах, животных, насекомых.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чувство гордости, что люди нашей родной земли берегут и охраняют заповедные уголки природы.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7F7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C77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поезд, картинки с изображением живой и неживой природы, картинки с изображением насекомых, птиц, картинка с изображением дома, леса, игрушки диких и домашних животных, два обруча, мяч, глобус.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7F7" w:rsidRDefault="000C77F7" w:rsidP="000C7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F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какой планете мы с вами живём?  (На планете Земля).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макет нашей планеты. Как он называется?  (Глобус).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видим? (Леса, моря, реки, горы, океаны).</w:t>
      </w:r>
    </w:p>
    <w:p w:rsidR="007C729E" w:rsidRDefault="007C729E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 наш общий дом, где все вместе существуют и Животные, и растения, объекты неживой природы. И я хочу пригласить вас в путешествие в мир природы. А поможет нам в этом волшебный паровозик, который будет нас перемещать от станции к станции. На каждой остановке нас ждут задания и вопросы. Справимся?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зелёные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бегут, бегут,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круглые колёсики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стук, да стук, да стук.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выстраиваются в поезд и передвигаются к первой станции).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первая остановка. На ней мы поговорим о временах года. Назовите их.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сейчас время года?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весны.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приметы лета, осени, зимы.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с заданием, отправляемся дальше.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этой станции мы поиграем в игру «Живая и неживая природа». Давайте разделимся на две команды. Одна будет выбирать картинки с изображением живой природы, а другая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неживой.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же, отправимся дальше. Занимайте свои места в вагонах.  (Дети садятся на стульчики).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станция «Сказочная».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сказку: «В тридевятом царстве, в тридесятом государстве жил был Иван Царевич. </w:t>
      </w:r>
      <w:r w:rsidR="008E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8E1126">
        <w:rPr>
          <w:rFonts w:ascii="Times New Roman" w:hAnsi="Times New Roman" w:cs="Times New Roman"/>
          <w:sz w:val="28"/>
          <w:szCs w:val="28"/>
        </w:rPr>
        <w:t>хитростью заманила его в ловушку. Но он сумел выбраться. Дошёл до большой широкой реки, а моста нет. Махнул Иван царевич три раза платком, и повисла над рекой дивная радуга, по ней он и добрался на другой берег. Бросилась баба Яга за Иваном Царевичем вдогонку по этому мосту, добралась до середины, а он возьми и обломись. Рассыпалась радуга по обе стороны на мелкие осколки цветочками. Одни цветы были добрые от следов Ивана Царевича. Другие – злые, где Баба Яга ступала».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цветы добрые? (Лекарственные растения).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растения мы можем назвать злыми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(Ядовитые).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теперь вспомним, как развивается растение. (Выкладывается схема).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дальше.</w:t>
      </w:r>
    </w:p>
    <w:p w:rsidR="008E1126" w:rsidRDefault="008E112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четвёртой станции мы поиграем в игру «Деревья и кустарники</w:t>
      </w:r>
      <w:r w:rsidR="000E1A84">
        <w:rPr>
          <w:rFonts w:ascii="Times New Roman" w:hAnsi="Times New Roman" w:cs="Times New Roman"/>
          <w:sz w:val="28"/>
          <w:szCs w:val="28"/>
        </w:rPr>
        <w:t>». (Дети становятся в круг).</w:t>
      </w:r>
    </w:p>
    <w:p w:rsidR="000E1A84" w:rsidRDefault="000E1A84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бросать мяч, а вы называть мне то, что я скажу.</w:t>
      </w:r>
    </w:p>
    <w:p w:rsidR="000E1A84" w:rsidRDefault="000E1A84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много назвали деревьев и кустарников, целый лес получится.</w:t>
      </w:r>
    </w:p>
    <w:p w:rsidR="000E1A84" w:rsidRDefault="000E1A84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какие виды леса вы знаете? (Лиственный, хвойный, смешанный).</w:t>
      </w:r>
    </w:p>
    <w:p w:rsidR="000E1A84" w:rsidRDefault="000E1A84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Следующая станция загадок, чтобы туда попасть, нужно отгадать загадки.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цветами, кто летает,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цветочный собирает,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свой его несёт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готовит мёд?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(Пчела).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рекою он в полёте, 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чудо – самолётик,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водой парит он гладкой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цветке его посадка.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(Стрекоза).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цветком цветок тот машет,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Веерками крыльев машет,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0E4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прекрасен, так хорош,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 клумбе не найдёшь.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(Бабочка).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Черен, а не ворон,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Рогат, а не бык,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жужжит.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(Жук).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 как спица.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(Комар).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на былинку,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 –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Зелененькая спинка.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(Кузнечик).</w:t>
      </w:r>
    </w:p>
    <w:p w:rsidR="000E1A84" w:rsidRDefault="000E1A84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ком были загадки? (</w:t>
      </w:r>
      <w:r w:rsidR="00F04961">
        <w:rPr>
          <w:rFonts w:ascii="Times New Roman" w:hAnsi="Times New Roman" w:cs="Times New Roman"/>
          <w:sz w:val="28"/>
          <w:szCs w:val="28"/>
        </w:rPr>
        <w:t xml:space="preserve"> О насекомых).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покажем насекомых. Как летает бабочка? Она легкая, воздушная.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летит комар, летит и пищит.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ловко прыгает кузнечик. Как он это делает?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Отправимся дальше, занимайте сво</w:t>
      </w:r>
      <w:r w:rsidR="007F0E44">
        <w:rPr>
          <w:rFonts w:ascii="Times New Roman" w:hAnsi="Times New Roman" w:cs="Times New Roman"/>
          <w:sz w:val="28"/>
          <w:szCs w:val="28"/>
        </w:rPr>
        <w:t>и  места. Следующая остановка «</w:t>
      </w:r>
      <w:r>
        <w:rPr>
          <w:rFonts w:ascii="Times New Roman" w:hAnsi="Times New Roman" w:cs="Times New Roman"/>
          <w:sz w:val="28"/>
          <w:szCs w:val="28"/>
        </w:rPr>
        <w:t>Дикие и домашние животные».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диких животных?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домашних?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седьмой станции живут птицы. Чтобы узнать, какие мы поиграем в игру « Угадай птицу».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узнали всех птиц, теперь двигаемся дальше.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остановка «Береги природу».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старину люди разумно пользовались дарами природы. Никогда не убивали самок и детёнышей, выпускали рыбу с игрой, рубили только старые и больные деревья. К сожалению не все люди в наше время соблюдают эти добрые традиции. Вырубают леса, уничтожают животный мир. Но замечательно то, что человек умеет исправлять свои ошибки.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это происходит? (Люди создают заповедники, существует Красная книга).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такое заповедник?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Заповедник – это место, где природа имеет право жить по своим законам. А человек не вмешивается в них, изредка приходит в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как гость. В заповедниках охраняется все: </w:t>
      </w:r>
      <w:r w:rsidR="00C21C55">
        <w:rPr>
          <w:rFonts w:ascii="Times New Roman" w:hAnsi="Times New Roman" w:cs="Times New Roman"/>
          <w:sz w:val="28"/>
          <w:szCs w:val="28"/>
        </w:rPr>
        <w:t>трава, птицы, грибы, рыбы, все животное.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рядом есть Воронежский и Новохопёрский заповедники. Там много редких животных, растений (бобры, олени, первоцветы и т.д.).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вы думаете, только ли в заповедниках нужно защищать природу? – Правильно, охранять природу нужно в любом месте.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вспомним правила охраны природы.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рвать цветы.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кричать, не включать громко музыку.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разорять птичьи гнёзда.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мусорить.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разорять муравейники.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разводить костры.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 обижать животных.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ломать деревья.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разрушать грибницы.</w:t>
      </w:r>
    </w:p>
    <w:p w:rsidR="00C21C55" w:rsidRDefault="00C21C55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мы вспомним стихи и песни о природе.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огромный дом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голубой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солнце, дождь и гром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птицы и цветы,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звон ручья.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Живешь в том светлом доме ты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дороги не вели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ты будешь в нем.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C21C55" w:rsidRDefault="00C21C55" w:rsidP="00C21C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этот дом.</w:t>
      </w:r>
    </w:p>
    <w:p w:rsidR="00C21C55" w:rsidRDefault="00C21C55" w:rsidP="00C2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песня).</w:t>
      </w:r>
    </w:p>
    <w:p w:rsidR="00C21C55" w:rsidRDefault="00C21C55" w:rsidP="00C2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возьмёмся за руки, сделаем большой круг. Постараемся обнять нашу планету и навсегда запомнить, что мы должны ее беречь, любить все живое на земле.</w:t>
      </w:r>
    </w:p>
    <w:p w:rsidR="00C21C55" w:rsidRDefault="00C21C55" w:rsidP="00C2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 в мир природы. Пора возвращаться в детский сад.</w:t>
      </w:r>
    </w:p>
    <w:p w:rsidR="007C729E" w:rsidRPr="007C729E" w:rsidRDefault="007C729E" w:rsidP="007C729E">
      <w:pPr>
        <w:rPr>
          <w:rFonts w:ascii="Times New Roman" w:hAnsi="Times New Roman" w:cs="Times New Roman"/>
          <w:sz w:val="28"/>
          <w:szCs w:val="28"/>
        </w:rPr>
      </w:pPr>
    </w:p>
    <w:p w:rsidR="007C729E" w:rsidRPr="000C77F7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C729E" w:rsidRPr="000C77F7" w:rsidSect="0033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C1B"/>
    <w:multiLevelType w:val="hybridMultilevel"/>
    <w:tmpl w:val="4A24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F7"/>
    <w:rsid w:val="000C77F7"/>
    <w:rsid w:val="000E1A84"/>
    <w:rsid w:val="003362DA"/>
    <w:rsid w:val="007C729E"/>
    <w:rsid w:val="007F0E44"/>
    <w:rsid w:val="008E1126"/>
    <w:rsid w:val="00C14C7A"/>
    <w:rsid w:val="00C21C55"/>
    <w:rsid w:val="00C83DF8"/>
    <w:rsid w:val="00C91639"/>
    <w:rsid w:val="00F0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2015-02-06T11:39:00Z</dcterms:created>
  <dcterms:modified xsi:type="dcterms:W3CDTF">2015-02-06T21:00:00Z</dcterms:modified>
</cp:coreProperties>
</file>