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6E" w:rsidRPr="00B74AF6" w:rsidRDefault="00B74A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4AF6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74AF6" w:rsidRDefault="00B7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снеговика. Воспитывать уверенность, инициативность, интерес к рисованию. Соотносить детали по величине, правильно передавать расположение частей.</w:t>
      </w:r>
    </w:p>
    <w:p w:rsidR="00CC15FB" w:rsidRPr="00CC15FB" w:rsidRDefault="00CC15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15F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4AF6" w:rsidRDefault="00B74AF6" w:rsidP="00B7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Совершать умение рисовать круглые формы изображая круги и располагая их по величине. </w:t>
      </w:r>
    </w:p>
    <w:p w:rsidR="00B74AF6" w:rsidRDefault="00B74AF6" w:rsidP="00B7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закрашивании круглой формы слитными линиями: сверху вниз, слева на право, всем ворсом. </w:t>
      </w:r>
    </w:p>
    <w:p w:rsidR="00B74AF6" w:rsidRDefault="00B74AF6" w:rsidP="00B7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Располагать изображение крупно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</w:t>
      </w:r>
      <w:r w:rsidR="00FB08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редине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:rsidR="00B74AF6" w:rsidRDefault="00B74AF6" w:rsidP="00B7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 настроение желание нарисовать смешного снеговика</w:t>
      </w:r>
      <w:r w:rsidR="00FB088C">
        <w:rPr>
          <w:rFonts w:ascii="Times New Roman" w:hAnsi="Times New Roman" w:cs="Times New Roman"/>
          <w:sz w:val="28"/>
          <w:szCs w:val="28"/>
        </w:rPr>
        <w:t>.</w:t>
      </w:r>
    </w:p>
    <w:p w:rsidR="00B74AF6" w:rsidRDefault="00B74AF6" w:rsidP="00B7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иллюстрации или рисунки с изображением снеговика, белая гуашь, тонированная бумага голубого цвета, кисти и салфетки по количеству детей, музыка для стимулирования творческих способностей детей.</w:t>
      </w:r>
    </w:p>
    <w:p w:rsidR="00B74AF6" w:rsidRDefault="00B74AF6" w:rsidP="00B74A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4AF6"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:rsidR="00B74AF6" w:rsidRDefault="00B74AF6" w:rsidP="00B7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Вот и пришла к нам белоснежная зимушка – зима и много снега принесла. Ребята, какие поделки можно с</w:t>
      </w:r>
      <w:r w:rsidR="008745DB">
        <w:rPr>
          <w:rFonts w:ascii="Times New Roman" w:hAnsi="Times New Roman" w:cs="Times New Roman"/>
          <w:sz w:val="28"/>
          <w:szCs w:val="28"/>
        </w:rPr>
        <w:t>делать из снега? (ответы детей). Из снега можно сделать любую поделку. А самая любимая для всех – это весёлый сне</w:t>
      </w:r>
      <w:r w:rsidR="004209FD">
        <w:rPr>
          <w:rFonts w:ascii="Times New Roman" w:hAnsi="Times New Roman" w:cs="Times New Roman"/>
          <w:sz w:val="28"/>
          <w:szCs w:val="28"/>
        </w:rPr>
        <w:t>говик. Как только</w:t>
      </w:r>
      <w:r w:rsidR="008745DB">
        <w:rPr>
          <w:rFonts w:ascii="Times New Roman" w:hAnsi="Times New Roman" w:cs="Times New Roman"/>
          <w:sz w:val="28"/>
          <w:szCs w:val="28"/>
        </w:rPr>
        <w:t xml:space="preserve"> снег станет тяжёлым и влажным, мы обязательно начнём лепить из него весёлого снеговика, а сегодня давайте его нарисуем красками. </w:t>
      </w:r>
    </w:p>
    <w:p w:rsidR="008745DB" w:rsidRDefault="008745DB" w:rsidP="008745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45DB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 w:rsidRPr="008745DB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 кто-то стучится. Сейчас посмотрим, кто там. Смотрите, какая блестящая коробочка, она холодная. И письмо здесь, давайте прочитаем: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«Отгадайте загадку и коробочка откроется». 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из снега слепили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Вставили морковку 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(снеговик) Правильно.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снега вдруг возник? 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ведь это снеговик! (открыть коробочку)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красным носом и метлой </w:t>
      </w:r>
    </w:p>
    <w:p w:rsidR="008745DB" w:rsidRDefault="008745DB" w:rsidP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пришёл играть с тобой. </w:t>
      </w:r>
    </w:p>
    <w:p w:rsidR="00743ED4" w:rsidRDefault="0087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веселый снеговик (показ). Давайте рассмотрим снего</w:t>
      </w:r>
      <w:r w:rsidR="00743ED4">
        <w:rPr>
          <w:rFonts w:ascii="Times New Roman" w:hAnsi="Times New Roman" w:cs="Times New Roman"/>
          <w:sz w:val="28"/>
          <w:szCs w:val="28"/>
        </w:rPr>
        <w:t xml:space="preserve">вика.                                                        </w:t>
      </w:r>
      <w:r w:rsidR="00743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0705" cy="5605062"/>
            <wp:effectExtent l="0" t="0" r="3810" b="0"/>
            <wp:docPr id="2" name="Рисунок 2" descr="C:\Users\user\Desktop\risovanie_snegov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isovanie_snegovik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9" cy="560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снеговик? (белый)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он состоит? (из комочков)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(Показ) Первый комочек какой? (большой), затем (поменьше), потом (маленький). Маленький комочек – голова? (глазки, нос – морковка, рот,  «шапочка»)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скажите какой формы комочки? (круглые)</w:t>
      </w:r>
    </w:p>
    <w:p w:rsidR="00743ED4" w:rsidRPr="00743ED4" w:rsidRDefault="00743E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3ED4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Быстро встаньте, улыбнитесь,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</w:t>
      </w:r>
      <w:r w:rsidR="004209FD">
        <w:rPr>
          <w:rFonts w:ascii="Times New Roman" w:hAnsi="Times New Roman" w:cs="Times New Roman"/>
          <w:sz w:val="28"/>
          <w:szCs w:val="28"/>
        </w:rPr>
        <w:t xml:space="preserve"> плечи распрямите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Поднимите, опустите.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Руками калений коснулись.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– встали, сели – встали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месте побежали.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ребятки снеговик принёс свои фотографии (модель)</w:t>
      </w:r>
      <w:r w:rsidR="004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D4" w:rsidRDefault="007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слепим снеговика по фотографии. Приготов</w:t>
      </w:r>
      <w:r w:rsidR="00FB08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пальчик – обведем большой комочек, затем поменьше и маленький</w:t>
      </w:r>
      <w:r w:rsidR="00FB088C">
        <w:rPr>
          <w:rFonts w:ascii="Times New Roman" w:hAnsi="Times New Roman" w:cs="Times New Roman"/>
          <w:sz w:val="28"/>
          <w:szCs w:val="28"/>
        </w:rPr>
        <w:t>. Молодцы. Ребята, наш снеговик очень хочет</w:t>
      </w:r>
      <w:r w:rsidR="004209FD">
        <w:rPr>
          <w:rFonts w:ascii="Times New Roman" w:hAnsi="Times New Roman" w:cs="Times New Roman"/>
          <w:sz w:val="28"/>
          <w:szCs w:val="28"/>
        </w:rPr>
        <w:t>,</w:t>
      </w:r>
      <w:r w:rsidR="00FB088C">
        <w:rPr>
          <w:rFonts w:ascii="Times New Roman" w:hAnsi="Times New Roman" w:cs="Times New Roman"/>
          <w:sz w:val="28"/>
          <w:szCs w:val="28"/>
        </w:rPr>
        <w:t xml:space="preserve"> чтоб</w:t>
      </w:r>
      <w:r w:rsidR="004209FD">
        <w:rPr>
          <w:rFonts w:ascii="Times New Roman" w:hAnsi="Times New Roman" w:cs="Times New Roman"/>
          <w:sz w:val="28"/>
          <w:szCs w:val="28"/>
        </w:rPr>
        <w:t>ы</w:t>
      </w:r>
      <w:r w:rsidR="00FB088C">
        <w:rPr>
          <w:rFonts w:ascii="Times New Roman" w:hAnsi="Times New Roman" w:cs="Times New Roman"/>
          <w:sz w:val="28"/>
          <w:szCs w:val="28"/>
        </w:rPr>
        <w:t xml:space="preserve"> мы его нарисовали. Нарисуем его портрет. (Да). Тогда давайте сядем за столы. Давайте я вам покажу, а вы мне помогать будите. Воспитатель рисует снизу вверх разные комочки,  дети выполняют самостоятельно задание на своих листах. В процессе работы воспитатель помогает</w:t>
      </w:r>
      <w:r w:rsidR="004209FD">
        <w:rPr>
          <w:rFonts w:ascii="Times New Roman" w:hAnsi="Times New Roman" w:cs="Times New Roman"/>
          <w:sz w:val="28"/>
          <w:szCs w:val="28"/>
        </w:rPr>
        <w:t>,</w:t>
      </w:r>
      <w:r w:rsidR="00FB088C">
        <w:rPr>
          <w:rFonts w:ascii="Times New Roman" w:hAnsi="Times New Roman" w:cs="Times New Roman"/>
          <w:sz w:val="28"/>
          <w:szCs w:val="28"/>
        </w:rPr>
        <w:t xml:space="preserve"> словом ребёнку. Кто первый выполнит задание, предлагается дополнить рисунок (дорожка, снежинки)</w:t>
      </w:r>
      <w:r w:rsidR="004209FD">
        <w:rPr>
          <w:rFonts w:ascii="Times New Roman" w:hAnsi="Times New Roman" w:cs="Times New Roman"/>
          <w:sz w:val="28"/>
          <w:szCs w:val="28"/>
        </w:rPr>
        <w:t>.</w:t>
      </w:r>
      <w:r w:rsidR="00FB088C">
        <w:rPr>
          <w:rFonts w:ascii="Times New Roman" w:hAnsi="Times New Roman" w:cs="Times New Roman"/>
          <w:sz w:val="28"/>
          <w:szCs w:val="28"/>
        </w:rPr>
        <w:t xml:space="preserve"> Какие красивые получились сн</w:t>
      </w:r>
      <w:r w:rsidR="004209FD">
        <w:rPr>
          <w:rFonts w:ascii="Times New Roman" w:hAnsi="Times New Roman" w:cs="Times New Roman"/>
          <w:sz w:val="28"/>
          <w:szCs w:val="28"/>
        </w:rPr>
        <w:t xml:space="preserve">еговики. </w:t>
      </w:r>
    </w:p>
    <w:p w:rsidR="00FB088C" w:rsidRDefault="00FB088C" w:rsidP="00FB08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088C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FB088C" w:rsidRPr="00FB088C" w:rsidRDefault="00FB088C" w:rsidP="00FB0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 ребята, какие красивые получились снеговики. Наш снеговик очень рад, что вы его нарисовали (рассматривание работ)</w:t>
      </w:r>
      <w:r w:rsidR="004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Проводим анализ работ, выделяем ярких весёлых снеговиков, </w:t>
      </w:r>
      <w:r w:rsidRPr="00FB088C">
        <w:rPr>
          <w:rFonts w:ascii="Times New Roman" w:hAnsi="Times New Roman" w:cs="Times New Roman"/>
          <w:sz w:val="28"/>
          <w:szCs w:val="28"/>
        </w:rPr>
        <w:t>поощряем</w:t>
      </w:r>
      <w:r>
        <w:rPr>
          <w:rFonts w:ascii="Times New Roman" w:hAnsi="Times New Roman" w:cs="Times New Roman"/>
          <w:sz w:val="28"/>
          <w:szCs w:val="28"/>
        </w:rPr>
        <w:t xml:space="preserve"> интересные дополнения. Когда ваши работы высохнут, мы сделаем выставку, и все будут любоваться нашими снеговиками.</w:t>
      </w:r>
    </w:p>
    <w:p w:rsidR="00FB088C" w:rsidRDefault="00FB088C">
      <w:pPr>
        <w:rPr>
          <w:rFonts w:ascii="Times New Roman" w:hAnsi="Times New Roman" w:cs="Times New Roman"/>
          <w:sz w:val="28"/>
          <w:szCs w:val="28"/>
        </w:rPr>
      </w:pPr>
    </w:p>
    <w:p w:rsidR="00743ED4" w:rsidRPr="008745DB" w:rsidRDefault="00743ED4">
      <w:pPr>
        <w:rPr>
          <w:rFonts w:ascii="Times New Roman" w:hAnsi="Times New Roman" w:cs="Times New Roman"/>
          <w:sz w:val="28"/>
          <w:szCs w:val="28"/>
        </w:rPr>
      </w:pPr>
    </w:p>
    <w:sectPr w:rsidR="00743ED4" w:rsidRPr="0087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1D4"/>
    <w:multiLevelType w:val="hybridMultilevel"/>
    <w:tmpl w:val="4BE8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6"/>
    <w:rsid w:val="0004176E"/>
    <w:rsid w:val="004209FD"/>
    <w:rsid w:val="00743ED4"/>
    <w:rsid w:val="008745DB"/>
    <w:rsid w:val="00B74AF6"/>
    <w:rsid w:val="00CC15FB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2013-02-17T13:07:00Z</cp:lastPrinted>
  <dcterms:created xsi:type="dcterms:W3CDTF">2013-02-17T11:10:00Z</dcterms:created>
  <dcterms:modified xsi:type="dcterms:W3CDTF">2013-02-17T13:08:00Z</dcterms:modified>
</cp:coreProperties>
</file>