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6E" w:rsidRDefault="00D8496E" w:rsidP="00D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к школе группе</w:t>
      </w:r>
    </w:p>
    <w:p w:rsidR="00D8496E" w:rsidRDefault="00D8496E" w:rsidP="00D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«Дорожные знаки»</w:t>
      </w:r>
    </w:p>
    <w:p w:rsidR="00885BDF" w:rsidRDefault="00885BDF" w:rsidP="00D8496E">
      <w:pPr>
        <w:rPr>
          <w:rFonts w:ascii="Times New Roman" w:hAnsi="Times New Roman" w:cs="Times New Roman"/>
          <w:b/>
          <w:sz w:val="28"/>
          <w:szCs w:val="28"/>
        </w:rPr>
      </w:pPr>
    </w:p>
    <w:p w:rsidR="00D8496E" w:rsidRDefault="00D8496E" w:rsidP="00D849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96E" w:rsidRPr="00D8496E" w:rsidRDefault="00D8496E" w:rsidP="00D8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детей о дорожных знаках, развивать умение узнавать их в окружающей обстановке</w:t>
      </w:r>
      <w:r w:rsidR="00885BDF">
        <w:rPr>
          <w:rFonts w:ascii="Times New Roman" w:hAnsi="Times New Roman" w:cs="Times New Roman"/>
          <w:sz w:val="28"/>
          <w:szCs w:val="28"/>
        </w:rPr>
        <w:t>; пополнять лексический запас, речевую активность детей; развивать навык правильного поведения при переходе на дороге.</w:t>
      </w:r>
    </w:p>
    <w:p w:rsidR="00D8496E" w:rsidRPr="00885BDF" w:rsidRDefault="00885BDF">
      <w:pPr>
        <w:rPr>
          <w:rFonts w:ascii="Times New Roman" w:hAnsi="Times New Roman" w:cs="Times New Roman"/>
          <w:b/>
          <w:sz w:val="28"/>
          <w:szCs w:val="28"/>
        </w:rPr>
      </w:pPr>
      <w:r w:rsidRPr="00885BD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5F31" w:rsidRDefault="0096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можно перейти дорогу пешеходу? (по зебре)</w:t>
      </w:r>
    </w:p>
    <w:p w:rsidR="0096760D" w:rsidRDefault="0096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помогает нашему пешеходу перейти дорогу, не боясь машин? (слайд № 1)</w:t>
      </w:r>
    </w:p>
    <w:p w:rsidR="0096760D" w:rsidRDefault="0096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вам уже знакомы?  (автобусная остановка, подземный переход, дети, велосипедная дорожка, конец велосипедной дорожки) – слайд № 1,2,3,4</w:t>
      </w:r>
    </w:p>
    <w:p w:rsidR="0096760D" w:rsidRDefault="0096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дорожные знаки вы ещё узнали? (слайд № 5) </w:t>
      </w:r>
    </w:p>
    <w:p w:rsidR="00027AF4" w:rsidRDefault="0096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узнаем, что обозначают незнакомые дорожные знаки</w:t>
      </w:r>
    </w:p>
    <w:p w:rsid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«Трамвайный парк»</w:t>
      </w:r>
    </w:p>
    <w:p w:rsidR="00D8496E" w:rsidRP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 xml:space="preserve">«Будем пальчики сгибать – </w:t>
      </w:r>
    </w:p>
    <w:p w:rsidR="00D8496E" w:rsidRP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Будем транспорт называть:</w:t>
      </w:r>
    </w:p>
    <w:p w:rsidR="00D8496E" w:rsidRP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Автомобиль и вертолёт,</w:t>
      </w:r>
    </w:p>
    <w:p w:rsidR="00D8496E" w:rsidRP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Трамвай, метро и самолёт.</w:t>
      </w:r>
    </w:p>
    <w:p w:rsidR="00D8496E" w:rsidRP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Пять пальцем мы в кулак зажали,</w:t>
      </w:r>
    </w:p>
    <w:p w:rsidR="00D8496E" w:rsidRPr="00D8496E" w:rsidRDefault="00D8496E">
      <w:pPr>
        <w:rPr>
          <w:rFonts w:ascii="Times New Roman" w:hAnsi="Times New Roman" w:cs="Times New Roman"/>
          <w:b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Пять видов транспорта назвали»</w:t>
      </w:r>
    </w:p>
    <w:p w:rsidR="0096760D" w:rsidRDefault="00967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переходя дорогу, дети смотрят влево, вправо? (слайд № 6)</w:t>
      </w:r>
    </w:p>
    <w:p w:rsidR="0096760D" w:rsidRDefault="00CD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дорожный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(слайд № 7)</w:t>
      </w:r>
    </w:p>
    <w:p w:rsidR="00CD6AD5" w:rsidRDefault="00CD6AD5">
      <w:pPr>
        <w:rPr>
          <w:rFonts w:ascii="Times New Roman" w:hAnsi="Times New Roman" w:cs="Times New Roman"/>
          <w:sz w:val="28"/>
          <w:szCs w:val="28"/>
        </w:rPr>
      </w:pPr>
      <w:r w:rsidRPr="00D8496E">
        <w:rPr>
          <w:rFonts w:ascii="Times New Roman" w:hAnsi="Times New Roman" w:cs="Times New Roman"/>
          <w:b/>
          <w:sz w:val="28"/>
          <w:szCs w:val="28"/>
        </w:rPr>
        <w:t>Речевая игра «Светофор</w:t>
      </w:r>
      <w:r>
        <w:rPr>
          <w:rFonts w:ascii="Times New Roman" w:hAnsi="Times New Roman" w:cs="Times New Roman"/>
          <w:sz w:val="28"/>
          <w:szCs w:val="28"/>
        </w:rPr>
        <w:t>»  (слайд № 8)</w:t>
      </w:r>
    </w:p>
    <w:p w:rsidR="00CD6AD5" w:rsidRDefault="00CD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знак на автобусе, в машине? (слайд № 9, 10)</w:t>
      </w:r>
    </w:p>
    <w:p w:rsidR="00CD6AD5" w:rsidRDefault="00CD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Зачем надо иметь детское кресло в машине? (слайд № 11)</w:t>
      </w:r>
    </w:p>
    <w:p w:rsidR="00CD6AD5" w:rsidRDefault="00CD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следит за порядком на дороге? (слайд № 12)</w:t>
      </w:r>
    </w:p>
    <w:p w:rsidR="00885BDF" w:rsidRDefault="00885BDF">
      <w:pPr>
        <w:rPr>
          <w:rFonts w:ascii="Times New Roman" w:hAnsi="Times New Roman" w:cs="Times New Roman"/>
          <w:sz w:val="28"/>
          <w:szCs w:val="28"/>
        </w:rPr>
      </w:pPr>
    </w:p>
    <w:p w:rsidR="00885BDF" w:rsidRPr="00885BDF" w:rsidRDefault="00885BDF" w:rsidP="00885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B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885BDF">
        <w:rPr>
          <w:rFonts w:ascii="Times New Roman" w:hAnsi="Times New Roman" w:cs="Times New Roman"/>
          <w:b/>
          <w:sz w:val="28"/>
          <w:szCs w:val="28"/>
        </w:rPr>
        <w:t>Шепелевич</w:t>
      </w:r>
      <w:proofErr w:type="spellEnd"/>
      <w:r w:rsidRPr="00885BDF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CD6AD5" w:rsidRPr="006E01F0" w:rsidRDefault="00CD6AD5">
      <w:pPr>
        <w:rPr>
          <w:rFonts w:ascii="Times New Roman" w:hAnsi="Times New Roman" w:cs="Times New Roman"/>
          <w:sz w:val="28"/>
          <w:szCs w:val="28"/>
        </w:rPr>
      </w:pPr>
    </w:p>
    <w:sectPr w:rsidR="00CD6AD5" w:rsidRPr="006E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6"/>
    <w:rsid w:val="00027AF4"/>
    <w:rsid w:val="006E01F0"/>
    <w:rsid w:val="00885BDF"/>
    <w:rsid w:val="0096760D"/>
    <w:rsid w:val="00AE2826"/>
    <w:rsid w:val="00CD6AD5"/>
    <w:rsid w:val="00D8496E"/>
    <w:rsid w:val="00E3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2008-04-24T17:28:00Z</dcterms:created>
  <dcterms:modified xsi:type="dcterms:W3CDTF">2008-04-24T18:50:00Z</dcterms:modified>
</cp:coreProperties>
</file>