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CF" w:rsidRPr="00E552B9" w:rsidRDefault="00F343CF" w:rsidP="00F343C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552B9">
        <w:rPr>
          <w:rFonts w:ascii="Times New Roman" w:hAnsi="Times New Roman" w:cs="Times New Roman"/>
          <w:sz w:val="28"/>
          <w:szCs w:val="28"/>
        </w:rPr>
        <w:t>4  неделя.</w:t>
      </w:r>
    </w:p>
    <w:p w:rsidR="00F343CF" w:rsidRPr="00E552B9" w:rsidRDefault="00F343CF" w:rsidP="00F343CF">
      <w:pPr>
        <w:tabs>
          <w:tab w:val="left" w:pos="3935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552B9">
        <w:rPr>
          <w:rFonts w:ascii="Times New Roman" w:hAnsi="Times New Roman" w:cs="Times New Roman"/>
          <w:sz w:val="28"/>
          <w:szCs w:val="28"/>
        </w:rPr>
        <w:t>1,2 непосредственно – образовательная деятельность: «Город циркачей».</w:t>
      </w:r>
    </w:p>
    <w:p w:rsidR="00F343CF" w:rsidRPr="00E552B9" w:rsidRDefault="00E72927" w:rsidP="00F343C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 п</w:t>
      </w:r>
      <w:bookmarkStart w:id="0" w:name="_GoBack"/>
      <w:bookmarkEnd w:id="0"/>
      <w:r w:rsidR="00F343CF" w:rsidRPr="00E552B9">
        <w:rPr>
          <w:rFonts w:ascii="Times New Roman" w:hAnsi="Times New Roman" w:cs="Times New Roman"/>
          <w:sz w:val="28"/>
          <w:szCs w:val="28"/>
        </w:rPr>
        <w:t>родолжать формировать  правильную осанку, проводить  профилактику плоскостопия, формировать правильное дыхание;</w:t>
      </w:r>
    </w:p>
    <w:p w:rsidR="00F343CF" w:rsidRPr="00E552B9" w:rsidRDefault="00F343CF" w:rsidP="00F343C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552B9">
        <w:rPr>
          <w:rFonts w:ascii="Times New Roman" w:hAnsi="Times New Roman" w:cs="Times New Roman"/>
          <w:sz w:val="28"/>
          <w:szCs w:val="28"/>
        </w:rPr>
        <w:t>- продолжать учить поворотам на месте, ходьбе по 1, парами, бегать с остановкой по звуковому сигналу;</w:t>
      </w:r>
    </w:p>
    <w:p w:rsidR="00F343CF" w:rsidRPr="00E552B9" w:rsidRDefault="00F343CF" w:rsidP="00F343C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552B9">
        <w:rPr>
          <w:rFonts w:ascii="Times New Roman" w:hAnsi="Times New Roman" w:cs="Times New Roman"/>
          <w:sz w:val="28"/>
          <w:szCs w:val="28"/>
        </w:rPr>
        <w:t>-закрепить навык, ходьбы по гимнастической скамейке, на носках, прыжки на 2-х ногах с продвижением вперед;</w:t>
      </w:r>
    </w:p>
    <w:p w:rsidR="00F343CF" w:rsidRPr="00E552B9" w:rsidRDefault="00F343CF" w:rsidP="00F343C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552B9">
        <w:rPr>
          <w:rFonts w:ascii="Times New Roman" w:hAnsi="Times New Roman" w:cs="Times New Roman"/>
          <w:sz w:val="28"/>
          <w:szCs w:val="28"/>
        </w:rPr>
        <w:t>- повторить  лазанье по шведской стенке и подбрасывание мяча вверх и вниз, ловля его 2-мя руками;</w:t>
      </w:r>
    </w:p>
    <w:p w:rsidR="00F343CF" w:rsidRPr="00E552B9" w:rsidRDefault="00F343CF" w:rsidP="00F343C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552B9">
        <w:rPr>
          <w:rFonts w:ascii="Times New Roman" w:hAnsi="Times New Roman" w:cs="Times New Roman"/>
          <w:sz w:val="28"/>
          <w:szCs w:val="28"/>
        </w:rPr>
        <w:t>-развивать  меткость, скорость бега</w:t>
      </w:r>
      <w:proofErr w:type="gramStart"/>
      <w:r w:rsidRPr="00E552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52B9">
        <w:rPr>
          <w:rFonts w:ascii="Times New Roman" w:hAnsi="Times New Roman" w:cs="Times New Roman"/>
          <w:sz w:val="28"/>
          <w:szCs w:val="28"/>
        </w:rPr>
        <w:t xml:space="preserve"> равновесие, ориентировку в пространстве, координацию движений;</w:t>
      </w:r>
    </w:p>
    <w:p w:rsidR="00F343CF" w:rsidRPr="00E552B9" w:rsidRDefault="00F343CF" w:rsidP="00F343C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552B9">
        <w:rPr>
          <w:rFonts w:ascii="Times New Roman" w:hAnsi="Times New Roman" w:cs="Times New Roman"/>
          <w:sz w:val="28"/>
          <w:szCs w:val="28"/>
        </w:rPr>
        <w:t>- воспитывать  сознательную дисциплину,  желание заниматься физкультурой, формировать навыки дежурного.</w:t>
      </w:r>
    </w:p>
    <w:p w:rsidR="00F343CF" w:rsidRPr="00E552B9" w:rsidRDefault="00F343CF" w:rsidP="00F343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2B9">
        <w:rPr>
          <w:rFonts w:ascii="Times New Roman" w:hAnsi="Times New Roman" w:cs="Times New Roman"/>
          <w:sz w:val="28"/>
          <w:szCs w:val="28"/>
        </w:rPr>
        <w:t>Оборудование:   дорожки «здоровья»</w:t>
      </w:r>
      <w:proofErr w:type="gramStart"/>
      <w:r w:rsidRPr="00E552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52B9">
        <w:rPr>
          <w:rFonts w:ascii="Times New Roman" w:hAnsi="Times New Roman" w:cs="Times New Roman"/>
          <w:sz w:val="28"/>
          <w:szCs w:val="28"/>
        </w:rPr>
        <w:t xml:space="preserve">  мат,  мячи -по количеству детей ,  2-гимнастические скамейки, шведские стенки – 3шт.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032"/>
      </w:tblGrid>
      <w:tr w:rsidR="00F343CF" w:rsidRPr="00E552B9" w:rsidTr="00AE103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Доз</w:t>
            </w:r>
            <w:proofErr w:type="gramStart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казания</w:t>
            </w:r>
          </w:p>
        </w:tc>
      </w:tr>
      <w:tr w:rsidR="00F343CF" w:rsidRPr="00E552B9" w:rsidTr="00AE103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1.Вводная часть: Вход в колонне. Сообщение цели. Равнение. Повороты  на месте – налево, направо, кругом. 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Ходьба – обычная,  корригирующая,  по массажной дорожке,  по 1 , парами.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Бег -  обычный, с остановкой по звуковому сигналу.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Ходьба обычная с упр. на дых-е.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30сек.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1,5 мин.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1,5 мин.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40 сек. 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15-20 сек.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«Сегодня  дежурят…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Ровным кругом др. за др. мы идем за рядом ряд. Вот семейство </w:t>
            </w: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акробатов на носках, идет, на пятках.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Продвигается изящно, парами, команда акробатов.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По арене бежит конь, рыжий гребень, как огонь».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CF" w:rsidRPr="00E552B9" w:rsidTr="00AE103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Основная часть:   </w:t>
            </w: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«Верблюд»- бег по  скамейке на носках;</w:t>
            </w: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прыжки на 2-х ногах с продвижением вперед;</w:t>
            </w: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«Жонглеры»-  подбрасывание мяча вверх и вниз, ловля его 2-мя руками;</w:t>
            </w: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«Циркачи» - лазанье по шведской  стенке разноименным способом.</w:t>
            </w: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П./и. «</w:t>
            </w:r>
            <w:proofErr w:type="spellStart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 с мячом».</w:t>
            </w:r>
          </w:p>
          <w:p w:rsidR="00F343CF" w:rsidRPr="00E552B9" w:rsidRDefault="00F343CF" w:rsidP="00AE103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5м- 3 раза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«Быстро занавес поднялся, и верблюд вдруг показался, по бордюру он идет, никогда не упадет.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Через планку скачет. Что все это значит?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4F4">
              <w:rPr>
                <w:rFonts w:ascii="Times New Roman" w:hAnsi="Times New Roman" w:cs="Times New Roman"/>
                <w:sz w:val="24"/>
                <w:szCs w:val="28"/>
              </w:rPr>
              <w:t xml:space="preserve">Я  </w:t>
            </w: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- циркач и ты  - циркач, будем вверх кидать мы мяч.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Клоуны, наездницы, плясуны на лестнице…</w:t>
            </w:r>
          </w:p>
          <w:p w:rsidR="00F343CF" w:rsidRDefault="00F343CF" w:rsidP="00AE10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бьют, а он не плачет, веселее только скачет.</w:t>
            </w:r>
          </w:p>
        </w:tc>
      </w:tr>
      <w:tr w:rsidR="00F343CF" w:rsidRPr="00E552B9" w:rsidTr="00AE103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Заключительная часть:  Релаксация «Артисты отдыхают» -  в позе «по-турецки», звучит спокойная музыка.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Ходьба обычная в среднем темпе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Анализ. Подведение  итога.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1,5 мин.</w:t>
            </w:r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спокойно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CF" w:rsidRPr="00E552B9" w:rsidRDefault="00F343CF" w:rsidP="00AE1034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 xml:space="preserve">« Глаза – закройте, расслабьтесь. </w:t>
            </w:r>
            <w:proofErr w:type="gramStart"/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Носом – вдох,   а  выдох – ртом,   дышите   глубже……., а  потом,  шагаем  дружно,  не  спеша,  коль  погода хороша.</w:t>
            </w:r>
            <w:proofErr w:type="gramEnd"/>
          </w:p>
          <w:p w:rsidR="00F343CF" w:rsidRPr="00E552B9" w:rsidRDefault="00F343CF" w:rsidP="00AE103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B9">
              <w:rPr>
                <w:rFonts w:ascii="Times New Roman" w:hAnsi="Times New Roman" w:cs="Times New Roman"/>
                <w:sz w:val="28"/>
                <w:szCs w:val="28"/>
              </w:rPr>
              <w:t>До новой встречи на цирковой арене. А мы возвращаемся с вами домой».</w:t>
            </w:r>
          </w:p>
        </w:tc>
      </w:tr>
    </w:tbl>
    <w:p w:rsidR="004F534E" w:rsidRDefault="004F534E"/>
    <w:sectPr w:rsidR="004F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08"/>
    <w:rsid w:val="000D4008"/>
    <w:rsid w:val="004F534E"/>
    <w:rsid w:val="00E72927"/>
    <w:rsid w:val="00F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CF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43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CF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43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2014-06-22T14:15:00Z</dcterms:created>
  <dcterms:modified xsi:type="dcterms:W3CDTF">2014-06-22T17:36:00Z</dcterms:modified>
</cp:coreProperties>
</file>