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8D3" w:rsidRPr="00A45279" w:rsidRDefault="00BA14CC" w:rsidP="00A45279">
      <w:pPr>
        <w:jc w:val="center"/>
        <w:rPr>
          <w:color w:val="C00000"/>
          <w:sz w:val="44"/>
          <w:szCs w:val="44"/>
        </w:rPr>
      </w:pPr>
      <w:r>
        <w:rPr>
          <w:color w:val="C00000"/>
          <w:sz w:val="44"/>
          <w:szCs w:val="44"/>
        </w:rPr>
        <w:t>Совместное мероприятие</w:t>
      </w:r>
      <w:r w:rsidR="00A45279" w:rsidRPr="00A45279">
        <w:rPr>
          <w:color w:val="C00000"/>
          <w:sz w:val="44"/>
          <w:szCs w:val="44"/>
        </w:rPr>
        <w:t xml:space="preserve"> с детьми и родителями «В каникулы вместе»</w:t>
      </w:r>
    </w:p>
    <w:p w:rsidR="00A45279" w:rsidRDefault="00A45279">
      <w:pPr>
        <w:rPr>
          <w:sz w:val="28"/>
          <w:szCs w:val="28"/>
        </w:rPr>
      </w:pPr>
      <w:r>
        <w:rPr>
          <w:sz w:val="28"/>
          <w:szCs w:val="28"/>
        </w:rPr>
        <w:t>Время проведения :зимние новогодние каникулы</w:t>
      </w:r>
    </w:p>
    <w:p w:rsidR="00A45279" w:rsidRDefault="00A45279">
      <w:pPr>
        <w:rPr>
          <w:sz w:val="28"/>
          <w:szCs w:val="28"/>
        </w:rPr>
      </w:pPr>
      <w:r>
        <w:rPr>
          <w:sz w:val="28"/>
          <w:szCs w:val="28"/>
        </w:rPr>
        <w:t>Место проведения: участок группы, помещение группы</w:t>
      </w:r>
    </w:p>
    <w:p w:rsidR="00A45279" w:rsidRDefault="00A45279">
      <w:pPr>
        <w:rPr>
          <w:sz w:val="28"/>
          <w:szCs w:val="28"/>
        </w:rPr>
      </w:pPr>
      <w:r>
        <w:rPr>
          <w:sz w:val="28"/>
          <w:szCs w:val="28"/>
        </w:rPr>
        <w:t>Задачи воспитания:</w:t>
      </w:r>
    </w:p>
    <w:p w:rsidR="00A45279" w:rsidRDefault="00A45279">
      <w:pPr>
        <w:rPr>
          <w:rFonts w:cs="Arial"/>
          <w:color w:val="000000"/>
          <w:sz w:val="28"/>
          <w:szCs w:val="28"/>
          <w:shd w:val="clear" w:color="auto" w:fill="FFFFFF"/>
        </w:rPr>
      </w:pPr>
      <w:r w:rsidRPr="00A45279"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- </w:t>
      </w:r>
      <w:r w:rsidRPr="00A45279">
        <w:rPr>
          <w:rFonts w:ascii="Arial" w:hAnsi="Arial" w:cs="Arial"/>
          <w:color w:val="000000"/>
          <w:sz w:val="28"/>
          <w:szCs w:val="28"/>
          <w:shd w:val="clear" w:color="auto" w:fill="FFFFFF"/>
        </w:rPr>
        <w:t>формировать</w:t>
      </w:r>
      <w:r w:rsidRPr="00A45279">
        <w:rPr>
          <w:rFonts w:ascii="Playbill" w:hAnsi="Playbill" w:cs="Arial"/>
          <w:color w:val="000000"/>
          <w:sz w:val="28"/>
          <w:szCs w:val="28"/>
          <w:shd w:val="clear" w:color="auto" w:fill="FFFFFF"/>
        </w:rPr>
        <w:t xml:space="preserve"> </w:t>
      </w:r>
      <w:r w:rsidRPr="00A45279">
        <w:rPr>
          <w:rFonts w:ascii="Arial" w:hAnsi="Arial" w:cs="Arial"/>
          <w:color w:val="000000"/>
          <w:sz w:val="28"/>
          <w:szCs w:val="28"/>
          <w:shd w:val="clear" w:color="auto" w:fill="FFFFFF"/>
        </w:rPr>
        <w:t>интерес</w:t>
      </w:r>
      <w:r w:rsidRPr="00A45279">
        <w:rPr>
          <w:rFonts w:ascii="Playbill" w:hAnsi="Playbill" w:cs="Arial"/>
          <w:color w:val="000000"/>
          <w:sz w:val="28"/>
          <w:szCs w:val="28"/>
          <w:shd w:val="clear" w:color="auto" w:fill="FFFFFF"/>
        </w:rPr>
        <w:t xml:space="preserve"> </w:t>
      </w:r>
      <w:r w:rsidRPr="00A45279">
        <w:rPr>
          <w:rFonts w:ascii="Arial" w:hAnsi="Arial" w:cs="Arial"/>
          <w:color w:val="000000"/>
          <w:sz w:val="28"/>
          <w:szCs w:val="28"/>
          <w:shd w:val="clear" w:color="auto" w:fill="FFFFFF"/>
        </w:rPr>
        <w:t>детей</w:t>
      </w:r>
      <w:r w:rsidRPr="00A45279">
        <w:rPr>
          <w:rFonts w:ascii="Playbill" w:hAnsi="Playbill" w:cs="Arial"/>
          <w:color w:val="000000"/>
          <w:sz w:val="28"/>
          <w:szCs w:val="28"/>
          <w:shd w:val="clear" w:color="auto" w:fill="FFFFFF"/>
        </w:rPr>
        <w:t xml:space="preserve"> </w:t>
      </w:r>
      <w:r w:rsidRPr="00A45279">
        <w:rPr>
          <w:rFonts w:ascii="Arial" w:hAnsi="Arial" w:cs="Arial"/>
          <w:color w:val="000000"/>
          <w:sz w:val="28"/>
          <w:szCs w:val="28"/>
          <w:shd w:val="clear" w:color="auto" w:fill="FFFFFF"/>
        </w:rPr>
        <w:t>к</w:t>
      </w:r>
      <w:r w:rsidRPr="00A45279">
        <w:rPr>
          <w:rFonts w:ascii="Playbill" w:hAnsi="Playbill" w:cs="Arial"/>
          <w:color w:val="000000"/>
          <w:sz w:val="28"/>
          <w:szCs w:val="28"/>
          <w:shd w:val="clear" w:color="auto" w:fill="FFFFFF"/>
        </w:rPr>
        <w:t xml:space="preserve"> </w:t>
      </w:r>
      <w:r w:rsidRPr="00A45279">
        <w:rPr>
          <w:rFonts w:ascii="Arial" w:hAnsi="Arial" w:cs="Arial"/>
          <w:color w:val="000000"/>
          <w:sz w:val="28"/>
          <w:szCs w:val="28"/>
          <w:shd w:val="clear" w:color="auto" w:fill="FFFFFF"/>
        </w:rPr>
        <w:t>зимним</w:t>
      </w:r>
      <w:r w:rsidRPr="00A45279">
        <w:rPr>
          <w:rFonts w:ascii="Playbill" w:hAnsi="Playbill" w:cs="Arial"/>
          <w:color w:val="000000"/>
          <w:sz w:val="28"/>
          <w:szCs w:val="28"/>
          <w:shd w:val="clear" w:color="auto" w:fill="FFFFFF"/>
        </w:rPr>
        <w:t xml:space="preserve"> </w:t>
      </w:r>
      <w:r w:rsidRPr="00A45279">
        <w:rPr>
          <w:rFonts w:ascii="Arial" w:hAnsi="Arial" w:cs="Arial"/>
          <w:color w:val="000000"/>
          <w:sz w:val="28"/>
          <w:szCs w:val="28"/>
          <w:shd w:val="clear" w:color="auto" w:fill="FFFFFF"/>
        </w:rPr>
        <w:t>развлечениям</w:t>
      </w:r>
      <w:r w:rsidRPr="00A45279">
        <w:rPr>
          <w:rFonts w:ascii="Playbill" w:hAnsi="Playbill" w:cs="Arial"/>
          <w:color w:val="000000"/>
          <w:sz w:val="28"/>
          <w:szCs w:val="28"/>
          <w:shd w:val="clear" w:color="auto" w:fill="FFFFFF"/>
        </w:rPr>
        <w:t xml:space="preserve">, </w:t>
      </w:r>
      <w:r w:rsidRPr="00A45279">
        <w:rPr>
          <w:rFonts w:ascii="Arial" w:hAnsi="Arial" w:cs="Arial"/>
          <w:color w:val="000000"/>
          <w:sz w:val="28"/>
          <w:szCs w:val="28"/>
          <w:shd w:val="clear" w:color="auto" w:fill="FFFFFF"/>
        </w:rPr>
        <w:t>песням</w:t>
      </w:r>
      <w:r w:rsidRPr="00A45279">
        <w:rPr>
          <w:rFonts w:ascii="Playbill" w:hAnsi="Playbill" w:cs="Arial"/>
          <w:color w:val="000000"/>
          <w:sz w:val="28"/>
          <w:szCs w:val="28"/>
          <w:shd w:val="clear" w:color="auto" w:fill="FFFFFF"/>
        </w:rPr>
        <w:t xml:space="preserve"> </w:t>
      </w:r>
      <w:r w:rsidRPr="00A45279">
        <w:rPr>
          <w:rFonts w:ascii="Arial" w:hAnsi="Arial" w:cs="Arial"/>
          <w:color w:val="000000"/>
          <w:sz w:val="28"/>
          <w:szCs w:val="28"/>
          <w:shd w:val="clear" w:color="auto" w:fill="FFFFFF"/>
        </w:rPr>
        <w:t>и</w:t>
      </w:r>
      <w:r w:rsidRPr="00A45279">
        <w:rPr>
          <w:rFonts w:ascii="Playbill" w:hAnsi="Playbill" w:cs="Arial"/>
          <w:color w:val="000000"/>
          <w:sz w:val="28"/>
          <w:szCs w:val="28"/>
          <w:shd w:val="clear" w:color="auto" w:fill="FFFFFF"/>
        </w:rPr>
        <w:t xml:space="preserve"> </w:t>
      </w:r>
      <w:r w:rsidRPr="00A45279">
        <w:rPr>
          <w:rFonts w:ascii="Arial" w:hAnsi="Arial" w:cs="Arial"/>
          <w:color w:val="000000"/>
          <w:sz w:val="28"/>
          <w:szCs w:val="28"/>
          <w:shd w:val="clear" w:color="auto" w:fill="FFFFFF"/>
        </w:rPr>
        <w:t>играм</w:t>
      </w:r>
      <w:r w:rsidRPr="00A45279">
        <w:rPr>
          <w:rFonts w:ascii="Playbill" w:hAnsi="Playbill" w:cs="Arial"/>
          <w:color w:val="000000"/>
          <w:sz w:val="28"/>
          <w:szCs w:val="28"/>
          <w:shd w:val="clear" w:color="auto" w:fill="FFFFFF"/>
        </w:rPr>
        <w:t>,</w:t>
      </w:r>
      <w:r w:rsidRPr="00A45279">
        <w:rPr>
          <w:rFonts w:ascii="Playbill" w:hAnsi="Playbill" w:cs="Arial"/>
          <w:color w:val="000000"/>
          <w:sz w:val="28"/>
          <w:szCs w:val="28"/>
        </w:rPr>
        <w:br/>
      </w:r>
      <w:r w:rsidRPr="00A45279">
        <w:rPr>
          <w:rFonts w:ascii="Playbill" w:hAnsi="Playbill" w:cs="Arial"/>
          <w:color w:val="000000"/>
          <w:sz w:val="28"/>
          <w:szCs w:val="28"/>
          <w:shd w:val="clear" w:color="auto" w:fill="FFFFFF"/>
        </w:rPr>
        <w:t>-</w:t>
      </w:r>
      <w:r w:rsidRPr="00A45279">
        <w:rPr>
          <w:rFonts w:ascii="Arial" w:hAnsi="Arial" w:cs="Arial"/>
          <w:color w:val="000000"/>
          <w:sz w:val="28"/>
          <w:szCs w:val="28"/>
          <w:shd w:val="clear" w:color="auto" w:fill="FFFFFF"/>
        </w:rPr>
        <w:t>формировать</w:t>
      </w:r>
      <w:r w:rsidRPr="00A45279">
        <w:rPr>
          <w:rFonts w:ascii="Playbill" w:hAnsi="Playbill" w:cs="Arial"/>
          <w:color w:val="000000"/>
          <w:sz w:val="28"/>
          <w:szCs w:val="28"/>
          <w:shd w:val="clear" w:color="auto" w:fill="FFFFFF"/>
        </w:rPr>
        <w:t xml:space="preserve"> </w:t>
      </w:r>
      <w:r w:rsidRPr="00A45279">
        <w:rPr>
          <w:rFonts w:ascii="Arial" w:hAnsi="Arial" w:cs="Arial"/>
          <w:color w:val="000000"/>
          <w:sz w:val="28"/>
          <w:szCs w:val="28"/>
          <w:shd w:val="clear" w:color="auto" w:fill="FFFFFF"/>
        </w:rPr>
        <w:t>представление</w:t>
      </w:r>
      <w:r w:rsidRPr="00A45279">
        <w:rPr>
          <w:rFonts w:ascii="Playbill" w:hAnsi="Playbill" w:cs="Arial"/>
          <w:color w:val="000000"/>
          <w:sz w:val="28"/>
          <w:szCs w:val="28"/>
          <w:shd w:val="clear" w:color="auto" w:fill="FFFFFF"/>
        </w:rPr>
        <w:t xml:space="preserve"> </w:t>
      </w:r>
      <w:r w:rsidRPr="00A45279">
        <w:rPr>
          <w:rFonts w:ascii="Arial" w:hAnsi="Arial" w:cs="Arial"/>
          <w:color w:val="000000"/>
          <w:sz w:val="28"/>
          <w:szCs w:val="28"/>
          <w:shd w:val="clear" w:color="auto" w:fill="FFFFFF"/>
        </w:rPr>
        <w:t>о</w:t>
      </w:r>
      <w:r w:rsidRPr="00A45279">
        <w:rPr>
          <w:rFonts w:ascii="Playbill" w:hAnsi="Playbill" w:cs="Arial"/>
          <w:color w:val="000000"/>
          <w:sz w:val="28"/>
          <w:szCs w:val="28"/>
          <w:shd w:val="clear" w:color="auto" w:fill="FFFFFF"/>
        </w:rPr>
        <w:t xml:space="preserve"> </w:t>
      </w:r>
      <w:r w:rsidRPr="00A45279">
        <w:rPr>
          <w:rFonts w:ascii="Arial" w:hAnsi="Arial" w:cs="Arial"/>
          <w:color w:val="000000"/>
          <w:sz w:val="28"/>
          <w:szCs w:val="28"/>
          <w:shd w:val="clear" w:color="auto" w:fill="FFFFFF"/>
        </w:rPr>
        <w:t>влиянии</w:t>
      </w:r>
      <w:r w:rsidRPr="00A45279">
        <w:rPr>
          <w:rFonts w:ascii="Playbill" w:hAnsi="Playbill" w:cs="Arial"/>
          <w:color w:val="000000"/>
          <w:sz w:val="28"/>
          <w:szCs w:val="28"/>
          <w:shd w:val="clear" w:color="auto" w:fill="FFFFFF"/>
        </w:rPr>
        <w:t xml:space="preserve"> </w:t>
      </w:r>
      <w:r w:rsidRPr="00A45279">
        <w:rPr>
          <w:rFonts w:ascii="Arial" w:hAnsi="Arial" w:cs="Arial"/>
          <w:color w:val="000000"/>
          <w:sz w:val="28"/>
          <w:szCs w:val="28"/>
          <w:shd w:val="clear" w:color="auto" w:fill="FFFFFF"/>
        </w:rPr>
        <w:t>физических</w:t>
      </w:r>
      <w:r w:rsidRPr="00A45279">
        <w:rPr>
          <w:rFonts w:ascii="Playbill" w:hAnsi="Playbill" w:cs="Arial"/>
          <w:color w:val="000000"/>
          <w:sz w:val="28"/>
          <w:szCs w:val="28"/>
          <w:shd w:val="clear" w:color="auto" w:fill="FFFFFF"/>
        </w:rPr>
        <w:t xml:space="preserve"> </w:t>
      </w:r>
      <w:r w:rsidRPr="00A45279">
        <w:rPr>
          <w:rFonts w:ascii="Arial" w:hAnsi="Arial" w:cs="Arial"/>
          <w:color w:val="000000"/>
          <w:sz w:val="28"/>
          <w:szCs w:val="28"/>
          <w:shd w:val="clear" w:color="auto" w:fill="FFFFFF"/>
        </w:rPr>
        <w:t>упражнений</w:t>
      </w:r>
      <w:r w:rsidRPr="00A45279">
        <w:rPr>
          <w:rFonts w:ascii="Playbill" w:hAnsi="Playbill" w:cs="Arial"/>
          <w:color w:val="000000"/>
          <w:sz w:val="28"/>
          <w:szCs w:val="28"/>
          <w:shd w:val="clear" w:color="auto" w:fill="FFFFFF"/>
        </w:rPr>
        <w:t xml:space="preserve"> </w:t>
      </w:r>
      <w:r w:rsidRPr="00A45279">
        <w:rPr>
          <w:rFonts w:ascii="Arial" w:hAnsi="Arial" w:cs="Arial"/>
          <w:color w:val="000000"/>
          <w:sz w:val="28"/>
          <w:szCs w:val="28"/>
          <w:shd w:val="clear" w:color="auto" w:fill="FFFFFF"/>
        </w:rPr>
        <w:t>на</w:t>
      </w:r>
      <w:r w:rsidRPr="00A45279">
        <w:rPr>
          <w:rFonts w:ascii="Playbill" w:hAnsi="Playbill" w:cs="Arial"/>
          <w:color w:val="000000"/>
          <w:sz w:val="28"/>
          <w:szCs w:val="28"/>
          <w:shd w:val="clear" w:color="auto" w:fill="FFFFFF"/>
        </w:rPr>
        <w:t xml:space="preserve"> </w:t>
      </w:r>
      <w:r w:rsidRPr="00A45279">
        <w:rPr>
          <w:rFonts w:ascii="Arial" w:hAnsi="Arial" w:cs="Arial"/>
          <w:color w:val="000000"/>
          <w:sz w:val="28"/>
          <w:szCs w:val="28"/>
          <w:shd w:val="clear" w:color="auto" w:fill="FFFFFF"/>
        </w:rPr>
        <w:t>укрепление</w:t>
      </w:r>
      <w:r w:rsidRPr="00A45279">
        <w:rPr>
          <w:rFonts w:ascii="Playbill" w:hAnsi="Playbill" w:cs="Arial"/>
          <w:color w:val="000000"/>
          <w:sz w:val="28"/>
          <w:szCs w:val="28"/>
          <w:shd w:val="clear" w:color="auto" w:fill="FFFFFF"/>
        </w:rPr>
        <w:t xml:space="preserve"> </w:t>
      </w:r>
      <w:r w:rsidRPr="00A45279">
        <w:rPr>
          <w:rFonts w:ascii="Arial" w:hAnsi="Arial" w:cs="Arial"/>
          <w:color w:val="000000"/>
          <w:sz w:val="28"/>
          <w:szCs w:val="28"/>
          <w:shd w:val="clear" w:color="auto" w:fill="FFFFFF"/>
        </w:rPr>
        <w:t>здоровья</w:t>
      </w:r>
      <w:r w:rsidRPr="00A45279">
        <w:rPr>
          <w:rFonts w:ascii="Playbill" w:hAnsi="Playbill" w:cs="Arial"/>
          <w:color w:val="000000"/>
          <w:sz w:val="28"/>
          <w:szCs w:val="28"/>
          <w:shd w:val="clear" w:color="auto" w:fill="FFFFFF"/>
        </w:rPr>
        <w:t>,</w:t>
      </w:r>
      <w:r w:rsidRPr="00A45279">
        <w:rPr>
          <w:rFonts w:ascii="Playbill" w:hAnsi="Playbill" w:cs="Arial"/>
          <w:color w:val="000000"/>
          <w:sz w:val="28"/>
          <w:szCs w:val="28"/>
        </w:rPr>
        <w:br/>
      </w:r>
      <w:r w:rsidRPr="00A45279">
        <w:rPr>
          <w:rFonts w:ascii="Playbill" w:hAnsi="Playbill" w:cs="Arial"/>
          <w:color w:val="000000"/>
          <w:sz w:val="28"/>
          <w:szCs w:val="28"/>
          <w:shd w:val="clear" w:color="auto" w:fill="FFFFFF"/>
        </w:rPr>
        <w:t>-</w:t>
      </w:r>
      <w:r w:rsidRPr="00A45279">
        <w:rPr>
          <w:rFonts w:ascii="Arial" w:hAnsi="Arial" w:cs="Arial"/>
          <w:color w:val="000000"/>
          <w:sz w:val="28"/>
          <w:szCs w:val="28"/>
          <w:shd w:val="clear" w:color="auto" w:fill="FFFFFF"/>
        </w:rPr>
        <w:t>расширять</w:t>
      </w:r>
      <w:r w:rsidRPr="00A45279">
        <w:rPr>
          <w:rFonts w:ascii="Playbill" w:hAnsi="Playbill" w:cs="Arial"/>
          <w:color w:val="000000"/>
          <w:sz w:val="28"/>
          <w:szCs w:val="28"/>
          <w:shd w:val="clear" w:color="auto" w:fill="FFFFFF"/>
        </w:rPr>
        <w:t xml:space="preserve"> </w:t>
      </w:r>
      <w:r w:rsidRPr="00A45279">
        <w:rPr>
          <w:rFonts w:ascii="Arial" w:hAnsi="Arial" w:cs="Arial"/>
          <w:color w:val="000000"/>
          <w:sz w:val="28"/>
          <w:szCs w:val="28"/>
          <w:shd w:val="clear" w:color="auto" w:fill="FFFFFF"/>
        </w:rPr>
        <w:t>представления</w:t>
      </w:r>
      <w:r w:rsidRPr="00A45279">
        <w:rPr>
          <w:rFonts w:ascii="Playbill" w:hAnsi="Playbill" w:cs="Arial"/>
          <w:color w:val="000000"/>
          <w:sz w:val="28"/>
          <w:szCs w:val="28"/>
          <w:shd w:val="clear" w:color="auto" w:fill="FFFFFF"/>
        </w:rPr>
        <w:t xml:space="preserve"> </w:t>
      </w:r>
      <w:r w:rsidRPr="00A45279">
        <w:rPr>
          <w:rFonts w:ascii="Arial" w:hAnsi="Arial" w:cs="Arial"/>
          <w:color w:val="000000"/>
          <w:sz w:val="28"/>
          <w:szCs w:val="28"/>
          <w:shd w:val="clear" w:color="auto" w:fill="FFFFFF"/>
        </w:rPr>
        <w:t>детей</w:t>
      </w:r>
      <w:r w:rsidRPr="00A45279">
        <w:rPr>
          <w:rFonts w:ascii="Playbill" w:hAnsi="Playbill" w:cs="Arial"/>
          <w:color w:val="000000"/>
          <w:sz w:val="28"/>
          <w:szCs w:val="28"/>
          <w:shd w:val="clear" w:color="auto" w:fill="FFFFFF"/>
        </w:rPr>
        <w:t xml:space="preserve"> </w:t>
      </w:r>
      <w:r w:rsidRPr="00A45279">
        <w:rPr>
          <w:rFonts w:ascii="Arial" w:hAnsi="Arial" w:cs="Arial"/>
          <w:color w:val="000000"/>
          <w:sz w:val="28"/>
          <w:szCs w:val="28"/>
          <w:shd w:val="clear" w:color="auto" w:fill="FFFFFF"/>
        </w:rPr>
        <w:t>о</w:t>
      </w:r>
      <w:r w:rsidRPr="00A45279">
        <w:rPr>
          <w:rFonts w:ascii="Playbill" w:hAnsi="Playbill" w:cs="Arial"/>
          <w:color w:val="000000"/>
          <w:sz w:val="28"/>
          <w:szCs w:val="28"/>
          <w:shd w:val="clear" w:color="auto" w:fill="FFFFFF"/>
        </w:rPr>
        <w:t xml:space="preserve"> </w:t>
      </w:r>
      <w:r w:rsidRPr="00A45279">
        <w:rPr>
          <w:rFonts w:ascii="Arial" w:hAnsi="Arial" w:cs="Arial"/>
          <w:color w:val="000000"/>
          <w:sz w:val="28"/>
          <w:szCs w:val="28"/>
          <w:shd w:val="clear" w:color="auto" w:fill="FFFFFF"/>
        </w:rPr>
        <w:t>зимних</w:t>
      </w:r>
      <w:r w:rsidRPr="00A45279">
        <w:rPr>
          <w:rFonts w:ascii="Playbill" w:hAnsi="Playbill" w:cs="Arial"/>
          <w:color w:val="000000"/>
          <w:sz w:val="28"/>
          <w:szCs w:val="28"/>
          <w:shd w:val="clear" w:color="auto" w:fill="FFFFFF"/>
        </w:rPr>
        <w:t xml:space="preserve"> </w:t>
      </w:r>
      <w:r w:rsidRPr="00A45279">
        <w:rPr>
          <w:rFonts w:ascii="Arial" w:hAnsi="Arial" w:cs="Arial"/>
          <w:color w:val="000000"/>
          <w:sz w:val="28"/>
          <w:szCs w:val="28"/>
          <w:shd w:val="clear" w:color="auto" w:fill="FFFFFF"/>
        </w:rPr>
        <w:t>явлениях</w:t>
      </w:r>
      <w:r w:rsidRPr="00A45279">
        <w:rPr>
          <w:rFonts w:ascii="Playbill" w:hAnsi="Playbill" w:cs="Arial"/>
          <w:color w:val="000000"/>
          <w:sz w:val="28"/>
          <w:szCs w:val="28"/>
          <w:shd w:val="clear" w:color="auto" w:fill="FFFFFF"/>
        </w:rPr>
        <w:t xml:space="preserve">, </w:t>
      </w:r>
      <w:r w:rsidRPr="00A45279">
        <w:rPr>
          <w:rFonts w:ascii="Arial" w:hAnsi="Arial" w:cs="Arial"/>
          <w:color w:val="000000"/>
          <w:sz w:val="28"/>
          <w:szCs w:val="28"/>
          <w:shd w:val="clear" w:color="auto" w:fill="FFFFFF"/>
        </w:rPr>
        <w:t>красоте</w:t>
      </w:r>
      <w:r w:rsidRPr="00A45279">
        <w:rPr>
          <w:rFonts w:ascii="Playbill" w:hAnsi="Playbill" w:cs="Arial"/>
          <w:color w:val="000000"/>
          <w:sz w:val="28"/>
          <w:szCs w:val="28"/>
          <w:shd w:val="clear" w:color="auto" w:fill="FFFFFF"/>
        </w:rPr>
        <w:t xml:space="preserve"> </w:t>
      </w:r>
      <w:r w:rsidRPr="00A45279">
        <w:rPr>
          <w:rFonts w:ascii="Arial" w:hAnsi="Arial" w:cs="Arial"/>
          <w:color w:val="000000"/>
          <w:sz w:val="28"/>
          <w:szCs w:val="28"/>
          <w:shd w:val="clear" w:color="auto" w:fill="FFFFFF"/>
        </w:rPr>
        <w:t>зимней</w:t>
      </w:r>
      <w:r w:rsidRPr="00A45279">
        <w:rPr>
          <w:rFonts w:ascii="Playbill" w:hAnsi="Playbill" w:cs="Arial"/>
          <w:color w:val="000000"/>
          <w:sz w:val="28"/>
          <w:szCs w:val="28"/>
          <w:shd w:val="clear" w:color="auto" w:fill="FFFFFF"/>
        </w:rPr>
        <w:t xml:space="preserve"> </w:t>
      </w:r>
      <w:r w:rsidRPr="00A45279">
        <w:rPr>
          <w:rFonts w:ascii="Arial" w:hAnsi="Arial" w:cs="Arial"/>
          <w:color w:val="000000"/>
          <w:sz w:val="28"/>
          <w:szCs w:val="28"/>
          <w:shd w:val="clear" w:color="auto" w:fill="FFFFFF"/>
        </w:rPr>
        <w:t>природы</w:t>
      </w:r>
      <w:r w:rsidRPr="00A45279">
        <w:rPr>
          <w:rFonts w:ascii="Playbill" w:hAnsi="Playbill" w:cs="Arial"/>
          <w:color w:val="000000"/>
          <w:sz w:val="28"/>
          <w:szCs w:val="28"/>
          <w:shd w:val="clear" w:color="auto" w:fill="FFFFFF"/>
        </w:rPr>
        <w:t>.</w:t>
      </w:r>
      <w:r w:rsidRPr="00A45279">
        <w:rPr>
          <w:rFonts w:ascii="Playbill" w:hAnsi="Playbill" w:cs="Arial"/>
          <w:color w:val="000000"/>
          <w:sz w:val="28"/>
          <w:szCs w:val="28"/>
        </w:rPr>
        <w:br/>
      </w:r>
      <w:r w:rsidRPr="00A45279">
        <w:rPr>
          <w:rFonts w:ascii="Playbill" w:hAnsi="Playbill" w:cs="Arial"/>
          <w:color w:val="000000"/>
          <w:sz w:val="28"/>
          <w:szCs w:val="28"/>
          <w:shd w:val="clear" w:color="auto" w:fill="FFFFFF"/>
        </w:rPr>
        <w:t>-</w:t>
      </w:r>
      <w:r w:rsidRPr="00A45279">
        <w:rPr>
          <w:rFonts w:ascii="Arial" w:hAnsi="Arial" w:cs="Arial"/>
          <w:color w:val="000000"/>
          <w:sz w:val="28"/>
          <w:szCs w:val="28"/>
          <w:shd w:val="clear" w:color="auto" w:fill="FFFFFF"/>
        </w:rPr>
        <w:t>создать</w:t>
      </w:r>
      <w:r w:rsidRPr="00A45279">
        <w:rPr>
          <w:rFonts w:ascii="Playbill" w:hAnsi="Playbill" w:cs="Arial"/>
          <w:color w:val="000000"/>
          <w:sz w:val="28"/>
          <w:szCs w:val="28"/>
          <w:shd w:val="clear" w:color="auto" w:fill="FFFFFF"/>
        </w:rPr>
        <w:t xml:space="preserve"> </w:t>
      </w:r>
      <w:r w:rsidRPr="00A45279">
        <w:rPr>
          <w:rFonts w:ascii="Arial" w:hAnsi="Arial" w:cs="Arial"/>
          <w:color w:val="000000"/>
          <w:sz w:val="28"/>
          <w:szCs w:val="28"/>
          <w:shd w:val="clear" w:color="auto" w:fill="FFFFFF"/>
        </w:rPr>
        <w:t>у</w:t>
      </w:r>
      <w:r w:rsidRPr="00A45279">
        <w:rPr>
          <w:rFonts w:ascii="Playbill" w:hAnsi="Playbill" w:cs="Arial"/>
          <w:color w:val="000000"/>
          <w:sz w:val="28"/>
          <w:szCs w:val="28"/>
          <w:shd w:val="clear" w:color="auto" w:fill="FFFFFF"/>
        </w:rPr>
        <w:t xml:space="preserve"> </w:t>
      </w:r>
      <w:r w:rsidRPr="00A45279">
        <w:rPr>
          <w:rFonts w:ascii="Arial" w:hAnsi="Arial" w:cs="Arial"/>
          <w:color w:val="000000"/>
          <w:sz w:val="28"/>
          <w:szCs w:val="28"/>
          <w:shd w:val="clear" w:color="auto" w:fill="FFFFFF"/>
        </w:rPr>
        <w:t>детей</w:t>
      </w:r>
      <w:r w:rsidRPr="00A45279">
        <w:rPr>
          <w:rFonts w:ascii="Playbill" w:hAnsi="Playbill" w:cs="Arial"/>
          <w:color w:val="000000"/>
          <w:sz w:val="28"/>
          <w:szCs w:val="28"/>
          <w:shd w:val="clear" w:color="auto" w:fill="FFFFFF"/>
        </w:rPr>
        <w:t xml:space="preserve"> </w:t>
      </w:r>
      <w:r w:rsidRPr="00A45279">
        <w:rPr>
          <w:rFonts w:ascii="Arial" w:hAnsi="Arial" w:cs="Arial"/>
          <w:color w:val="000000"/>
          <w:sz w:val="28"/>
          <w:szCs w:val="28"/>
          <w:shd w:val="clear" w:color="auto" w:fill="FFFFFF"/>
        </w:rPr>
        <w:t>радостное</w:t>
      </w:r>
      <w:r w:rsidRPr="00A45279">
        <w:rPr>
          <w:rFonts w:ascii="Playbill" w:hAnsi="Playbill" w:cs="Arial"/>
          <w:color w:val="000000"/>
          <w:sz w:val="28"/>
          <w:szCs w:val="28"/>
          <w:shd w:val="clear" w:color="auto" w:fill="FFFFFF"/>
        </w:rPr>
        <w:t xml:space="preserve"> </w:t>
      </w:r>
      <w:r w:rsidRPr="00A45279">
        <w:rPr>
          <w:rFonts w:ascii="Arial" w:hAnsi="Arial" w:cs="Arial"/>
          <w:color w:val="000000"/>
          <w:sz w:val="28"/>
          <w:szCs w:val="28"/>
          <w:shd w:val="clear" w:color="auto" w:fill="FFFFFF"/>
        </w:rPr>
        <w:t>зимнее</w:t>
      </w:r>
      <w:r w:rsidRPr="00A45279">
        <w:rPr>
          <w:rFonts w:ascii="Playbill" w:hAnsi="Playbill" w:cs="Arial"/>
          <w:color w:val="000000"/>
          <w:sz w:val="28"/>
          <w:szCs w:val="28"/>
          <w:shd w:val="clear" w:color="auto" w:fill="FFFFFF"/>
        </w:rPr>
        <w:t xml:space="preserve"> </w:t>
      </w:r>
      <w:r w:rsidRPr="00A45279">
        <w:rPr>
          <w:rFonts w:ascii="Arial" w:hAnsi="Arial" w:cs="Arial"/>
          <w:color w:val="000000"/>
          <w:sz w:val="28"/>
          <w:szCs w:val="28"/>
          <w:shd w:val="clear" w:color="auto" w:fill="FFFFFF"/>
        </w:rPr>
        <w:t>настроение</w:t>
      </w:r>
      <w:r w:rsidRPr="00A45279">
        <w:rPr>
          <w:rFonts w:ascii="Playbill" w:hAnsi="Playbill" w:cs="Arial"/>
          <w:color w:val="000000"/>
          <w:sz w:val="28"/>
          <w:szCs w:val="28"/>
          <w:shd w:val="clear" w:color="auto" w:fill="FFFFFF"/>
        </w:rPr>
        <w:t>.</w:t>
      </w:r>
    </w:p>
    <w:p w:rsidR="00A45279" w:rsidRDefault="00A45279">
      <w:pPr>
        <w:rPr>
          <w:rFonts w:cs="Arial"/>
          <w:color w:val="000000"/>
          <w:sz w:val="28"/>
          <w:szCs w:val="28"/>
          <w:shd w:val="clear" w:color="auto" w:fill="FFFFFF"/>
        </w:rPr>
      </w:pPr>
      <w:r>
        <w:rPr>
          <w:rFonts w:cs="Arial"/>
          <w:color w:val="000000"/>
          <w:sz w:val="28"/>
          <w:szCs w:val="28"/>
          <w:shd w:val="clear" w:color="auto" w:fill="FFFFFF"/>
        </w:rPr>
        <w:t>План совместного мероприятия:</w:t>
      </w:r>
    </w:p>
    <w:p w:rsidR="00A45279" w:rsidRDefault="00A45279" w:rsidP="00A4527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Встреча на улице, сбор на участке;</w:t>
      </w:r>
    </w:p>
    <w:p w:rsidR="00A45279" w:rsidRDefault="00A45279" w:rsidP="00A4527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Загадки о зимних развлечениях, четверостишия о зимнем новогоднем празднике;</w:t>
      </w:r>
    </w:p>
    <w:p w:rsidR="00A45279" w:rsidRDefault="00A45279" w:rsidP="00A4527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Создание снежных построек:</w:t>
      </w:r>
    </w:p>
    <w:p w:rsidR="00A45279" w:rsidRDefault="00A45279" w:rsidP="00A45279">
      <w:pPr>
        <w:pStyle w:val="a3"/>
        <w:rPr>
          <w:sz w:val="28"/>
          <w:szCs w:val="28"/>
        </w:rPr>
      </w:pPr>
      <w:r>
        <w:rPr>
          <w:sz w:val="28"/>
          <w:szCs w:val="28"/>
        </w:rPr>
        <w:t>- планирование участка по предложениям детей и взрослых;</w:t>
      </w:r>
    </w:p>
    <w:p w:rsidR="00A45279" w:rsidRDefault="00A45279" w:rsidP="00A45279">
      <w:pPr>
        <w:pStyle w:val="a3"/>
        <w:rPr>
          <w:sz w:val="28"/>
          <w:szCs w:val="28"/>
        </w:rPr>
      </w:pPr>
      <w:r>
        <w:rPr>
          <w:sz w:val="28"/>
          <w:szCs w:val="28"/>
        </w:rPr>
        <w:t>- разбивка на «команды строителей», ролевое распределение(каменщики, мастер, подсобные рабочиеи репортер)</w:t>
      </w:r>
    </w:p>
    <w:p w:rsidR="00A45279" w:rsidRDefault="00A45279" w:rsidP="00A4527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- стройка с ведением репортажа со стройплощадки, фотографии хода работ, подведение итогов .</w:t>
      </w:r>
    </w:p>
    <w:p w:rsidR="00A45279" w:rsidRDefault="00A45279" w:rsidP="00A45279">
      <w:pPr>
        <w:rPr>
          <w:sz w:val="28"/>
          <w:szCs w:val="28"/>
        </w:rPr>
      </w:pPr>
      <w:r>
        <w:rPr>
          <w:sz w:val="28"/>
          <w:szCs w:val="28"/>
        </w:rPr>
        <w:t xml:space="preserve">      4. «Веселые старты» на участке:</w:t>
      </w:r>
    </w:p>
    <w:p w:rsidR="00A45279" w:rsidRDefault="00A45279" w:rsidP="00A45279">
      <w:pPr>
        <w:rPr>
          <w:sz w:val="28"/>
          <w:szCs w:val="28"/>
        </w:rPr>
      </w:pPr>
      <w:r>
        <w:rPr>
          <w:sz w:val="28"/>
          <w:szCs w:val="28"/>
        </w:rPr>
        <w:t xml:space="preserve">         -«Меткий стрелок» (метание снежков в горизонтальную цель)</w:t>
      </w:r>
    </w:p>
    <w:p w:rsidR="00A45279" w:rsidRDefault="00A45279" w:rsidP="00A45279">
      <w:pPr>
        <w:rPr>
          <w:sz w:val="28"/>
          <w:szCs w:val="28"/>
        </w:rPr>
      </w:pPr>
      <w:r>
        <w:rPr>
          <w:sz w:val="28"/>
          <w:szCs w:val="28"/>
        </w:rPr>
        <w:t xml:space="preserve">        -«Саночники»(одиночные, парные, командные)</w:t>
      </w:r>
    </w:p>
    <w:p w:rsidR="00A45279" w:rsidRDefault="00A45279" w:rsidP="00A45279">
      <w:pPr>
        <w:jc w:val="center"/>
        <w:rPr>
          <w:sz w:val="28"/>
          <w:szCs w:val="28"/>
        </w:rPr>
      </w:pPr>
      <w:r>
        <w:rPr>
          <w:sz w:val="28"/>
          <w:szCs w:val="28"/>
        </w:rPr>
        <w:t>- «Полоса препятствий»( бег, перепрыгивание через снежные валы,    подлезание под дугу)</w:t>
      </w:r>
    </w:p>
    <w:p w:rsidR="00A45279" w:rsidRDefault="00A45279" w:rsidP="00A45279">
      <w:pPr>
        <w:rPr>
          <w:sz w:val="28"/>
          <w:szCs w:val="28"/>
        </w:rPr>
      </w:pPr>
      <w:r>
        <w:rPr>
          <w:sz w:val="28"/>
          <w:szCs w:val="28"/>
        </w:rPr>
        <w:t xml:space="preserve">     5. Подвижная игрв «Два Мороза»</w:t>
      </w:r>
    </w:p>
    <w:p w:rsidR="00A45279" w:rsidRDefault="00A45279" w:rsidP="00A45279">
      <w:pPr>
        <w:rPr>
          <w:sz w:val="28"/>
          <w:szCs w:val="28"/>
        </w:rPr>
      </w:pPr>
      <w:r>
        <w:rPr>
          <w:sz w:val="28"/>
          <w:szCs w:val="28"/>
        </w:rPr>
        <w:t xml:space="preserve">    6.  Конкурс капитанов (пап): «Забей шайбу»</w:t>
      </w:r>
    </w:p>
    <w:p w:rsidR="00A45279" w:rsidRPr="00A45279" w:rsidRDefault="00A45279" w:rsidP="00A45279">
      <w:pPr>
        <w:rPr>
          <w:sz w:val="28"/>
          <w:szCs w:val="28"/>
        </w:rPr>
      </w:pPr>
      <w:r>
        <w:rPr>
          <w:sz w:val="28"/>
          <w:szCs w:val="28"/>
        </w:rPr>
        <w:lastRenderedPageBreak/>
        <w:t>7. Чаепитие в группе, хороводы вокруг елочки, обмен мнениями.</w:t>
      </w:r>
    </w:p>
    <w:sectPr w:rsidR="00A45279" w:rsidRPr="00A45279" w:rsidSect="00490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laybill">
    <w:panose1 w:val="040506030A06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61FB9"/>
    <w:multiLevelType w:val="hybridMultilevel"/>
    <w:tmpl w:val="18062262"/>
    <w:lvl w:ilvl="0" w:tplc="87AA1D6C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45279"/>
    <w:rsid w:val="004908D3"/>
    <w:rsid w:val="00A45279"/>
    <w:rsid w:val="00BA14CC"/>
    <w:rsid w:val="00D23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8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45279"/>
  </w:style>
  <w:style w:type="paragraph" w:styleId="a3">
    <w:name w:val="List Paragraph"/>
    <w:basedOn w:val="a"/>
    <w:uiPriority w:val="34"/>
    <w:qFormat/>
    <w:rsid w:val="00A452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2015-01-14T07:09:00Z</dcterms:created>
  <dcterms:modified xsi:type="dcterms:W3CDTF">2015-01-15T15:57:00Z</dcterms:modified>
</cp:coreProperties>
</file>