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E" w:rsidRDefault="002853CE" w:rsidP="002853C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>Конспект занятия по художественному труду</w:t>
      </w:r>
    </w:p>
    <w:p w:rsidR="002853CE" w:rsidRDefault="002853CE" w:rsidP="002853C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F256A7">
        <w:rPr>
          <w:rFonts w:ascii="Times New Roman" w:hAnsi="Times New Roman" w:cs="Times New Roman"/>
          <w:b/>
          <w:sz w:val="36"/>
          <w:szCs w:val="36"/>
        </w:rPr>
        <w:t>в</w:t>
      </w:r>
      <w:r w:rsidRPr="00F256A7">
        <w:rPr>
          <w:rFonts w:ascii="Times New Roman" w:hAnsi="Times New Roman" w:cs="Times New Roman"/>
          <w:sz w:val="36"/>
          <w:szCs w:val="36"/>
        </w:rPr>
        <w:t xml:space="preserve"> </w:t>
      </w:r>
      <w:r w:rsidRPr="00F256A7">
        <w:rPr>
          <w:rFonts w:ascii="Times New Roman" w:hAnsi="Times New Roman" w:cs="Times New Roman"/>
          <w:b/>
          <w:sz w:val="36"/>
          <w:szCs w:val="36"/>
        </w:rPr>
        <w:t>младшей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53CE" w:rsidRPr="00C12E70" w:rsidRDefault="002853CE" w:rsidP="002853CE">
      <w:pPr>
        <w:jc w:val="both"/>
        <w:rPr>
          <w:rFonts w:ascii="Times New Roman" w:hAnsi="Times New Roman" w:cs="Times New Roman"/>
          <w:sz w:val="36"/>
          <w:szCs w:val="36"/>
        </w:rPr>
      </w:pPr>
      <w:r w:rsidRPr="00C12E70">
        <w:rPr>
          <w:rFonts w:ascii="Times New Roman" w:hAnsi="Times New Roman" w:cs="Times New Roman"/>
          <w:sz w:val="36"/>
          <w:szCs w:val="36"/>
        </w:rPr>
        <w:t xml:space="preserve">                                  «Волшебная картина»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2E70">
        <w:rPr>
          <w:rFonts w:ascii="Times New Roman" w:hAnsi="Times New Roman" w:cs="Times New Roman"/>
          <w:sz w:val="24"/>
          <w:szCs w:val="24"/>
        </w:rPr>
        <w:t>Стулья стоят полукругом. Дети входят</w:t>
      </w:r>
      <w:r>
        <w:rPr>
          <w:rFonts w:ascii="Times New Roman" w:hAnsi="Times New Roman" w:cs="Times New Roman"/>
          <w:sz w:val="24"/>
          <w:szCs w:val="24"/>
        </w:rPr>
        <w:t xml:space="preserve"> и садятся на стулья. Раздаётся стук в дверь.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Ребята, кто-то к нам пришёл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же повар! Здравствуйте!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Повар: Здравствуйте, ребята!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зовут…  Я работаю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поваром в этом детском саду. Я готовлю вам еду. Сегодня я принесла вам подарок. Угадайте, что это? Правильно, это макароны.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Макароны бывают разные: круглые, похожие на колёса; длинные, плоские, короткие, похожие на соломку; всевозможные трубочки, и даже длинные – спагетти.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рассмотрите всё хорошенько. А мне пора на кухню. До свидания. 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Как вы думаете, для чего нужны макароны?  Правильно, что бы варить их и есть. У нас здесь нет плиты и варить мы их не будем. Сегодня я научу вас из макарон делать картины.</w:t>
      </w:r>
    </w:p>
    <w:p w:rsidR="002853CE" w:rsidRPr="0041697E" w:rsidRDefault="002853CE" w:rsidP="00285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97E">
        <w:rPr>
          <w:rFonts w:ascii="Times New Roman" w:hAnsi="Times New Roman" w:cs="Times New Roman"/>
          <w:sz w:val="24"/>
          <w:szCs w:val="24"/>
        </w:rPr>
        <w:t>Дети садятся за столы. На мольберте готовая картина – на солёном тесте сюжет «Солнышко и цветы».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Посмотрите, какую картину сделала я. Я изобразила солнце с ласковыми лучами. Ещё под солнышком есть трава и цветы. Хотите узнать, как я это сделала? У меня есть доска с тестом. В верхнем углу я расположила макароны круглой формы – это будет солнце. Из лапши я сделаю лучи. По краю листа я выкладываю короткую лапшу – это будет лужайка. На ней «растут» цветы из круглых макарон. Очень красивая получилась картина.  Мы с вами сейчас тоже будем цветами.</w:t>
      </w:r>
    </w:p>
    <w:p w:rsidR="002853CE" w:rsidRDefault="002853CE" w:rsidP="002853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Представьте себе, что мы – семена.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Посадили семена в землю (присели).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Они долго спали (руки сложены 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45C83">
        <w:rPr>
          <w:rFonts w:ascii="Times New Roman" w:hAnsi="Times New Roman" w:cs="Times New Roman"/>
          <w:i/>
          <w:sz w:val="28"/>
          <w:szCs w:val="28"/>
        </w:rPr>
        <w:t xml:space="preserve"> щекой, глаза закрыты).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Но вот прошёл дождик (дробные движения пальцами по коленям),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Потом пригрело солнышко (улыбка)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И из семечка появился росток (руки перед грудью сложены вместе).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Росток рос, рос и вытянулся (постепенный подъем, сложенные руки поднимаются вверх),</w:t>
      </w:r>
    </w:p>
    <w:p w:rsidR="002853CE" w:rsidRPr="00645C83" w:rsidRDefault="002853CE" w:rsidP="002853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83">
        <w:rPr>
          <w:rFonts w:ascii="Times New Roman" w:hAnsi="Times New Roman" w:cs="Times New Roman"/>
          <w:i/>
          <w:sz w:val="28"/>
          <w:szCs w:val="28"/>
        </w:rPr>
        <w:t>А на нём раскрылся красивый цветок! (локти вместе, пальцы рук раскрываются в стороны).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Восп.: Молодцы. Теперь вы сами сделаете такую же картину.</w:t>
      </w:r>
    </w:p>
    <w:p w:rsidR="002853CE" w:rsidRPr="00645C83" w:rsidRDefault="002853CE" w:rsidP="00285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C83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:rsidR="002853CE" w:rsidRDefault="002853CE" w:rsidP="00285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Восп.: Красивые картины у вас получились.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выложим их в ряд и у нас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цветочная поляна.</w:t>
      </w:r>
    </w:p>
    <w:p w:rsidR="00D54E44" w:rsidRDefault="00D54E44"/>
    <w:sectPr w:rsidR="00D54E44" w:rsidSect="00285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3CE"/>
    <w:rsid w:val="002853CE"/>
    <w:rsid w:val="00D5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2012-02-11T10:49:00Z</dcterms:created>
  <dcterms:modified xsi:type="dcterms:W3CDTF">2012-02-11T10:51:00Z</dcterms:modified>
</cp:coreProperties>
</file>