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9B" w:rsidRDefault="00891F9B" w:rsidP="00891F9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Аппликация</w:t>
      </w:r>
      <w:r w:rsidRPr="00891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 рваной бумаги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«Осеннее дерево»</w:t>
      </w:r>
    </w:p>
    <w:p w:rsidR="00891F9B" w:rsidRDefault="00891F9B" w:rsidP="00891F9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1F9B" w:rsidRP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1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Аппликации из рваной бумаги будут интересны даже тем деткам, которые еще не умеют резать ножницами.</w:t>
      </w:r>
      <w:r w:rsidRPr="00891F9B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несколько небольших листов цветной бумаги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можно разной). Предложите ребёнку </w:t>
      </w:r>
      <w:r w:rsidRPr="00891F9B">
        <w:rPr>
          <w:rFonts w:ascii="Times New Roman" w:hAnsi="Times New Roman" w:cs="Times New Roman"/>
          <w:sz w:val="24"/>
          <w:szCs w:val="24"/>
          <w:lang w:eastAsia="ru-RU"/>
        </w:rPr>
        <w:t>порвать ее на мелкие части. Это занятие, между прочим, отлично развивает мелкую моторику.</w:t>
      </w:r>
    </w:p>
    <w:p w:rsidR="00891F9B" w:rsidRDefault="00891F9B" w:rsidP="00891F9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1F9B" w:rsidRP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1F9B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Материалы:</w:t>
      </w:r>
      <w:r w:rsidRPr="00891F9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91F9B">
        <w:rPr>
          <w:rFonts w:ascii="Times New Roman" w:hAnsi="Times New Roman" w:cs="Times New Roman"/>
          <w:sz w:val="24"/>
          <w:szCs w:val="24"/>
          <w:lang w:eastAsia="ru-RU"/>
        </w:rPr>
        <w:t xml:space="preserve">Двухсторонняя цветная бумага, клей. </w:t>
      </w:r>
      <w:r w:rsidRPr="00891F9B">
        <w:rPr>
          <w:rFonts w:ascii="Times New Roman" w:hAnsi="Times New Roman" w:cs="Times New Roman"/>
          <w:sz w:val="24"/>
          <w:szCs w:val="24"/>
          <w:lang w:eastAsia="ru-RU"/>
        </w:rPr>
        <w:br/>
        <w:t>Бумагу можно использовать для ксерокса, для оригами либо офисную, главное, чтобы она была не очень плотной и ребенок смог ее сам разорвать</w:t>
      </w:r>
    </w:p>
    <w:p w:rsid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F9B" w:rsidRPr="00891F9B" w:rsidRDefault="00891F9B" w:rsidP="00891F9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1F9B">
        <w:rPr>
          <w:rFonts w:ascii="Times New Roman" w:hAnsi="Times New Roman" w:cs="Times New Roman"/>
          <w:b/>
          <w:sz w:val="24"/>
          <w:szCs w:val="24"/>
          <w:lang w:eastAsia="ru-RU"/>
        </w:rPr>
        <w:t>Процесс изготовления:</w:t>
      </w:r>
    </w:p>
    <w:p w:rsid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1F9B">
        <w:rPr>
          <w:rFonts w:ascii="Times New Roman" w:hAnsi="Times New Roman" w:cs="Times New Roman"/>
          <w:sz w:val="24"/>
          <w:szCs w:val="24"/>
          <w:lang w:eastAsia="ru-RU"/>
        </w:rPr>
        <w:t>Рисуем  дерево, можно вырезать контур дерева. Доклеиваем детали или заклеиваем контур.  Предложите ребёнку украсить его «листочками».  Для этого нарвите разноцветную бумагу на кусочки и наклеивайте на дерево</w:t>
      </w:r>
    </w:p>
    <w:p w:rsid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F9B" w:rsidRDefault="00891F9B" w:rsidP="00891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F86" w:rsidRPr="00891F9B" w:rsidRDefault="00891F9B" w:rsidP="00891F9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19325" cy="3044914"/>
            <wp:effectExtent l="19050" t="0" r="9525" b="0"/>
            <wp:docPr id="39" name="Рисунок 39" descr="obrivnaya_aplikaziya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brivnaya_aplikaziya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F86" w:rsidRPr="00891F9B" w:rsidSect="0089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94B"/>
    <w:multiLevelType w:val="multilevel"/>
    <w:tmpl w:val="BD1E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F9B"/>
    <w:rsid w:val="00891F9B"/>
    <w:rsid w:val="00AB2629"/>
    <w:rsid w:val="00CD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ttik.ru/?attachment_id=2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2013-01-27T09:06:00Z</dcterms:created>
  <dcterms:modified xsi:type="dcterms:W3CDTF">2013-01-27T09:16:00Z</dcterms:modified>
</cp:coreProperties>
</file>