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A5" w:rsidRDefault="00C2076C" w:rsidP="00C2076C">
      <w:pPr>
        <w:ind w:right="-427"/>
        <w:rPr>
          <w:sz w:val="36"/>
          <w:szCs w:val="36"/>
        </w:rPr>
      </w:pPr>
      <w:r>
        <w:rPr>
          <w:sz w:val="36"/>
          <w:szCs w:val="36"/>
        </w:rPr>
        <w:t>ИНСТРУМЕНТАРИИЙ ПРОВЕДЕНИЯ МОНИТОРИНГА ОСВОЕНИЯ ДЕТЬ МИ ОБРАЗОВАТЕЛЬНОЙ ОБЛАСТИ                                                                                «ЧТЕНИЕ ХУДОЖЕСТВЕННОЙ ЛИТЕРАТУРЫ».</w:t>
      </w:r>
    </w:p>
    <w:p w:rsidR="00C2076C" w:rsidRDefault="00C2076C" w:rsidP="00C2076C">
      <w:pPr>
        <w:spacing w:after="0"/>
        <w:ind w:right="-425"/>
        <w:rPr>
          <w:rFonts w:ascii="Times New Roman" w:hAnsi="Times New Roman" w:cs="Times New Roman"/>
          <w:sz w:val="28"/>
          <w:szCs w:val="28"/>
        </w:rPr>
      </w:pPr>
      <w:r>
        <w:rPr>
          <w:rFonts w:ascii="Times New Roman" w:hAnsi="Times New Roman" w:cs="Times New Roman"/>
          <w:sz w:val="28"/>
          <w:szCs w:val="28"/>
        </w:rPr>
        <w:t>ПРЕДМЕТ  ДИАГНОСТИКИ: Литературное развитие детей старшего дошкольного</w:t>
      </w:r>
    </w:p>
    <w:p w:rsidR="00C2076C" w:rsidRDefault="00C2076C" w:rsidP="00C2076C">
      <w:pPr>
        <w:spacing w:after="0"/>
        <w:ind w:right="-425"/>
        <w:rPr>
          <w:rFonts w:ascii="Times New Roman" w:hAnsi="Times New Roman" w:cs="Times New Roman"/>
          <w:sz w:val="28"/>
          <w:szCs w:val="28"/>
        </w:rPr>
      </w:pPr>
      <w:r>
        <w:rPr>
          <w:rFonts w:ascii="Times New Roman" w:hAnsi="Times New Roman" w:cs="Times New Roman"/>
          <w:sz w:val="28"/>
          <w:szCs w:val="28"/>
        </w:rPr>
        <w:t>возраста.</w:t>
      </w:r>
    </w:p>
    <w:p w:rsidR="00C2076C" w:rsidRDefault="00C2076C" w:rsidP="00C2076C">
      <w:pPr>
        <w:spacing w:after="0"/>
        <w:ind w:right="-425"/>
        <w:rPr>
          <w:rFonts w:ascii="Times New Roman" w:hAnsi="Times New Roman" w:cs="Times New Roman"/>
          <w:sz w:val="28"/>
          <w:szCs w:val="28"/>
        </w:rPr>
      </w:pPr>
      <w:r>
        <w:rPr>
          <w:rFonts w:ascii="Times New Roman" w:hAnsi="Times New Roman" w:cs="Times New Roman"/>
          <w:sz w:val="28"/>
          <w:szCs w:val="28"/>
        </w:rPr>
        <w:t>ЗАДАЧИ:</w:t>
      </w:r>
    </w:p>
    <w:p w:rsidR="00C2076C" w:rsidRDefault="00C2076C" w:rsidP="00C2076C">
      <w:pPr>
        <w:spacing w:after="0"/>
        <w:ind w:right="-425"/>
        <w:rPr>
          <w:rFonts w:ascii="Times New Roman" w:hAnsi="Times New Roman" w:cs="Times New Roman"/>
          <w:sz w:val="28"/>
          <w:szCs w:val="28"/>
        </w:rPr>
      </w:pPr>
      <w:r>
        <w:rPr>
          <w:rFonts w:ascii="Times New Roman" w:hAnsi="Times New Roman" w:cs="Times New Roman"/>
          <w:sz w:val="28"/>
          <w:szCs w:val="28"/>
        </w:rPr>
        <w:t>1.Изучить особенности литературного опыта детей.</w:t>
      </w:r>
    </w:p>
    <w:p w:rsidR="00C2076C" w:rsidRDefault="00C2076C" w:rsidP="00C2076C">
      <w:pPr>
        <w:spacing w:after="0"/>
        <w:ind w:right="-425"/>
        <w:rPr>
          <w:rFonts w:ascii="Times New Roman" w:hAnsi="Times New Roman" w:cs="Times New Roman"/>
          <w:sz w:val="28"/>
          <w:szCs w:val="28"/>
        </w:rPr>
      </w:pPr>
      <w:r>
        <w:rPr>
          <w:rFonts w:ascii="Times New Roman" w:hAnsi="Times New Roman" w:cs="Times New Roman"/>
          <w:sz w:val="28"/>
          <w:szCs w:val="28"/>
        </w:rPr>
        <w:t>2.Выявить наличие и особенности читательских интересов детей.</w:t>
      </w:r>
    </w:p>
    <w:p w:rsidR="00C2076C" w:rsidRDefault="00C2076C" w:rsidP="00C2076C">
      <w:pPr>
        <w:spacing w:after="0"/>
        <w:ind w:right="-425"/>
        <w:rPr>
          <w:rFonts w:ascii="Times New Roman" w:hAnsi="Times New Roman" w:cs="Times New Roman"/>
          <w:sz w:val="28"/>
          <w:szCs w:val="28"/>
        </w:rPr>
      </w:pPr>
      <w:r>
        <w:rPr>
          <w:rFonts w:ascii="Times New Roman" w:hAnsi="Times New Roman" w:cs="Times New Roman"/>
          <w:sz w:val="28"/>
          <w:szCs w:val="28"/>
        </w:rPr>
        <w:t>3.Изучить своеобразие восприятия детей литературных текстов  разных жанров.</w:t>
      </w:r>
    </w:p>
    <w:p w:rsidR="00B96EAC" w:rsidRDefault="00C2076C" w:rsidP="00C2076C">
      <w:pPr>
        <w:spacing w:after="0"/>
        <w:ind w:right="-425"/>
        <w:rPr>
          <w:rFonts w:ascii="Times New Roman" w:hAnsi="Times New Roman" w:cs="Times New Roman"/>
          <w:sz w:val="28"/>
          <w:szCs w:val="28"/>
        </w:rPr>
      </w:pPr>
      <w:r>
        <w:rPr>
          <w:rFonts w:ascii="Times New Roman" w:hAnsi="Times New Roman" w:cs="Times New Roman"/>
          <w:sz w:val="28"/>
          <w:szCs w:val="28"/>
        </w:rPr>
        <w:t>4.Выявить возможности использования детьми литературного опыта.</w:t>
      </w:r>
      <w:r w:rsidR="00B96EAC">
        <w:rPr>
          <w:rFonts w:ascii="Times New Roman" w:hAnsi="Times New Roman" w:cs="Times New Roman"/>
          <w:sz w:val="28"/>
          <w:szCs w:val="28"/>
        </w:rPr>
        <w:t xml:space="preserve"> В самостоятельной творческой деятельности.</w:t>
      </w:r>
    </w:p>
    <w:p w:rsidR="00B96EAC" w:rsidRDefault="00B96EAC" w:rsidP="00C2076C">
      <w:pPr>
        <w:spacing w:after="0"/>
        <w:ind w:right="-425"/>
        <w:rPr>
          <w:rFonts w:ascii="Times New Roman" w:hAnsi="Times New Roman" w:cs="Times New Roman"/>
          <w:sz w:val="28"/>
          <w:szCs w:val="28"/>
        </w:rPr>
      </w:pPr>
    </w:p>
    <w:p w:rsidR="00B96EAC" w:rsidRDefault="00B96EAC" w:rsidP="00C2076C">
      <w:pPr>
        <w:spacing w:after="0"/>
        <w:ind w:right="-425"/>
        <w:rPr>
          <w:rFonts w:ascii="Times New Roman" w:hAnsi="Times New Roman" w:cs="Times New Roman"/>
          <w:sz w:val="28"/>
          <w:szCs w:val="28"/>
        </w:rPr>
      </w:pPr>
      <w:r w:rsidRPr="005D47DB">
        <w:rPr>
          <w:rFonts w:ascii="Times New Roman" w:hAnsi="Times New Roman" w:cs="Times New Roman"/>
          <w:sz w:val="36"/>
          <w:szCs w:val="36"/>
        </w:rPr>
        <w:t xml:space="preserve">Методика </w:t>
      </w:r>
      <w:r w:rsidR="005D47DB">
        <w:rPr>
          <w:rFonts w:ascii="Times New Roman" w:hAnsi="Times New Roman" w:cs="Times New Roman"/>
          <w:sz w:val="28"/>
          <w:szCs w:val="28"/>
        </w:rPr>
        <w:t xml:space="preserve">1 </w:t>
      </w:r>
      <w:r>
        <w:rPr>
          <w:rFonts w:ascii="Times New Roman" w:hAnsi="Times New Roman" w:cs="Times New Roman"/>
          <w:sz w:val="28"/>
          <w:szCs w:val="28"/>
        </w:rPr>
        <w:t>«</w:t>
      </w:r>
      <w:proofErr w:type="spellStart"/>
      <w:r>
        <w:rPr>
          <w:rFonts w:ascii="Times New Roman" w:hAnsi="Times New Roman" w:cs="Times New Roman"/>
          <w:sz w:val="28"/>
          <w:szCs w:val="28"/>
        </w:rPr>
        <w:t>Книжкин</w:t>
      </w:r>
      <w:proofErr w:type="spellEnd"/>
      <w:r>
        <w:rPr>
          <w:rFonts w:ascii="Times New Roman" w:hAnsi="Times New Roman" w:cs="Times New Roman"/>
          <w:sz w:val="28"/>
          <w:szCs w:val="28"/>
        </w:rPr>
        <w:t xml:space="preserve"> дом».</w:t>
      </w:r>
    </w:p>
    <w:p w:rsidR="00B96EAC" w:rsidRDefault="00B96EAC"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ЗАДАЧИ: </w:t>
      </w:r>
    </w:p>
    <w:p w:rsidR="00B96EAC" w:rsidRDefault="00B96EAC" w:rsidP="00C2076C">
      <w:pPr>
        <w:spacing w:after="0"/>
        <w:ind w:right="-425"/>
        <w:rPr>
          <w:rFonts w:ascii="Times New Roman" w:hAnsi="Times New Roman" w:cs="Times New Roman"/>
          <w:sz w:val="28"/>
          <w:szCs w:val="28"/>
        </w:rPr>
      </w:pPr>
      <w:r>
        <w:rPr>
          <w:rFonts w:ascii="Times New Roman" w:hAnsi="Times New Roman" w:cs="Times New Roman"/>
          <w:sz w:val="28"/>
          <w:szCs w:val="28"/>
        </w:rPr>
        <w:t>1.Изучить особенности литературного опыта детей.</w:t>
      </w:r>
    </w:p>
    <w:p w:rsidR="00B96EAC" w:rsidRDefault="00B96EAC" w:rsidP="00C2076C">
      <w:pPr>
        <w:spacing w:after="0"/>
        <w:ind w:right="-425"/>
        <w:rPr>
          <w:rFonts w:ascii="Times New Roman" w:hAnsi="Times New Roman" w:cs="Times New Roman"/>
          <w:sz w:val="28"/>
          <w:szCs w:val="28"/>
        </w:rPr>
      </w:pPr>
      <w:r>
        <w:rPr>
          <w:rFonts w:ascii="Times New Roman" w:hAnsi="Times New Roman" w:cs="Times New Roman"/>
          <w:sz w:val="28"/>
          <w:szCs w:val="28"/>
        </w:rPr>
        <w:t>2.Выявить наличие и особенности  читательских интересов</w:t>
      </w:r>
      <w:proofErr w:type="gramStart"/>
      <w:r>
        <w:rPr>
          <w:rFonts w:ascii="Times New Roman" w:hAnsi="Times New Roman" w:cs="Times New Roman"/>
          <w:sz w:val="28"/>
          <w:szCs w:val="28"/>
        </w:rPr>
        <w:t>..</w:t>
      </w:r>
      <w:proofErr w:type="gramEnd"/>
    </w:p>
    <w:p w:rsidR="00B96EAC" w:rsidRDefault="00B96EAC"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3.Определить уровень элементарных литературных знаний о видах и жанрах </w:t>
      </w:r>
      <w:proofErr w:type="spellStart"/>
      <w:r>
        <w:rPr>
          <w:rFonts w:ascii="Times New Roman" w:hAnsi="Times New Roman" w:cs="Times New Roman"/>
          <w:sz w:val="28"/>
          <w:szCs w:val="28"/>
        </w:rPr>
        <w:t>худ</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екстов</w:t>
      </w:r>
      <w:proofErr w:type="spellEnd"/>
      <w:r>
        <w:rPr>
          <w:rFonts w:ascii="Times New Roman" w:hAnsi="Times New Roman" w:cs="Times New Roman"/>
          <w:sz w:val="28"/>
          <w:szCs w:val="28"/>
        </w:rPr>
        <w:t>.</w:t>
      </w:r>
    </w:p>
    <w:p w:rsidR="00B96EAC" w:rsidRDefault="00B96EAC" w:rsidP="00C2076C">
      <w:pPr>
        <w:spacing w:after="0"/>
        <w:ind w:right="-425"/>
        <w:rPr>
          <w:rFonts w:ascii="Times New Roman" w:hAnsi="Times New Roman" w:cs="Times New Roman"/>
          <w:sz w:val="28"/>
          <w:szCs w:val="28"/>
        </w:rPr>
      </w:pPr>
      <w:r>
        <w:rPr>
          <w:rFonts w:ascii="Times New Roman" w:hAnsi="Times New Roman" w:cs="Times New Roman"/>
          <w:sz w:val="28"/>
          <w:szCs w:val="28"/>
        </w:rPr>
        <w:t>МАТЕРИАЛ:</w:t>
      </w:r>
    </w:p>
    <w:p w:rsidR="00B65071" w:rsidRDefault="00B96EAC"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Подобрать книги разных жанров: сказки, рассказы, стихи, </w:t>
      </w:r>
      <w:r w:rsidR="00B65071">
        <w:rPr>
          <w:rFonts w:ascii="Times New Roman" w:hAnsi="Times New Roman" w:cs="Times New Roman"/>
          <w:sz w:val="28"/>
          <w:szCs w:val="28"/>
        </w:rPr>
        <w:t xml:space="preserve">книги разной тематики: о природе, с волшебным сюжетом, о животных…., «толстые» </w:t>
      </w:r>
      <w:proofErr w:type="gramStart"/>
      <w:r w:rsidR="00B65071">
        <w:rPr>
          <w:rFonts w:ascii="Times New Roman" w:hAnsi="Times New Roman" w:cs="Times New Roman"/>
          <w:sz w:val="28"/>
          <w:szCs w:val="28"/>
        </w:rPr>
        <w:t>-«</w:t>
      </w:r>
      <w:proofErr w:type="gramEnd"/>
      <w:r w:rsidR="00B65071">
        <w:rPr>
          <w:rFonts w:ascii="Times New Roman" w:hAnsi="Times New Roman" w:cs="Times New Roman"/>
          <w:sz w:val="28"/>
          <w:szCs w:val="28"/>
        </w:rPr>
        <w:t>тонкие» книги, «взрослые» книги.</w:t>
      </w:r>
    </w:p>
    <w:p w:rsidR="00B65071" w:rsidRDefault="00B65071" w:rsidP="00C2076C">
      <w:pPr>
        <w:spacing w:after="0"/>
        <w:ind w:right="-425"/>
        <w:rPr>
          <w:rFonts w:ascii="Times New Roman" w:hAnsi="Times New Roman" w:cs="Times New Roman"/>
          <w:sz w:val="28"/>
          <w:szCs w:val="28"/>
        </w:rPr>
      </w:pPr>
      <w:r>
        <w:rPr>
          <w:rFonts w:ascii="Times New Roman" w:hAnsi="Times New Roman" w:cs="Times New Roman"/>
          <w:sz w:val="28"/>
          <w:szCs w:val="28"/>
        </w:rPr>
        <w:t>СОДЕРЖАНИЕ:  «Наведи порядок в Книжном доме».</w:t>
      </w:r>
    </w:p>
    <w:p w:rsidR="00B65071" w:rsidRDefault="00B65071" w:rsidP="00C2076C">
      <w:pPr>
        <w:spacing w:after="0"/>
        <w:ind w:right="-425"/>
        <w:rPr>
          <w:rFonts w:ascii="Times New Roman" w:hAnsi="Times New Roman" w:cs="Times New Roman"/>
          <w:sz w:val="28"/>
          <w:szCs w:val="28"/>
        </w:rPr>
      </w:pPr>
      <w:r>
        <w:rPr>
          <w:rFonts w:ascii="Times New Roman" w:hAnsi="Times New Roman" w:cs="Times New Roman"/>
          <w:sz w:val="28"/>
          <w:szCs w:val="28"/>
        </w:rPr>
        <w:t>Недавно в доме был ремонт  и теперь все книги перепуталис</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надо навести порядок. В </w:t>
      </w:r>
    </w:p>
    <w:p w:rsidR="00B65071" w:rsidRDefault="00B65071"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Книжном доме несколько комнат , ты можешь их расположить по </w:t>
      </w:r>
      <w:proofErr w:type="spellStart"/>
      <w:r>
        <w:rPr>
          <w:rFonts w:ascii="Times New Roman" w:hAnsi="Times New Roman" w:cs="Times New Roman"/>
          <w:sz w:val="28"/>
          <w:szCs w:val="28"/>
        </w:rPr>
        <w:t>желанию</w:t>
      </w:r>
      <w:proofErr w:type="gramStart"/>
      <w:r>
        <w:rPr>
          <w:rFonts w:ascii="Times New Roman" w:hAnsi="Times New Roman" w:cs="Times New Roman"/>
          <w:sz w:val="28"/>
          <w:szCs w:val="28"/>
        </w:rPr>
        <w:t>.</w:t>
      </w:r>
      <w:r w:rsidR="00BC56B4">
        <w:rPr>
          <w:rFonts w:ascii="Times New Roman" w:hAnsi="Times New Roman" w:cs="Times New Roman"/>
          <w:sz w:val="28"/>
          <w:szCs w:val="28"/>
        </w:rPr>
        <w:t>Ч</w:t>
      </w:r>
      <w:proofErr w:type="gramEnd"/>
      <w:r w:rsidR="00BC56B4">
        <w:rPr>
          <w:rFonts w:ascii="Times New Roman" w:hAnsi="Times New Roman" w:cs="Times New Roman"/>
          <w:sz w:val="28"/>
          <w:szCs w:val="28"/>
        </w:rPr>
        <w:t>то</w:t>
      </w:r>
      <w:proofErr w:type="spellEnd"/>
      <w:r w:rsidR="00BC56B4">
        <w:rPr>
          <w:rFonts w:ascii="Times New Roman" w:hAnsi="Times New Roman" w:cs="Times New Roman"/>
          <w:sz w:val="28"/>
          <w:szCs w:val="28"/>
        </w:rPr>
        <w:t xml:space="preserve"> больше нравится расположи в первой комнате</w:t>
      </w:r>
      <w:r>
        <w:rPr>
          <w:rFonts w:ascii="Times New Roman" w:hAnsi="Times New Roman" w:cs="Times New Roman"/>
          <w:sz w:val="28"/>
          <w:szCs w:val="28"/>
        </w:rPr>
        <w:t xml:space="preserve">.(1-я полка). </w:t>
      </w:r>
    </w:p>
    <w:p w:rsidR="00B65071" w:rsidRDefault="00B65071" w:rsidP="00C2076C">
      <w:pPr>
        <w:spacing w:after="0"/>
        <w:ind w:right="-425"/>
        <w:rPr>
          <w:rFonts w:ascii="Times New Roman" w:hAnsi="Times New Roman" w:cs="Times New Roman"/>
          <w:sz w:val="28"/>
          <w:szCs w:val="28"/>
        </w:rPr>
      </w:pPr>
      <w:r>
        <w:rPr>
          <w:rFonts w:ascii="Times New Roman" w:hAnsi="Times New Roman" w:cs="Times New Roman"/>
          <w:sz w:val="28"/>
          <w:szCs w:val="28"/>
        </w:rPr>
        <w:t>- Любишь ли ты книги?</w:t>
      </w:r>
    </w:p>
    <w:p w:rsidR="00B65071" w:rsidRDefault="00B65071" w:rsidP="00C2076C">
      <w:pPr>
        <w:spacing w:after="0"/>
        <w:ind w:right="-425"/>
        <w:rPr>
          <w:rFonts w:ascii="Times New Roman" w:hAnsi="Times New Roman" w:cs="Times New Roman"/>
          <w:sz w:val="28"/>
          <w:szCs w:val="28"/>
        </w:rPr>
      </w:pPr>
      <w:r>
        <w:rPr>
          <w:rFonts w:ascii="Times New Roman" w:hAnsi="Times New Roman" w:cs="Times New Roman"/>
          <w:sz w:val="28"/>
          <w:szCs w:val="28"/>
        </w:rPr>
        <w:t>-Какие книги любишь больше всего?</w:t>
      </w:r>
    </w:p>
    <w:p w:rsidR="00BC56B4" w:rsidRDefault="00BC56B4" w:rsidP="00C2076C">
      <w:pPr>
        <w:spacing w:after="0"/>
        <w:ind w:right="-425"/>
        <w:rPr>
          <w:rFonts w:ascii="Times New Roman" w:hAnsi="Times New Roman" w:cs="Times New Roman"/>
          <w:sz w:val="28"/>
          <w:szCs w:val="28"/>
        </w:rPr>
      </w:pPr>
      <w:r>
        <w:rPr>
          <w:rFonts w:ascii="Times New Roman" w:hAnsi="Times New Roman" w:cs="Times New Roman"/>
          <w:sz w:val="28"/>
          <w:szCs w:val="28"/>
        </w:rPr>
        <w:t>-</w:t>
      </w:r>
      <w:r w:rsidR="00B65071">
        <w:rPr>
          <w:rFonts w:ascii="Times New Roman" w:hAnsi="Times New Roman" w:cs="Times New Roman"/>
          <w:sz w:val="28"/>
          <w:szCs w:val="28"/>
        </w:rPr>
        <w:t xml:space="preserve">Какие </w:t>
      </w:r>
      <w:proofErr w:type="spellStart"/>
      <w:r w:rsidR="00B65071">
        <w:rPr>
          <w:rFonts w:ascii="Times New Roman" w:hAnsi="Times New Roman" w:cs="Times New Roman"/>
          <w:sz w:val="28"/>
          <w:szCs w:val="28"/>
        </w:rPr>
        <w:t>литерат</w:t>
      </w:r>
      <w:proofErr w:type="gramStart"/>
      <w:r w:rsidR="00B65071">
        <w:rPr>
          <w:rFonts w:ascii="Times New Roman" w:hAnsi="Times New Roman" w:cs="Times New Roman"/>
          <w:sz w:val="28"/>
          <w:szCs w:val="28"/>
        </w:rPr>
        <w:t>.п</w:t>
      </w:r>
      <w:proofErr w:type="gramEnd"/>
      <w:r w:rsidR="00B65071">
        <w:rPr>
          <w:rFonts w:ascii="Times New Roman" w:hAnsi="Times New Roman" w:cs="Times New Roman"/>
          <w:sz w:val="28"/>
          <w:szCs w:val="28"/>
        </w:rPr>
        <w:t>роизведения</w:t>
      </w:r>
      <w:proofErr w:type="spellEnd"/>
      <w:r w:rsidR="00B65071">
        <w:rPr>
          <w:rFonts w:ascii="Times New Roman" w:hAnsi="Times New Roman" w:cs="Times New Roman"/>
          <w:sz w:val="28"/>
          <w:szCs w:val="28"/>
        </w:rPr>
        <w:t xml:space="preserve"> ты знаешь?</w:t>
      </w:r>
    </w:p>
    <w:p w:rsidR="00BC56B4" w:rsidRDefault="00B96EAC"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w:t>
      </w:r>
      <w:r w:rsidR="00BC56B4">
        <w:rPr>
          <w:rFonts w:ascii="Times New Roman" w:hAnsi="Times New Roman" w:cs="Times New Roman"/>
          <w:sz w:val="28"/>
          <w:szCs w:val="28"/>
        </w:rPr>
        <w:t xml:space="preserve">-Что тебе больше нравится </w:t>
      </w:r>
      <w:proofErr w:type="gramStart"/>
      <w:r w:rsidR="00BC56B4">
        <w:rPr>
          <w:rFonts w:ascii="Times New Roman" w:hAnsi="Times New Roman" w:cs="Times New Roman"/>
          <w:sz w:val="28"/>
          <w:szCs w:val="28"/>
        </w:rPr>
        <w:t>:с</w:t>
      </w:r>
      <w:proofErr w:type="gramEnd"/>
      <w:r w:rsidR="00BC56B4">
        <w:rPr>
          <w:rFonts w:ascii="Times New Roman" w:hAnsi="Times New Roman" w:cs="Times New Roman"/>
          <w:sz w:val="28"/>
          <w:szCs w:val="28"/>
        </w:rPr>
        <w:t>казки или рассказы?</w:t>
      </w:r>
    </w:p>
    <w:p w:rsidR="00BC56B4" w:rsidRDefault="00BC56B4" w:rsidP="00C2076C">
      <w:pPr>
        <w:spacing w:after="0"/>
        <w:ind w:right="-425"/>
        <w:rPr>
          <w:rFonts w:ascii="Times New Roman" w:hAnsi="Times New Roman" w:cs="Times New Roman"/>
          <w:sz w:val="28"/>
          <w:szCs w:val="28"/>
        </w:rPr>
      </w:pPr>
      <w:r>
        <w:rPr>
          <w:rFonts w:ascii="Times New Roman" w:hAnsi="Times New Roman" w:cs="Times New Roman"/>
          <w:sz w:val="28"/>
          <w:szCs w:val="28"/>
        </w:rPr>
        <w:t>-Какие ты сказки помнишь?</w:t>
      </w:r>
      <w:r w:rsidR="00B96EAC">
        <w:rPr>
          <w:rFonts w:ascii="Times New Roman" w:hAnsi="Times New Roman" w:cs="Times New Roman"/>
          <w:sz w:val="28"/>
          <w:szCs w:val="28"/>
        </w:rPr>
        <w:t xml:space="preserve"> </w:t>
      </w:r>
    </w:p>
    <w:p w:rsidR="00BC56B4" w:rsidRDefault="00BC56B4" w:rsidP="00C2076C">
      <w:pPr>
        <w:spacing w:after="0"/>
        <w:ind w:right="-425"/>
        <w:rPr>
          <w:rFonts w:ascii="Times New Roman" w:hAnsi="Times New Roman" w:cs="Times New Roman"/>
          <w:sz w:val="28"/>
          <w:szCs w:val="28"/>
        </w:rPr>
      </w:pPr>
      <w:r>
        <w:rPr>
          <w:rFonts w:ascii="Times New Roman" w:hAnsi="Times New Roman" w:cs="Times New Roman"/>
          <w:sz w:val="28"/>
          <w:szCs w:val="28"/>
        </w:rPr>
        <w:t>Во 2 комнате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 полка) расположи самые любимые сказки.</w:t>
      </w:r>
    </w:p>
    <w:p w:rsidR="00BC56B4" w:rsidRDefault="00BC56B4"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-Что тебе больше нравится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роза или поэзия? Чем они отличаются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акие ты знаешь стихи? Расскажи какое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н</w:t>
      </w:r>
      <w:proofErr w:type="gramEnd"/>
      <w:r>
        <w:rPr>
          <w:rFonts w:ascii="Times New Roman" w:hAnsi="Times New Roman" w:cs="Times New Roman"/>
          <w:sz w:val="28"/>
          <w:szCs w:val="28"/>
        </w:rPr>
        <w:t>ибудь</w:t>
      </w:r>
      <w:proofErr w:type="spellEnd"/>
      <w:r>
        <w:rPr>
          <w:rFonts w:ascii="Times New Roman" w:hAnsi="Times New Roman" w:cs="Times New Roman"/>
          <w:sz w:val="28"/>
          <w:szCs w:val="28"/>
        </w:rPr>
        <w:t xml:space="preserve"> стихотворение.</w:t>
      </w:r>
    </w:p>
    <w:p w:rsidR="00211D05" w:rsidRDefault="00BC56B4" w:rsidP="00C2076C">
      <w:pPr>
        <w:spacing w:after="0"/>
        <w:ind w:right="-425"/>
        <w:rPr>
          <w:rFonts w:ascii="Times New Roman" w:hAnsi="Times New Roman" w:cs="Times New Roman"/>
          <w:sz w:val="28"/>
          <w:szCs w:val="28"/>
        </w:rPr>
      </w:pPr>
      <w:r>
        <w:rPr>
          <w:rFonts w:ascii="Times New Roman" w:hAnsi="Times New Roman" w:cs="Times New Roman"/>
          <w:sz w:val="28"/>
          <w:szCs w:val="28"/>
        </w:rPr>
        <w:t>-О чем ты любишь слушать книги?</w:t>
      </w:r>
      <w:r w:rsidR="00211D05">
        <w:rPr>
          <w:rFonts w:ascii="Times New Roman" w:hAnsi="Times New Roman" w:cs="Times New Roman"/>
          <w:sz w:val="28"/>
          <w:szCs w:val="28"/>
        </w:rPr>
        <w:t xml:space="preserve"> Расположи их по разным темам в 3 комнате(3 полка).</w:t>
      </w:r>
    </w:p>
    <w:p w:rsidR="00211D05" w:rsidRDefault="00211D05" w:rsidP="00C2076C">
      <w:pPr>
        <w:spacing w:after="0"/>
        <w:ind w:right="-425"/>
        <w:rPr>
          <w:rFonts w:ascii="Times New Roman" w:hAnsi="Times New Roman" w:cs="Times New Roman"/>
          <w:sz w:val="28"/>
          <w:szCs w:val="28"/>
        </w:rPr>
      </w:pPr>
      <w:r>
        <w:rPr>
          <w:rFonts w:ascii="Times New Roman" w:hAnsi="Times New Roman" w:cs="Times New Roman"/>
          <w:sz w:val="28"/>
          <w:szCs w:val="28"/>
        </w:rPr>
        <w:t>-В нашем доме ты поселишь только детские книги?</w:t>
      </w:r>
    </w:p>
    <w:p w:rsidR="00211D05" w:rsidRDefault="00211D05"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-А какие знаешь «взрослые» книги? </w:t>
      </w:r>
      <w:proofErr w:type="gramStart"/>
      <w:r>
        <w:rPr>
          <w:rFonts w:ascii="Times New Roman" w:hAnsi="Times New Roman" w:cs="Times New Roman"/>
          <w:sz w:val="28"/>
          <w:szCs w:val="28"/>
        </w:rPr>
        <w:t>Если ребенок  их не знает, то пусть их выберет из предложенных и уберет из дома.</w:t>
      </w:r>
      <w:proofErr w:type="gramEnd"/>
    </w:p>
    <w:p w:rsidR="00211D05" w:rsidRDefault="00211D05"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Молодец, ты навел полный порядок в Книжном доме.</w:t>
      </w:r>
    </w:p>
    <w:p w:rsidR="00211D05" w:rsidRDefault="00211D05" w:rsidP="00C2076C">
      <w:pPr>
        <w:spacing w:after="0"/>
        <w:ind w:right="-425"/>
        <w:rPr>
          <w:rFonts w:ascii="Times New Roman" w:hAnsi="Times New Roman" w:cs="Times New Roman"/>
          <w:sz w:val="28"/>
          <w:szCs w:val="28"/>
        </w:rPr>
      </w:pPr>
    </w:p>
    <w:p w:rsidR="00211D05" w:rsidRDefault="00211D05" w:rsidP="00C2076C">
      <w:pPr>
        <w:spacing w:after="0"/>
        <w:ind w:right="-425"/>
        <w:rPr>
          <w:rFonts w:ascii="Times New Roman" w:hAnsi="Times New Roman" w:cs="Times New Roman"/>
          <w:sz w:val="28"/>
          <w:szCs w:val="28"/>
        </w:rPr>
      </w:pPr>
      <w:r>
        <w:rPr>
          <w:rFonts w:ascii="Times New Roman" w:hAnsi="Times New Roman" w:cs="Times New Roman"/>
          <w:sz w:val="28"/>
          <w:szCs w:val="28"/>
        </w:rPr>
        <w:lastRenderedPageBreak/>
        <w:t>РЕЗУЛЬТАТ:</w:t>
      </w:r>
    </w:p>
    <w:tbl>
      <w:tblPr>
        <w:tblStyle w:val="a3"/>
        <w:tblW w:w="0" w:type="auto"/>
        <w:tblLook w:val="04A0"/>
      </w:tblPr>
      <w:tblGrid>
        <w:gridCol w:w="7763"/>
        <w:gridCol w:w="1635"/>
        <w:gridCol w:w="1307"/>
      </w:tblGrid>
      <w:tr w:rsidR="00434E47" w:rsidTr="00434E47">
        <w:tc>
          <w:tcPr>
            <w:tcW w:w="7763" w:type="dxa"/>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 xml:space="preserve">                  КРИТЕРИИ</w:t>
            </w:r>
          </w:p>
        </w:tc>
        <w:tc>
          <w:tcPr>
            <w:tcW w:w="1635"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УРОВЕНЬ</w:t>
            </w:r>
          </w:p>
        </w:tc>
        <w:tc>
          <w:tcPr>
            <w:tcW w:w="1307" w:type="dxa"/>
            <w:tcBorders>
              <w:left w:val="single" w:sz="4" w:space="0" w:color="auto"/>
            </w:tcBorders>
          </w:tcPr>
          <w:p w:rsidR="00434E47" w:rsidRDefault="000E0E56" w:rsidP="00434E47">
            <w:pPr>
              <w:ind w:right="-425"/>
              <w:rPr>
                <w:rFonts w:ascii="Times New Roman" w:hAnsi="Times New Roman" w:cs="Times New Roman"/>
                <w:sz w:val="28"/>
                <w:szCs w:val="28"/>
              </w:rPr>
            </w:pPr>
            <w:r>
              <w:rPr>
                <w:rFonts w:ascii="Times New Roman" w:hAnsi="Times New Roman" w:cs="Times New Roman"/>
                <w:sz w:val="28"/>
                <w:szCs w:val="28"/>
              </w:rPr>
              <w:t>баллы</w:t>
            </w:r>
          </w:p>
        </w:tc>
      </w:tr>
      <w:tr w:rsidR="00434E47" w:rsidTr="00434E47">
        <w:tc>
          <w:tcPr>
            <w:tcW w:w="7763" w:type="dxa"/>
          </w:tcPr>
          <w:p w:rsidR="00434E47" w:rsidRDefault="00434E47" w:rsidP="00C2076C">
            <w:pPr>
              <w:ind w:right="-425"/>
              <w:rPr>
                <w:rFonts w:ascii="Times New Roman" w:hAnsi="Times New Roman" w:cs="Times New Roman"/>
              </w:rPr>
            </w:pPr>
            <w:r>
              <w:rPr>
                <w:rFonts w:ascii="Times New Roman" w:hAnsi="Times New Roman" w:cs="Times New Roman"/>
              </w:rPr>
              <w:t xml:space="preserve">Литературный опыт ребенка достаточно богат и разнообразен. Интерес к книгам более устойчивый, осознанный и мотивированный. Ребенок предпочитает произведения определенного вида и жанра или тематики. Стремится объяснить </w:t>
            </w:r>
          </w:p>
          <w:p w:rsidR="00434E47" w:rsidRDefault="00434E47" w:rsidP="00C2076C">
            <w:pPr>
              <w:ind w:right="-425"/>
              <w:rPr>
                <w:rFonts w:ascii="Times New Roman" w:hAnsi="Times New Roman" w:cs="Times New Roman"/>
              </w:rPr>
            </w:pPr>
            <w:r>
              <w:rPr>
                <w:rFonts w:ascii="Times New Roman" w:hAnsi="Times New Roman" w:cs="Times New Roman"/>
              </w:rPr>
              <w:t xml:space="preserve">свой выбор. Показывает знания некоторых жанровых особенностей литературных  </w:t>
            </w:r>
          </w:p>
          <w:p w:rsidR="00434E47" w:rsidRPr="00211D05" w:rsidRDefault="00434E47" w:rsidP="00C2076C">
            <w:pPr>
              <w:ind w:right="-425"/>
              <w:rPr>
                <w:rFonts w:ascii="Times New Roman" w:hAnsi="Times New Roman" w:cs="Times New Roman"/>
              </w:rPr>
            </w:pPr>
            <w:r>
              <w:rPr>
                <w:rFonts w:ascii="Times New Roman" w:hAnsi="Times New Roman" w:cs="Times New Roman"/>
              </w:rPr>
              <w:t>текстов. , особенно любимых</w:t>
            </w:r>
            <w:proofErr w:type="gramStart"/>
            <w:r>
              <w:rPr>
                <w:rFonts w:ascii="Times New Roman" w:hAnsi="Times New Roman" w:cs="Times New Roman"/>
              </w:rPr>
              <w:t>.О</w:t>
            </w:r>
            <w:proofErr w:type="gramEnd"/>
            <w:r>
              <w:rPr>
                <w:rFonts w:ascii="Times New Roman" w:hAnsi="Times New Roman" w:cs="Times New Roman"/>
              </w:rPr>
              <w:t>хотно и эмоционально участвует в задании, задает вопросы, на выяснение позиций взрослого по теме.</w:t>
            </w:r>
          </w:p>
        </w:tc>
        <w:tc>
          <w:tcPr>
            <w:tcW w:w="1635"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 xml:space="preserve">    высокий</w:t>
            </w:r>
          </w:p>
        </w:tc>
        <w:tc>
          <w:tcPr>
            <w:tcW w:w="1307" w:type="dxa"/>
            <w:tcBorders>
              <w:left w:val="single" w:sz="4" w:space="0" w:color="auto"/>
            </w:tcBorders>
          </w:tcPr>
          <w:p w:rsidR="00434E47" w:rsidRDefault="00434E47" w:rsidP="00434E47">
            <w:pPr>
              <w:ind w:left="72" w:right="-425"/>
              <w:rPr>
                <w:rFonts w:ascii="Times New Roman" w:hAnsi="Times New Roman" w:cs="Times New Roman"/>
                <w:sz w:val="28"/>
                <w:szCs w:val="28"/>
              </w:rPr>
            </w:pPr>
            <w:r>
              <w:rPr>
                <w:rFonts w:ascii="Times New Roman" w:hAnsi="Times New Roman" w:cs="Times New Roman"/>
                <w:sz w:val="28"/>
                <w:szCs w:val="28"/>
              </w:rPr>
              <w:t>7-10</w:t>
            </w:r>
          </w:p>
        </w:tc>
      </w:tr>
      <w:tr w:rsidR="00434E47" w:rsidTr="00434E47">
        <w:tc>
          <w:tcPr>
            <w:tcW w:w="7763" w:type="dxa"/>
          </w:tcPr>
          <w:p w:rsidR="00434E47" w:rsidRDefault="00EE400A" w:rsidP="00C2076C">
            <w:pPr>
              <w:ind w:right="-425"/>
              <w:rPr>
                <w:rFonts w:ascii="Times New Roman" w:hAnsi="Times New Roman" w:cs="Times New Roman"/>
              </w:rPr>
            </w:pPr>
            <w:r>
              <w:rPr>
                <w:rFonts w:ascii="Times New Roman" w:hAnsi="Times New Roman" w:cs="Times New Roman"/>
              </w:rPr>
              <w:t>Для  ребенка характе</w:t>
            </w:r>
            <w:r w:rsidR="00434E47">
              <w:rPr>
                <w:rFonts w:ascii="Times New Roman" w:hAnsi="Times New Roman" w:cs="Times New Roman"/>
              </w:rPr>
              <w:t xml:space="preserve">рно </w:t>
            </w:r>
            <w:proofErr w:type="spellStart"/>
            <w:r w:rsidR="00434E47">
              <w:rPr>
                <w:rFonts w:ascii="Times New Roman" w:hAnsi="Times New Roman" w:cs="Times New Roman"/>
              </w:rPr>
              <w:t>общеположительное</w:t>
            </w:r>
            <w:proofErr w:type="spellEnd"/>
            <w:r w:rsidR="00434E47">
              <w:rPr>
                <w:rFonts w:ascii="Times New Roman" w:hAnsi="Times New Roman" w:cs="Times New Roman"/>
              </w:rPr>
              <w:t xml:space="preserve">, недостаточно </w:t>
            </w:r>
            <w:proofErr w:type="gramStart"/>
            <w:r w:rsidR="00434E47">
              <w:rPr>
                <w:rFonts w:ascii="Times New Roman" w:hAnsi="Times New Roman" w:cs="Times New Roman"/>
              </w:rPr>
              <w:t>осознанное</w:t>
            </w:r>
            <w:proofErr w:type="gramEnd"/>
            <w:r w:rsidR="00434E47">
              <w:rPr>
                <w:rFonts w:ascii="Times New Roman" w:hAnsi="Times New Roman" w:cs="Times New Roman"/>
              </w:rPr>
              <w:t xml:space="preserve"> </w:t>
            </w:r>
            <w:proofErr w:type="spellStart"/>
            <w:r w:rsidR="00434E47">
              <w:rPr>
                <w:rFonts w:ascii="Times New Roman" w:hAnsi="Times New Roman" w:cs="Times New Roman"/>
              </w:rPr>
              <w:t>отноше</w:t>
            </w:r>
            <w:proofErr w:type="spellEnd"/>
          </w:p>
          <w:p w:rsidR="00434E47" w:rsidRDefault="00EE400A" w:rsidP="00C2076C">
            <w:pPr>
              <w:ind w:right="-425"/>
              <w:rPr>
                <w:rFonts w:ascii="Times New Roman" w:hAnsi="Times New Roman" w:cs="Times New Roman"/>
              </w:rPr>
            </w:pPr>
            <w:proofErr w:type="spellStart"/>
            <w:r>
              <w:rPr>
                <w:rFonts w:ascii="Times New Roman" w:hAnsi="Times New Roman" w:cs="Times New Roman"/>
              </w:rPr>
              <w:t>н</w:t>
            </w:r>
            <w:r w:rsidR="00434E47">
              <w:rPr>
                <w:rFonts w:ascii="Times New Roman" w:hAnsi="Times New Roman" w:cs="Times New Roman"/>
              </w:rPr>
              <w:t>ие</w:t>
            </w:r>
            <w:proofErr w:type="spellEnd"/>
            <w:r w:rsidR="00434E47">
              <w:rPr>
                <w:rFonts w:ascii="Times New Roman" w:hAnsi="Times New Roman" w:cs="Times New Roman"/>
              </w:rPr>
              <w:t xml:space="preserve"> к литературе. Читательские интересы более разнообразны, но неглубоки и слабо мотивированны. Ребенок называет по 1-2 примера литературных текстов. </w:t>
            </w:r>
          </w:p>
          <w:p w:rsidR="00434E47" w:rsidRPr="00A432A1" w:rsidRDefault="00434E47" w:rsidP="00C2076C">
            <w:pPr>
              <w:ind w:right="-425"/>
              <w:rPr>
                <w:rFonts w:ascii="Times New Roman" w:hAnsi="Times New Roman" w:cs="Times New Roman"/>
              </w:rPr>
            </w:pPr>
            <w:r>
              <w:rPr>
                <w:rFonts w:ascii="Times New Roman" w:hAnsi="Times New Roman" w:cs="Times New Roman"/>
              </w:rPr>
              <w:t>Знания о видах  и жанрах фрагментарные и не всегда адекватные. В ходе выполнения задания ребенок начинает интересоваться темой</w:t>
            </w:r>
            <w:proofErr w:type="gramStart"/>
            <w:r>
              <w:rPr>
                <w:rFonts w:ascii="Times New Roman" w:hAnsi="Times New Roman" w:cs="Times New Roman"/>
              </w:rPr>
              <w:t xml:space="preserve"> ,</w:t>
            </w:r>
            <w:proofErr w:type="gramEnd"/>
            <w:r>
              <w:rPr>
                <w:rFonts w:ascii="Times New Roman" w:hAnsi="Times New Roman" w:cs="Times New Roman"/>
              </w:rPr>
              <w:t xml:space="preserve"> задает взрослому вопросы, стремится  к совместному обсуждению.</w:t>
            </w:r>
          </w:p>
        </w:tc>
        <w:tc>
          <w:tcPr>
            <w:tcW w:w="1635"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Средний</w:t>
            </w:r>
          </w:p>
        </w:tc>
        <w:tc>
          <w:tcPr>
            <w:tcW w:w="1307" w:type="dxa"/>
            <w:tcBorders>
              <w:left w:val="single" w:sz="4" w:space="0" w:color="auto"/>
            </w:tcBorders>
          </w:tcPr>
          <w:p w:rsidR="00434E47" w:rsidRDefault="00434E47" w:rsidP="00434E47">
            <w:pPr>
              <w:ind w:right="-425"/>
              <w:rPr>
                <w:rFonts w:ascii="Times New Roman" w:hAnsi="Times New Roman" w:cs="Times New Roman"/>
                <w:sz w:val="28"/>
                <w:szCs w:val="28"/>
              </w:rPr>
            </w:pPr>
            <w:r>
              <w:rPr>
                <w:rFonts w:ascii="Times New Roman" w:hAnsi="Times New Roman" w:cs="Times New Roman"/>
                <w:sz w:val="28"/>
                <w:szCs w:val="28"/>
              </w:rPr>
              <w:t>3-6</w:t>
            </w:r>
          </w:p>
        </w:tc>
      </w:tr>
      <w:tr w:rsidR="00434E47" w:rsidTr="00434E47">
        <w:tc>
          <w:tcPr>
            <w:tcW w:w="7763" w:type="dxa"/>
          </w:tcPr>
          <w:p w:rsidR="00434E47" w:rsidRDefault="00434E47" w:rsidP="00C2076C">
            <w:pPr>
              <w:ind w:right="-425"/>
              <w:rPr>
                <w:rFonts w:ascii="Times New Roman" w:hAnsi="Times New Roman" w:cs="Times New Roman"/>
              </w:rPr>
            </w:pPr>
            <w:r>
              <w:rPr>
                <w:rFonts w:ascii="Times New Roman" w:hAnsi="Times New Roman" w:cs="Times New Roman"/>
              </w:rPr>
              <w:t>Бедность литературного опыта, отсутствие интереса к литературе</w:t>
            </w:r>
            <w:proofErr w:type="gramStart"/>
            <w:r>
              <w:rPr>
                <w:rFonts w:ascii="Times New Roman" w:hAnsi="Times New Roman" w:cs="Times New Roman"/>
              </w:rPr>
              <w:t xml:space="preserve">.. </w:t>
            </w:r>
            <w:proofErr w:type="gramEnd"/>
            <w:r>
              <w:rPr>
                <w:rFonts w:ascii="Times New Roman" w:hAnsi="Times New Roman" w:cs="Times New Roman"/>
              </w:rPr>
              <w:t xml:space="preserve">Ребенок с </w:t>
            </w:r>
            <w:proofErr w:type="spellStart"/>
            <w:r>
              <w:rPr>
                <w:rFonts w:ascii="Times New Roman" w:hAnsi="Times New Roman" w:cs="Times New Roman"/>
              </w:rPr>
              <w:t>трт</w:t>
            </w:r>
            <w:proofErr w:type="spellEnd"/>
          </w:p>
          <w:p w:rsidR="00434E47" w:rsidRDefault="00434E47" w:rsidP="00C2076C">
            <w:pPr>
              <w:ind w:right="-425"/>
              <w:rPr>
                <w:rFonts w:ascii="Times New Roman" w:hAnsi="Times New Roman" w:cs="Times New Roman"/>
              </w:rPr>
            </w:pPr>
            <w:r>
              <w:rPr>
                <w:rFonts w:ascii="Times New Roman" w:hAnsi="Times New Roman" w:cs="Times New Roman"/>
              </w:rPr>
              <w:t xml:space="preserve">Дом называет знакомые книги, иногда ограничивается формулировкой «про то, как…», «где этот герой был…» Не знает жанров литературы. Различает сказку, рассказ, стихи на интуитивном уровне, объяснить  их отличий не может. Предпочтение </w:t>
            </w:r>
            <w:proofErr w:type="gramStart"/>
            <w:r>
              <w:rPr>
                <w:rFonts w:ascii="Times New Roman" w:hAnsi="Times New Roman" w:cs="Times New Roman"/>
              </w:rPr>
              <w:t>отдает</w:t>
            </w:r>
            <w:proofErr w:type="gramEnd"/>
            <w:r>
              <w:rPr>
                <w:rFonts w:ascii="Times New Roman" w:hAnsi="Times New Roman" w:cs="Times New Roman"/>
              </w:rPr>
              <w:t xml:space="preserve"> как правило одному виду литературы, как правило сказкам. </w:t>
            </w:r>
          </w:p>
          <w:p w:rsidR="00434E47" w:rsidRPr="00E66BAC" w:rsidRDefault="00434E47" w:rsidP="00C2076C">
            <w:pPr>
              <w:ind w:right="-425"/>
              <w:rPr>
                <w:rFonts w:ascii="Times New Roman" w:hAnsi="Times New Roman" w:cs="Times New Roman"/>
              </w:rPr>
            </w:pPr>
            <w:proofErr w:type="gramStart"/>
            <w:r>
              <w:rPr>
                <w:rFonts w:ascii="Times New Roman" w:hAnsi="Times New Roman" w:cs="Times New Roman"/>
              </w:rPr>
              <w:t>Отвлекается</w:t>
            </w:r>
            <w:proofErr w:type="gramEnd"/>
            <w:r>
              <w:rPr>
                <w:rFonts w:ascii="Times New Roman" w:hAnsi="Times New Roman" w:cs="Times New Roman"/>
              </w:rPr>
              <w:t xml:space="preserve"> нет интереса в участии. Стремится закончить задание, перейти к следующему</w:t>
            </w:r>
            <w:proofErr w:type="gramStart"/>
            <w:r>
              <w:rPr>
                <w:rFonts w:ascii="Times New Roman" w:hAnsi="Times New Roman" w:cs="Times New Roman"/>
              </w:rPr>
              <w:t>..</w:t>
            </w:r>
            <w:proofErr w:type="gramEnd"/>
          </w:p>
        </w:tc>
        <w:tc>
          <w:tcPr>
            <w:tcW w:w="1635"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Низкий</w:t>
            </w:r>
          </w:p>
        </w:tc>
        <w:tc>
          <w:tcPr>
            <w:tcW w:w="1307" w:type="dxa"/>
            <w:tcBorders>
              <w:left w:val="single" w:sz="4" w:space="0" w:color="auto"/>
            </w:tcBorders>
          </w:tcPr>
          <w:p w:rsidR="00434E47" w:rsidRDefault="00434E47" w:rsidP="00434E47">
            <w:pPr>
              <w:ind w:right="-425"/>
              <w:rPr>
                <w:rFonts w:ascii="Times New Roman" w:hAnsi="Times New Roman" w:cs="Times New Roman"/>
                <w:sz w:val="28"/>
                <w:szCs w:val="28"/>
              </w:rPr>
            </w:pPr>
            <w:r>
              <w:rPr>
                <w:rFonts w:ascii="Times New Roman" w:hAnsi="Times New Roman" w:cs="Times New Roman"/>
                <w:sz w:val="28"/>
                <w:szCs w:val="28"/>
              </w:rPr>
              <w:t>0-2</w:t>
            </w:r>
          </w:p>
        </w:tc>
      </w:tr>
    </w:tbl>
    <w:p w:rsidR="00C2076C" w:rsidRDefault="00211D05"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w:t>
      </w:r>
      <w:r w:rsidR="00B96EAC">
        <w:rPr>
          <w:rFonts w:ascii="Times New Roman" w:hAnsi="Times New Roman" w:cs="Times New Roman"/>
          <w:sz w:val="28"/>
          <w:szCs w:val="28"/>
        </w:rPr>
        <w:t xml:space="preserve">    </w:t>
      </w:r>
      <w:r w:rsidR="00C2076C">
        <w:rPr>
          <w:rFonts w:ascii="Times New Roman" w:hAnsi="Times New Roman" w:cs="Times New Roman"/>
          <w:sz w:val="28"/>
          <w:szCs w:val="28"/>
        </w:rPr>
        <w:t xml:space="preserve"> </w:t>
      </w:r>
    </w:p>
    <w:p w:rsidR="00E66BAC"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МЕТОДИКА 2 «ДВОРЕЦ   СКАЗОК»</w:t>
      </w:r>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ЗАДАЧИ:</w:t>
      </w:r>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1.Выявить интерес к сказкам, оценить богатство «сказочного» опыта.</w:t>
      </w:r>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2.Изучить интерес к слушанию, рассказыванию, разыгрыванию сказок.</w:t>
      </w:r>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3.Исследовать умение выразительно пересказывать сказки.</w:t>
      </w:r>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4.Определить своеобразие знаний об особенностях сказочного жанра.</w:t>
      </w:r>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5.Выявить особенности понимания средств лексической выразительности</w:t>
      </w:r>
      <w:proofErr w:type="gramStart"/>
      <w:r>
        <w:rPr>
          <w:rFonts w:ascii="Times New Roman" w:hAnsi="Times New Roman" w:cs="Times New Roman"/>
          <w:sz w:val="28"/>
          <w:szCs w:val="28"/>
        </w:rPr>
        <w:t xml:space="preserve"> .</w:t>
      </w:r>
      <w:proofErr w:type="gramEnd"/>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СОДЕРЖАНИЕ:</w:t>
      </w:r>
    </w:p>
    <w:p w:rsidR="005D47DB" w:rsidRDefault="005D47DB" w:rsidP="00C2076C">
      <w:pPr>
        <w:spacing w:after="0"/>
        <w:ind w:right="-425"/>
        <w:rPr>
          <w:rFonts w:ascii="Times New Roman" w:hAnsi="Times New Roman" w:cs="Times New Roman"/>
          <w:sz w:val="28"/>
          <w:szCs w:val="28"/>
        </w:rPr>
      </w:pPr>
      <w:proofErr w:type="spellStart"/>
      <w:r>
        <w:rPr>
          <w:rFonts w:ascii="Times New Roman" w:hAnsi="Times New Roman" w:cs="Times New Roman"/>
          <w:sz w:val="28"/>
          <w:szCs w:val="28"/>
        </w:rPr>
        <w:t>БЕСЕДА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Ты</w:t>
      </w:r>
      <w:proofErr w:type="spellEnd"/>
      <w:r>
        <w:rPr>
          <w:rFonts w:ascii="Times New Roman" w:hAnsi="Times New Roman" w:cs="Times New Roman"/>
          <w:sz w:val="28"/>
          <w:szCs w:val="28"/>
        </w:rPr>
        <w:t xml:space="preserve"> любишь сказки? Почему они тебе нравятся</w:t>
      </w:r>
      <w:proofErr w:type="gramStart"/>
      <w:r>
        <w:rPr>
          <w:rFonts w:ascii="Times New Roman" w:hAnsi="Times New Roman" w:cs="Times New Roman"/>
          <w:sz w:val="28"/>
          <w:szCs w:val="28"/>
        </w:rPr>
        <w:t xml:space="preserve"> ?</w:t>
      </w:r>
      <w:proofErr w:type="gramEnd"/>
    </w:p>
    <w:p w:rsidR="005D47DB"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 Назови свою самую любимую сказку? Кто тебе в ней нравится?</w:t>
      </w:r>
    </w:p>
    <w:p w:rsidR="0000615C" w:rsidRDefault="005D47DB" w:rsidP="00C2076C">
      <w:pPr>
        <w:spacing w:after="0"/>
        <w:ind w:right="-425"/>
        <w:rPr>
          <w:rFonts w:ascii="Times New Roman" w:hAnsi="Times New Roman" w:cs="Times New Roman"/>
          <w:sz w:val="28"/>
          <w:szCs w:val="28"/>
        </w:rPr>
      </w:pPr>
      <w:r>
        <w:rPr>
          <w:rFonts w:ascii="Times New Roman" w:hAnsi="Times New Roman" w:cs="Times New Roman"/>
          <w:sz w:val="28"/>
          <w:szCs w:val="28"/>
        </w:rPr>
        <w:t>-Ты любишь слушать или рассказывать сказки?</w:t>
      </w:r>
      <w:r w:rsidR="0000615C">
        <w:rPr>
          <w:rFonts w:ascii="Times New Roman" w:hAnsi="Times New Roman" w:cs="Times New Roman"/>
          <w:sz w:val="28"/>
          <w:szCs w:val="28"/>
        </w:rPr>
        <w:t xml:space="preserve"> А придумывать сказки?</w:t>
      </w:r>
    </w:p>
    <w:p w:rsidR="0000615C" w:rsidRDefault="0000615C" w:rsidP="00C2076C">
      <w:pPr>
        <w:spacing w:after="0"/>
        <w:ind w:right="-425"/>
        <w:rPr>
          <w:rFonts w:ascii="Times New Roman" w:hAnsi="Times New Roman" w:cs="Times New Roman"/>
          <w:sz w:val="28"/>
          <w:szCs w:val="28"/>
        </w:rPr>
      </w:pPr>
      <w:r>
        <w:rPr>
          <w:rFonts w:ascii="Times New Roman" w:hAnsi="Times New Roman" w:cs="Times New Roman"/>
          <w:sz w:val="28"/>
          <w:szCs w:val="28"/>
        </w:rPr>
        <w:t>-Какие ты еще знаешь сказки?</w:t>
      </w:r>
    </w:p>
    <w:p w:rsidR="006E1EAE" w:rsidRDefault="0000615C" w:rsidP="00C2076C">
      <w:pPr>
        <w:spacing w:after="0"/>
        <w:ind w:right="-425"/>
        <w:rPr>
          <w:rFonts w:ascii="Times New Roman" w:hAnsi="Times New Roman" w:cs="Times New Roman"/>
          <w:sz w:val="28"/>
          <w:szCs w:val="28"/>
        </w:rPr>
      </w:pPr>
      <w:r>
        <w:rPr>
          <w:rFonts w:ascii="Times New Roman" w:hAnsi="Times New Roman" w:cs="Times New Roman"/>
          <w:sz w:val="28"/>
          <w:szCs w:val="28"/>
        </w:rPr>
        <w:t>- Какие сказочные</w:t>
      </w:r>
      <w:r w:rsidR="006E1EAE">
        <w:rPr>
          <w:rFonts w:ascii="Times New Roman" w:hAnsi="Times New Roman" w:cs="Times New Roman"/>
          <w:sz w:val="28"/>
          <w:szCs w:val="28"/>
        </w:rPr>
        <w:t xml:space="preserve"> герои могут жить  в Башне  Страха? (Назвать героев</w:t>
      </w:r>
      <w:proofErr w:type="gramStart"/>
      <w:r w:rsidR="006E1EAE">
        <w:rPr>
          <w:rFonts w:ascii="Times New Roman" w:hAnsi="Times New Roman" w:cs="Times New Roman"/>
          <w:sz w:val="28"/>
          <w:szCs w:val="28"/>
        </w:rPr>
        <w:t xml:space="preserve"> ,</w:t>
      </w:r>
      <w:proofErr w:type="gramEnd"/>
      <w:r w:rsidR="006E1EAE">
        <w:rPr>
          <w:rFonts w:ascii="Times New Roman" w:hAnsi="Times New Roman" w:cs="Times New Roman"/>
          <w:sz w:val="28"/>
          <w:szCs w:val="28"/>
        </w:rPr>
        <w:t xml:space="preserve"> совершаемые злые поступки)</w:t>
      </w:r>
    </w:p>
    <w:p w:rsidR="006E1EAE" w:rsidRDefault="006E1EAE" w:rsidP="00C2076C">
      <w:pPr>
        <w:spacing w:after="0"/>
        <w:ind w:right="-425"/>
        <w:rPr>
          <w:rFonts w:ascii="Times New Roman" w:hAnsi="Times New Roman" w:cs="Times New Roman"/>
          <w:sz w:val="28"/>
          <w:szCs w:val="28"/>
        </w:rPr>
      </w:pPr>
      <w:r>
        <w:rPr>
          <w:rFonts w:ascii="Times New Roman" w:hAnsi="Times New Roman" w:cs="Times New Roman"/>
          <w:sz w:val="28"/>
          <w:szCs w:val="28"/>
        </w:rPr>
        <w:t>-Какие герои могут жить в Чудесной гостиной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Назвать волшебников, фей, колдунов из разных сказок)</w:t>
      </w:r>
    </w:p>
    <w:p w:rsidR="006E1EAE" w:rsidRDefault="006E1EAE" w:rsidP="00C2076C">
      <w:pPr>
        <w:spacing w:after="0"/>
        <w:ind w:right="-425"/>
        <w:rPr>
          <w:rFonts w:ascii="Times New Roman" w:hAnsi="Times New Roman" w:cs="Times New Roman"/>
          <w:sz w:val="28"/>
          <w:szCs w:val="28"/>
        </w:rPr>
      </w:pPr>
      <w:r>
        <w:rPr>
          <w:rFonts w:ascii="Times New Roman" w:hAnsi="Times New Roman" w:cs="Times New Roman"/>
          <w:sz w:val="28"/>
          <w:szCs w:val="28"/>
        </w:rPr>
        <w:t>- Кто может жить в Зале Добра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Самые добрые герои по твоему мнению)</w:t>
      </w:r>
    </w:p>
    <w:p w:rsidR="006E1EAE" w:rsidRDefault="006E1EAE" w:rsidP="00C2076C">
      <w:pPr>
        <w:spacing w:after="0"/>
        <w:ind w:right="-425"/>
        <w:rPr>
          <w:rFonts w:ascii="Times New Roman" w:hAnsi="Times New Roman" w:cs="Times New Roman"/>
          <w:sz w:val="28"/>
          <w:szCs w:val="28"/>
        </w:rPr>
      </w:pPr>
      <w:r>
        <w:rPr>
          <w:rFonts w:ascii="Times New Roman" w:hAnsi="Times New Roman" w:cs="Times New Roman"/>
          <w:sz w:val="28"/>
          <w:szCs w:val="28"/>
        </w:rPr>
        <w:t>-Кто живет в Рыцарском зале? (Самые смелые герои)</w:t>
      </w:r>
    </w:p>
    <w:p w:rsidR="006E1EAE" w:rsidRDefault="006E1EAE"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-Что может находиться  в Кладовой волшебных предметов? </w:t>
      </w:r>
    </w:p>
    <w:p w:rsidR="00EF5662" w:rsidRDefault="006E1EAE" w:rsidP="00C2076C">
      <w:pPr>
        <w:spacing w:after="0"/>
        <w:ind w:right="-425"/>
        <w:rPr>
          <w:rFonts w:ascii="Times New Roman" w:hAnsi="Times New Roman" w:cs="Times New Roman"/>
          <w:sz w:val="28"/>
          <w:szCs w:val="28"/>
        </w:rPr>
      </w:pPr>
      <w:r>
        <w:rPr>
          <w:rFonts w:ascii="Times New Roman" w:hAnsi="Times New Roman" w:cs="Times New Roman"/>
          <w:sz w:val="28"/>
          <w:szCs w:val="28"/>
        </w:rPr>
        <w:t>- В какую бы ты захотел попасть сказку? Почему? Кем из героев захотел бы стать? Почему? Перескажи фрагмент сказки.</w:t>
      </w:r>
    </w:p>
    <w:p w:rsidR="00EF5662" w:rsidRDefault="00EF5662" w:rsidP="00C2076C">
      <w:pPr>
        <w:spacing w:after="0"/>
        <w:ind w:right="-425"/>
        <w:rPr>
          <w:rFonts w:ascii="Times New Roman" w:hAnsi="Times New Roman" w:cs="Times New Roman"/>
          <w:sz w:val="28"/>
          <w:szCs w:val="28"/>
        </w:rPr>
      </w:pPr>
    </w:p>
    <w:p w:rsidR="00EF5662" w:rsidRDefault="00EF5662" w:rsidP="00C2076C">
      <w:pPr>
        <w:spacing w:after="0"/>
        <w:ind w:right="-425"/>
        <w:rPr>
          <w:rFonts w:ascii="Times New Roman" w:hAnsi="Times New Roman" w:cs="Times New Roman"/>
          <w:sz w:val="28"/>
          <w:szCs w:val="28"/>
        </w:rPr>
      </w:pPr>
      <w:r>
        <w:rPr>
          <w:rFonts w:ascii="Times New Roman" w:hAnsi="Times New Roman" w:cs="Times New Roman"/>
          <w:sz w:val="28"/>
          <w:szCs w:val="28"/>
        </w:rPr>
        <w:t>РЕЗУЛЬТАТ:</w:t>
      </w:r>
    </w:p>
    <w:p w:rsidR="00EF5662" w:rsidRDefault="00EF5662" w:rsidP="00C2076C">
      <w:pPr>
        <w:spacing w:after="0"/>
        <w:ind w:right="-425"/>
        <w:rPr>
          <w:rFonts w:ascii="Times New Roman" w:hAnsi="Times New Roman" w:cs="Times New Roman"/>
          <w:sz w:val="28"/>
          <w:szCs w:val="28"/>
        </w:rPr>
      </w:pPr>
    </w:p>
    <w:p w:rsidR="00EF5662" w:rsidRDefault="00EF5662" w:rsidP="00C2076C">
      <w:pPr>
        <w:spacing w:after="0"/>
        <w:ind w:right="-425"/>
        <w:rPr>
          <w:rFonts w:ascii="Times New Roman" w:hAnsi="Times New Roman" w:cs="Times New Roman"/>
          <w:sz w:val="28"/>
          <w:szCs w:val="28"/>
        </w:rPr>
      </w:pPr>
    </w:p>
    <w:tbl>
      <w:tblPr>
        <w:tblStyle w:val="a3"/>
        <w:tblW w:w="0" w:type="auto"/>
        <w:tblInd w:w="-459" w:type="dxa"/>
        <w:tblLook w:val="04A0"/>
      </w:tblPr>
      <w:tblGrid>
        <w:gridCol w:w="8647"/>
        <w:gridCol w:w="1470"/>
        <w:gridCol w:w="1047"/>
      </w:tblGrid>
      <w:tr w:rsidR="00434E47" w:rsidTr="00434E47">
        <w:tc>
          <w:tcPr>
            <w:tcW w:w="8647" w:type="dxa"/>
          </w:tcPr>
          <w:p w:rsidR="00434E47" w:rsidRDefault="00EE400A" w:rsidP="00C2076C">
            <w:pPr>
              <w:ind w:right="-425"/>
              <w:rPr>
                <w:rFonts w:ascii="Times New Roman" w:hAnsi="Times New Roman" w:cs="Times New Roman"/>
                <w:sz w:val="28"/>
                <w:szCs w:val="28"/>
              </w:rPr>
            </w:pPr>
            <w:r>
              <w:rPr>
                <w:rFonts w:ascii="Times New Roman" w:hAnsi="Times New Roman" w:cs="Times New Roman"/>
                <w:sz w:val="28"/>
                <w:szCs w:val="28"/>
              </w:rPr>
              <w:lastRenderedPageBreak/>
              <w:t xml:space="preserve">                      КРИТЕ</w:t>
            </w:r>
            <w:r w:rsidR="00434E47">
              <w:rPr>
                <w:rFonts w:ascii="Times New Roman" w:hAnsi="Times New Roman" w:cs="Times New Roman"/>
                <w:sz w:val="28"/>
                <w:szCs w:val="28"/>
              </w:rPr>
              <w:t>РИИ</w:t>
            </w:r>
          </w:p>
        </w:tc>
        <w:tc>
          <w:tcPr>
            <w:tcW w:w="1470"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Уровень</w:t>
            </w:r>
          </w:p>
        </w:tc>
        <w:tc>
          <w:tcPr>
            <w:tcW w:w="1047" w:type="dxa"/>
            <w:tcBorders>
              <w:left w:val="single" w:sz="4" w:space="0" w:color="auto"/>
            </w:tcBorders>
          </w:tcPr>
          <w:p w:rsidR="00434E47" w:rsidRDefault="000E0E56" w:rsidP="00434E47">
            <w:pPr>
              <w:ind w:right="-425"/>
              <w:rPr>
                <w:rFonts w:ascii="Times New Roman" w:hAnsi="Times New Roman" w:cs="Times New Roman"/>
                <w:sz w:val="28"/>
                <w:szCs w:val="28"/>
              </w:rPr>
            </w:pPr>
            <w:r>
              <w:rPr>
                <w:rFonts w:ascii="Times New Roman" w:hAnsi="Times New Roman" w:cs="Times New Roman"/>
                <w:sz w:val="28"/>
                <w:szCs w:val="28"/>
              </w:rPr>
              <w:t>баллы</w:t>
            </w:r>
          </w:p>
        </w:tc>
      </w:tr>
      <w:tr w:rsidR="00434E47" w:rsidTr="00434E47">
        <w:tc>
          <w:tcPr>
            <w:tcW w:w="8647" w:type="dxa"/>
          </w:tcPr>
          <w:p w:rsidR="00434E47" w:rsidRPr="00EF5662" w:rsidRDefault="00434E47" w:rsidP="00C2076C">
            <w:pPr>
              <w:ind w:right="-425"/>
              <w:rPr>
                <w:rFonts w:ascii="Times New Roman" w:hAnsi="Times New Roman" w:cs="Times New Roman"/>
              </w:rPr>
            </w:pPr>
            <w:r>
              <w:rPr>
                <w:rFonts w:ascii="Times New Roman" w:hAnsi="Times New Roman" w:cs="Times New Roman"/>
              </w:rPr>
              <w:t>Ярко- положительный эмоционально- осознанный интерес к сказкам. Ребенок самостоятельно называет более 5 сказок, некоторые жанровые особенности..Проявляет интерес к слушанию</w:t>
            </w:r>
            <w:proofErr w:type="gramStart"/>
            <w:r>
              <w:rPr>
                <w:rFonts w:ascii="Times New Roman" w:hAnsi="Times New Roman" w:cs="Times New Roman"/>
              </w:rPr>
              <w:t xml:space="preserve"> ,</w:t>
            </w:r>
            <w:proofErr w:type="gramEnd"/>
            <w:r>
              <w:rPr>
                <w:rFonts w:ascii="Times New Roman" w:hAnsi="Times New Roman" w:cs="Times New Roman"/>
              </w:rPr>
              <w:t xml:space="preserve"> рассказыванию, охотно пересказывает,  сохраняя сюжет, передавая образы. Знает и понимает особенности сказочного языка</w:t>
            </w:r>
          </w:p>
        </w:tc>
        <w:tc>
          <w:tcPr>
            <w:tcW w:w="1470"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Высокий</w:t>
            </w:r>
          </w:p>
        </w:tc>
        <w:tc>
          <w:tcPr>
            <w:tcW w:w="1047" w:type="dxa"/>
            <w:tcBorders>
              <w:left w:val="single" w:sz="4" w:space="0" w:color="auto"/>
            </w:tcBorders>
          </w:tcPr>
          <w:p w:rsidR="00434E47" w:rsidRDefault="000E0E56" w:rsidP="00434E47">
            <w:pPr>
              <w:ind w:right="-425"/>
              <w:rPr>
                <w:rFonts w:ascii="Times New Roman" w:hAnsi="Times New Roman" w:cs="Times New Roman"/>
                <w:sz w:val="28"/>
                <w:szCs w:val="28"/>
              </w:rPr>
            </w:pPr>
            <w:r>
              <w:rPr>
                <w:rFonts w:ascii="Times New Roman" w:hAnsi="Times New Roman" w:cs="Times New Roman"/>
                <w:sz w:val="28"/>
                <w:szCs w:val="28"/>
              </w:rPr>
              <w:t>7-10</w:t>
            </w:r>
          </w:p>
        </w:tc>
      </w:tr>
      <w:tr w:rsidR="00434E47" w:rsidTr="00434E47">
        <w:tc>
          <w:tcPr>
            <w:tcW w:w="8647" w:type="dxa"/>
          </w:tcPr>
          <w:p w:rsidR="00434E47" w:rsidRPr="00EF5662" w:rsidRDefault="00434E47" w:rsidP="00C2076C">
            <w:pPr>
              <w:ind w:right="-425"/>
              <w:rPr>
                <w:rFonts w:ascii="Times New Roman" w:hAnsi="Times New Roman" w:cs="Times New Roman"/>
              </w:rPr>
            </w:pPr>
            <w:r>
              <w:rPr>
                <w:rFonts w:ascii="Times New Roman" w:hAnsi="Times New Roman" w:cs="Times New Roman"/>
              </w:rPr>
              <w:t>Интерес к сказкам выражен довольно ярко, мотивируется увлекательностью сюжета, наличием чудес, волшебства</w:t>
            </w:r>
            <w:proofErr w:type="gramStart"/>
            <w:r>
              <w:rPr>
                <w:rFonts w:ascii="Times New Roman" w:hAnsi="Times New Roman" w:cs="Times New Roman"/>
              </w:rPr>
              <w:t xml:space="preserve">.. </w:t>
            </w:r>
            <w:proofErr w:type="gramEnd"/>
            <w:r>
              <w:rPr>
                <w:rFonts w:ascii="Times New Roman" w:hAnsi="Times New Roman" w:cs="Times New Roman"/>
              </w:rPr>
              <w:t xml:space="preserve">Ребенок называет 3-4 сказки, выделяет любимую, проявляет интерес к ее содержанию. Есть интерес к слушанию и разыгрыванию, реже – к рассказыванию и придумыванию. Знает многих героев, но не может объяснить их функции. Пересказывает лишь короткий фрагмент  сказки, </w:t>
            </w:r>
          </w:p>
        </w:tc>
        <w:tc>
          <w:tcPr>
            <w:tcW w:w="1470"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Средний</w:t>
            </w:r>
          </w:p>
        </w:tc>
        <w:tc>
          <w:tcPr>
            <w:tcW w:w="1047" w:type="dxa"/>
            <w:tcBorders>
              <w:left w:val="single" w:sz="4" w:space="0" w:color="auto"/>
            </w:tcBorders>
          </w:tcPr>
          <w:p w:rsidR="00434E47" w:rsidRDefault="000E0E56" w:rsidP="00434E47">
            <w:pPr>
              <w:ind w:right="-425"/>
              <w:rPr>
                <w:rFonts w:ascii="Times New Roman" w:hAnsi="Times New Roman" w:cs="Times New Roman"/>
                <w:sz w:val="28"/>
                <w:szCs w:val="28"/>
              </w:rPr>
            </w:pPr>
            <w:r>
              <w:rPr>
                <w:rFonts w:ascii="Times New Roman" w:hAnsi="Times New Roman" w:cs="Times New Roman"/>
                <w:sz w:val="28"/>
                <w:szCs w:val="28"/>
              </w:rPr>
              <w:t>3-6</w:t>
            </w:r>
          </w:p>
        </w:tc>
      </w:tr>
      <w:tr w:rsidR="00434E47" w:rsidTr="00434E47">
        <w:tc>
          <w:tcPr>
            <w:tcW w:w="8647" w:type="dxa"/>
          </w:tcPr>
          <w:p w:rsidR="00434E47" w:rsidRDefault="00434E47" w:rsidP="00C2076C">
            <w:pPr>
              <w:ind w:right="-425"/>
              <w:rPr>
                <w:rFonts w:ascii="Times New Roman" w:hAnsi="Times New Roman" w:cs="Times New Roman"/>
              </w:rPr>
            </w:pPr>
            <w:proofErr w:type="spellStart"/>
            <w:r>
              <w:rPr>
                <w:rFonts w:ascii="Times New Roman" w:hAnsi="Times New Roman" w:cs="Times New Roman"/>
              </w:rPr>
              <w:t>Общеположительное</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 немотивированное отношение к сказкам., называет 1-2 сказки. Слушает их, но не рассказывает, не умеет придумывать. Требуется помощь взрослого </w:t>
            </w:r>
          </w:p>
          <w:p w:rsidR="00434E47" w:rsidRPr="00084109" w:rsidRDefault="00434E47" w:rsidP="00C2076C">
            <w:pPr>
              <w:ind w:right="-425"/>
              <w:rPr>
                <w:rFonts w:ascii="Times New Roman" w:hAnsi="Times New Roman" w:cs="Times New Roman"/>
              </w:rPr>
            </w:pPr>
            <w:r>
              <w:rPr>
                <w:rFonts w:ascii="Times New Roman" w:hAnsi="Times New Roman" w:cs="Times New Roman"/>
              </w:rPr>
              <w:t>При назывании сказочных героев.</w:t>
            </w:r>
            <w:r w:rsidR="00EE400A">
              <w:rPr>
                <w:rFonts w:ascii="Times New Roman" w:hAnsi="Times New Roman" w:cs="Times New Roman"/>
              </w:rPr>
              <w:t xml:space="preserve"> </w:t>
            </w:r>
            <w:r>
              <w:rPr>
                <w:rFonts w:ascii="Times New Roman" w:hAnsi="Times New Roman" w:cs="Times New Roman"/>
              </w:rPr>
              <w:t>Не фантазирует. Для пересказа использует короткие сказки для малышей. Звучание голоса однообразное, монотонное.</w:t>
            </w:r>
          </w:p>
        </w:tc>
        <w:tc>
          <w:tcPr>
            <w:tcW w:w="1470" w:type="dxa"/>
            <w:tcBorders>
              <w:right w:val="single" w:sz="4" w:space="0" w:color="auto"/>
            </w:tcBorders>
          </w:tcPr>
          <w:p w:rsidR="00434E47" w:rsidRDefault="00434E47" w:rsidP="00C2076C">
            <w:pPr>
              <w:ind w:right="-425"/>
              <w:rPr>
                <w:rFonts w:ascii="Times New Roman" w:hAnsi="Times New Roman" w:cs="Times New Roman"/>
                <w:sz w:val="28"/>
                <w:szCs w:val="28"/>
              </w:rPr>
            </w:pPr>
            <w:r>
              <w:rPr>
                <w:rFonts w:ascii="Times New Roman" w:hAnsi="Times New Roman" w:cs="Times New Roman"/>
                <w:sz w:val="28"/>
                <w:szCs w:val="28"/>
              </w:rPr>
              <w:t>Низкий</w:t>
            </w:r>
          </w:p>
        </w:tc>
        <w:tc>
          <w:tcPr>
            <w:tcW w:w="1047" w:type="dxa"/>
            <w:tcBorders>
              <w:left w:val="single" w:sz="4" w:space="0" w:color="auto"/>
            </w:tcBorders>
          </w:tcPr>
          <w:p w:rsidR="00434E47" w:rsidRDefault="000E0E56" w:rsidP="00434E47">
            <w:pPr>
              <w:ind w:right="-425"/>
              <w:rPr>
                <w:rFonts w:ascii="Times New Roman" w:hAnsi="Times New Roman" w:cs="Times New Roman"/>
                <w:sz w:val="28"/>
                <w:szCs w:val="28"/>
              </w:rPr>
            </w:pPr>
            <w:r>
              <w:rPr>
                <w:rFonts w:ascii="Times New Roman" w:hAnsi="Times New Roman" w:cs="Times New Roman"/>
                <w:sz w:val="28"/>
                <w:szCs w:val="28"/>
              </w:rPr>
              <w:t>0-2</w:t>
            </w:r>
          </w:p>
        </w:tc>
      </w:tr>
    </w:tbl>
    <w:p w:rsidR="00EE400A" w:rsidRDefault="006E1EAE"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w:t>
      </w:r>
      <w:r w:rsidR="005D47DB">
        <w:rPr>
          <w:rFonts w:ascii="Times New Roman" w:hAnsi="Times New Roman" w:cs="Times New Roman"/>
          <w:sz w:val="28"/>
          <w:szCs w:val="28"/>
        </w:rPr>
        <w:t xml:space="preserve"> </w:t>
      </w:r>
    </w:p>
    <w:p w:rsidR="00C07418" w:rsidRDefault="00C07418" w:rsidP="00C2076C">
      <w:pPr>
        <w:spacing w:after="0"/>
        <w:ind w:right="-425"/>
        <w:rPr>
          <w:rFonts w:ascii="Times New Roman" w:hAnsi="Times New Roman" w:cs="Times New Roman"/>
          <w:sz w:val="28"/>
          <w:szCs w:val="28"/>
        </w:rPr>
      </w:pPr>
      <w:r>
        <w:rPr>
          <w:rFonts w:ascii="Times New Roman" w:hAnsi="Times New Roman" w:cs="Times New Roman"/>
          <w:sz w:val="28"/>
          <w:szCs w:val="28"/>
        </w:rPr>
        <w:t>МЕТОДИКА 3 . «БУЛЬВАР ИСТОРИЙ».</w:t>
      </w:r>
    </w:p>
    <w:p w:rsidR="00C07418" w:rsidRDefault="00C07418" w:rsidP="00C2076C">
      <w:pPr>
        <w:spacing w:after="0"/>
        <w:ind w:right="-425"/>
        <w:rPr>
          <w:rFonts w:ascii="Times New Roman" w:hAnsi="Times New Roman" w:cs="Times New Roman"/>
          <w:sz w:val="28"/>
          <w:szCs w:val="28"/>
        </w:rPr>
      </w:pPr>
      <w:r>
        <w:rPr>
          <w:rFonts w:ascii="Times New Roman" w:hAnsi="Times New Roman" w:cs="Times New Roman"/>
          <w:sz w:val="28"/>
          <w:szCs w:val="28"/>
        </w:rPr>
        <w:t>ЗАДАЧИ:</w:t>
      </w:r>
    </w:p>
    <w:p w:rsidR="00C07418" w:rsidRDefault="00C07418"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1.Изучить особенности понимания идеи </w:t>
      </w:r>
      <w:proofErr w:type="spellStart"/>
      <w:r>
        <w:rPr>
          <w:rFonts w:ascii="Times New Roman" w:hAnsi="Times New Roman" w:cs="Times New Roman"/>
          <w:sz w:val="28"/>
          <w:szCs w:val="28"/>
        </w:rPr>
        <w:t>литер</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роизведения</w:t>
      </w:r>
      <w:proofErr w:type="spellEnd"/>
      <w:r>
        <w:rPr>
          <w:rFonts w:ascii="Times New Roman" w:hAnsi="Times New Roman" w:cs="Times New Roman"/>
          <w:sz w:val="28"/>
          <w:szCs w:val="28"/>
        </w:rPr>
        <w:t>., умения устанавливать связи, делать выводы.</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2.Выявить особенности эмоционально- образного восприятия рассказа.</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3.Изучить особенности понимания жанровых отличий рассказа.</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СОДЕРЖАНИЕ:</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-Чем рассказ отличается от сказки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есть автор, передает реальные события , нет волшебства, герои из жизни…)</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-О чем бывают рассказы? Какие рассказы тебе читали? Кто их автор?</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Чтение рассказа К.Ушинского «Сил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не право», М.Пришвина «еж», «</w:t>
      </w:r>
      <w:proofErr w:type="spellStart"/>
      <w:r>
        <w:rPr>
          <w:rFonts w:ascii="Times New Roman" w:hAnsi="Times New Roman" w:cs="Times New Roman"/>
          <w:sz w:val="28"/>
          <w:szCs w:val="28"/>
        </w:rPr>
        <w:t>Лисичкин</w:t>
      </w:r>
      <w:proofErr w:type="spellEnd"/>
      <w:r>
        <w:rPr>
          <w:rFonts w:ascii="Times New Roman" w:hAnsi="Times New Roman" w:cs="Times New Roman"/>
          <w:sz w:val="28"/>
          <w:szCs w:val="28"/>
        </w:rPr>
        <w:t xml:space="preserve"> хлеб», </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Беседа по вопросам после прочтения.</w:t>
      </w:r>
    </w:p>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РЕЗУЛЬТАТ:</w:t>
      </w:r>
    </w:p>
    <w:tbl>
      <w:tblPr>
        <w:tblStyle w:val="a3"/>
        <w:tblW w:w="0" w:type="auto"/>
        <w:tblLook w:val="04A0"/>
      </w:tblPr>
      <w:tblGrid>
        <w:gridCol w:w="7054"/>
        <w:gridCol w:w="1995"/>
        <w:gridCol w:w="1656"/>
      </w:tblGrid>
      <w:tr w:rsidR="000E0E56" w:rsidTr="000E0E56">
        <w:tc>
          <w:tcPr>
            <w:tcW w:w="7054" w:type="dxa"/>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 xml:space="preserve">                     КРИТЕРИИ</w:t>
            </w:r>
          </w:p>
        </w:tc>
        <w:tc>
          <w:tcPr>
            <w:tcW w:w="199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Уровень</w:t>
            </w:r>
          </w:p>
        </w:tc>
        <w:tc>
          <w:tcPr>
            <w:tcW w:w="1656"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баллы</w:t>
            </w:r>
          </w:p>
        </w:tc>
      </w:tr>
      <w:tr w:rsidR="000E0E56" w:rsidTr="000E0E56">
        <w:tc>
          <w:tcPr>
            <w:tcW w:w="7054" w:type="dxa"/>
          </w:tcPr>
          <w:p w:rsidR="000E0E56" w:rsidRPr="00666CC4" w:rsidRDefault="000E0E56" w:rsidP="00C2076C">
            <w:pPr>
              <w:ind w:right="-425"/>
              <w:rPr>
                <w:rFonts w:ascii="Times New Roman" w:hAnsi="Times New Roman" w:cs="Times New Roman"/>
              </w:rPr>
            </w:pPr>
            <w:r>
              <w:rPr>
                <w:rFonts w:ascii="Times New Roman" w:hAnsi="Times New Roman" w:cs="Times New Roman"/>
              </w:rPr>
              <w:t>Узнает жанр рассказа, называет 3-4 основных отличия рассказа от сказки, называет 4-5 рассказов или авторов рассказов, аргументировано отвечает на вопросы педагога по содержанию рассказа.</w:t>
            </w:r>
          </w:p>
        </w:tc>
        <w:tc>
          <w:tcPr>
            <w:tcW w:w="199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Высокий</w:t>
            </w:r>
          </w:p>
        </w:tc>
        <w:tc>
          <w:tcPr>
            <w:tcW w:w="1656"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7-10</w:t>
            </w:r>
          </w:p>
        </w:tc>
      </w:tr>
      <w:tr w:rsidR="000E0E56" w:rsidTr="000E0E56">
        <w:tc>
          <w:tcPr>
            <w:tcW w:w="7054" w:type="dxa"/>
          </w:tcPr>
          <w:p w:rsidR="000E0E56" w:rsidRPr="00DC20D6" w:rsidRDefault="000E0E56" w:rsidP="00C2076C">
            <w:pPr>
              <w:ind w:right="-425"/>
              <w:rPr>
                <w:rFonts w:ascii="Times New Roman" w:hAnsi="Times New Roman" w:cs="Times New Roman"/>
              </w:rPr>
            </w:pPr>
            <w:r>
              <w:rPr>
                <w:rFonts w:ascii="Times New Roman" w:hAnsi="Times New Roman" w:cs="Times New Roman"/>
              </w:rPr>
              <w:t xml:space="preserve">Ошибается в названии жанра, называет 1-2 отличия рассказа от сказки, вспоминает 1-2 рассказа или автора, отвечает не на все вопросы по содержанию рассказа. </w:t>
            </w:r>
          </w:p>
        </w:tc>
        <w:tc>
          <w:tcPr>
            <w:tcW w:w="199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Средний</w:t>
            </w:r>
          </w:p>
        </w:tc>
        <w:tc>
          <w:tcPr>
            <w:tcW w:w="1656"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3-6</w:t>
            </w:r>
          </w:p>
        </w:tc>
      </w:tr>
      <w:tr w:rsidR="000E0E56" w:rsidTr="000E0E56">
        <w:tc>
          <w:tcPr>
            <w:tcW w:w="7054" w:type="dxa"/>
          </w:tcPr>
          <w:p w:rsidR="000E0E56" w:rsidRPr="00DC20D6" w:rsidRDefault="000E0E56" w:rsidP="00C2076C">
            <w:pPr>
              <w:ind w:right="-425"/>
              <w:rPr>
                <w:rFonts w:ascii="Times New Roman" w:hAnsi="Times New Roman" w:cs="Times New Roman"/>
              </w:rPr>
            </w:pPr>
            <w:r w:rsidRPr="00DC20D6">
              <w:rPr>
                <w:rFonts w:ascii="Times New Roman" w:hAnsi="Times New Roman" w:cs="Times New Roman"/>
              </w:rPr>
              <w:t>Не определяет жанр, к событиям</w:t>
            </w:r>
            <w:r>
              <w:rPr>
                <w:rFonts w:ascii="Times New Roman" w:hAnsi="Times New Roman" w:cs="Times New Roman"/>
              </w:rPr>
              <w:t xml:space="preserve"> относится равнодушно, на многие вопросы не отвечает</w:t>
            </w:r>
          </w:p>
        </w:tc>
        <w:tc>
          <w:tcPr>
            <w:tcW w:w="199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низкий</w:t>
            </w:r>
          </w:p>
        </w:tc>
        <w:tc>
          <w:tcPr>
            <w:tcW w:w="1656"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0-2</w:t>
            </w:r>
          </w:p>
        </w:tc>
      </w:tr>
    </w:tbl>
    <w:p w:rsidR="00666CC4" w:rsidRDefault="00666CC4"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w:t>
      </w:r>
    </w:p>
    <w:p w:rsidR="00041466" w:rsidRDefault="00041466" w:rsidP="00C2076C">
      <w:pPr>
        <w:spacing w:after="0"/>
        <w:ind w:right="-425"/>
        <w:rPr>
          <w:rFonts w:ascii="Times New Roman" w:hAnsi="Times New Roman" w:cs="Times New Roman"/>
          <w:sz w:val="28"/>
          <w:szCs w:val="28"/>
        </w:rPr>
      </w:pPr>
      <w:r>
        <w:rPr>
          <w:rFonts w:ascii="Times New Roman" w:hAnsi="Times New Roman" w:cs="Times New Roman"/>
          <w:sz w:val="28"/>
          <w:szCs w:val="28"/>
        </w:rPr>
        <w:t>МЕТОДИКА 4 « ПОЭТИЧЕСКАЯ  РОЩА»</w:t>
      </w:r>
    </w:p>
    <w:p w:rsidR="00041466" w:rsidRDefault="00041466" w:rsidP="00C2076C">
      <w:pPr>
        <w:spacing w:after="0"/>
        <w:ind w:right="-425"/>
        <w:rPr>
          <w:rFonts w:ascii="Times New Roman" w:hAnsi="Times New Roman" w:cs="Times New Roman"/>
          <w:sz w:val="28"/>
          <w:szCs w:val="28"/>
        </w:rPr>
      </w:pPr>
    </w:p>
    <w:p w:rsidR="00041466" w:rsidRDefault="001108AF"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СОДЕРЖАНИЕ: </w:t>
      </w:r>
      <w:r w:rsidR="00041466">
        <w:rPr>
          <w:rFonts w:ascii="Times New Roman" w:hAnsi="Times New Roman" w:cs="Times New Roman"/>
          <w:sz w:val="28"/>
          <w:szCs w:val="28"/>
        </w:rPr>
        <w:t>*Чтение любимого стихотворения</w:t>
      </w:r>
      <w:r>
        <w:rPr>
          <w:rFonts w:ascii="Times New Roman" w:hAnsi="Times New Roman" w:cs="Times New Roman"/>
          <w:sz w:val="28"/>
          <w:szCs w:val="28"/>
        </w:rPr>
        <w:t>. Беседа по содержанию текста, с целью объяснения образных выражений, использования средств выразительности.</w:t>
      </w:r>
    </w:p>
    <w:p w:rsidR="001108AF" w:rsidRDefault="001108AF" w:rsidP="00C2076C">
      <w:pPr>
        <w:spacing w:after="0"/>
        <w:ind w:right="-425"/>
        <w:rPr>
          <w:rFonts w:ascii="Times New Roman" w:hAnsi="Times New Roman" w:cs="Times New Roman"/>
          <w:sz w:val="32"/>
          <w:szCs w:val="32"/>
        </w:rPr>
      </w:pPr>
      <w:r>
        <w:rPr>
          <w:rFonts w:ascii="Times New Roman" w:hAnsi="Times New Roman" w:cs="Times New Roman"/>
          <w:sz w:val="28"/>
          <w:szCs w:val="28"/>
        </w:rPr>
        <w:t>-</w:t>
      </w:r>
      <w:r>
        <w:rPr>
          <w:rFonts w:ascii="Times New Roman" w:hAnsi="Times New Roman" w:cs="Times New Roman"/>
          <w:sz w:val="32"/>
          <w:szCs w:val="32"/>
        </w:rPr>
        <w:t>Что такое поэзия? Нравятся ли тебе стихи? Какие ты знаешь стихи?</w:t>
      </w:r>
    </w:p>
    <w:p w:rsidR="001108AF" w:rsidRDefault="001108AF" w:rsidP="00C2076C">
      <w:pPr>
        <w:spacing w:after="0"/>
        <w:ind w:right="-425"/>
        <w:rPr>
          <w:rFonts w:ascii="Times New Roman" w:hAnsi="Times New Roman" w:cs="Times New Roman"/>
          <w:sz w:val="32"/>
          <w:szCs w:val="32"/>
        </w:rPr>
      </w:pPr>
      <w:r>
        <w:rPr>
          <w:rFonts w:ascii="Times New Roman" w:hAnsi="Times New Roman" w:cs="Times New Roman"/>
          <w:sz w:val="32"/>
          <w:szCs w:val="32"/>
        </w:rPr>
        <w:t>РЕЗУЛЬТАТ:</w:t>
      </w:r>
    </w:p>
    <w:p w:rsidR="001108AF" w:rsidRDefault="001108AF" w:rsidP="00C2076C">
      <w:pPr>
        <w:spacing w:after="0"/>
        <w:ind w:right="-425"/>
        <w:rPr>
          <w:rFonts w:ascii="Times New Roman" w:hAnsi="Times New Roman" w:cs="Times New Roman"/>
          <w:sz w:val="32"/>
          <w:szCs w:val="32"/>
        </w:rPr>
      </w:pPr>
    </w:p>
    <w:p w:rsidR="00EE400A" w:rsidRDefault="00EE400A" w:rsidP="00C2076C">
      <w:pPr>
        <w:spacing w:after="0"/>
        <w:ind w:right="-425"/>
        <w:rPr>
          <w:rFonts w:ascii="Times New Roman" w:hAnsi="Times New Roman" w:cs="Times New Roman"/>
          <w:sz w:val="32"/>
          <w:szCs w:val="32"/>
        </w:rPr>
      </w:pPr>
    </w:p>
    <w:p w:rsidR="001108AF" w:rsidRDefault="001108AF" w:rsidP="00C2076C">
      <w:pPr>
        <w:spacing w:after="0"/>
        <w:ind w:right="-425"/>
        <w:rPr>
          <w:rFonts w:ascii="Times New Roman" w:hAnsi="Times New Roman" w:cs="Times New Roman"/>
          <w:sz w:val="32"/>
          <w:szCs w:val="32"/>
        </w:rPr>
      </w:pPr>
    </w:p>
    <w:tbl>
      <w:tblPr>
        <w:tblStyle w:val="a3"/>
        <w:tblW w:w="0" w:type="auto"/>
        <w:tblLook w:val="04A0"/>
      </w:tblPr>
      <w:tblGrid>
        <w:gridCol w:w="7763"/>
        <w:gridCol w:w="1485"/>
        <w:gridCol w:w="1457"/>
      </w:tblGrid>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 xml:space="preserve">                              КРИТЕРИИ</w:t>
            </w:r>
          </w:p>
        </w:tc>
        <w:tc>
          <w:tcPr>
            <w:tcW w:w="1485" w:type="dxa"/>
            <w:tcBorders>
              <w:right w:val="single" w:sz="4" w:space="0" w:color="auto"/>
            </w:tcBorders>
          </w:tcPr>
          <w:p w:rsidR="000E0E56" w:rsidRDefault="000E0E56" w:rsidP="00C2076C">
            <w:pPr>
              <w:ind w:right="-425"/>
              <w:rPr>
                <w:rFonts w:ascii="Times New Roman" w:hAnsi="Times New Roman" w:cs="Times New Roman"/>
              </w:rPr>
            </w:pPr>
            <w:r>
              <w:rPr>
                <w:rFonts w:ascii="Times New Roman" w:hAnsi="Times New Roman" w:cs="Times New Roman"/>
              </w:rPr>
              <w:t>Уровень</w:t>
            </w:r>
          </w:p>
        </w:tc>
        <w:tc>
          <w:tcPr>
            <w:tcW w:w="1457" w:type="dxa"/>
            <w:tcBorders>
              <w:left w:val="single" w:sz="4" w:space="0" w:color="auto"/>
            </w:tcBorders>
          </w:tcPr>
          <w:p w:rsidR="000E0E56" w:rsidRDefault="000E0E56" w:rsidP="000E0E56">
            <w:pPr>
              <w:ind w:right="-425"/>
              <w:rPr>
                <w:rFonts w:ascii="Times New Roman" w:hAnsi="Times New Roman" w:cs="Times New Roman"/>
              </w:rPr>
            </w:pPr>
            <w:r>
              <w:rPr>
                <w:rFonts w:ascii="Times New Roman" w:hAnsi="Times New Roman" w:cs="Times New Roman"/>
              </w:rPr>
              <w:t>баллы</w:t>
            </w:r>
          </w:p>
        </w:tc>
      </w:tr>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 xml:space="preserve">Вспоминает  более 3 стихотворений по возрасту, выразительно читает </w:t>
            </w:r>
            <w:proofErr w:type="gramStart"/>
            <w:r>
              <w:rPr>
                <w:rFonts w:ascii="Times New Roman" w:hAnsi="Times New Roman" w:cs="Times New Roman"/>
              </w:rPr>
              <w:t>любимое</w:t>
            </w:r>
            <w:proofErr w:type="gramEnd"/>
            <w:r>
              <w:rPr>
                <w:rFonts w:ascii="Times New Roman" w:hAnsi="Times New Roman" w:cs="Times New Roman"/>
              </w:rPr>
              <w:t xml:space="preserve">, </w:t>
            </w:r>
          </w:p>
          <w:p w:rsidR="000E0E56" w:rsidRDefault="000E0E56" w:rsidP="00C2076C">
            <w:pPr>
              <w:ind w:right="-425"/>
              <w:rPr>
                <w:rFonts w:ascii="Times New Roman" w:hAnsi="Times New Roman" w:cs="Times New Roman"/>
              </w:rPr>
            </w:pPr>
            <w:r>
              <w:rPr>
                <w:rFonts w:ascii="Times New Roman" w:hAnsi="Times New Roman" w:cs="Times New Roman"/>
              </w:rPr>
              <w:t>Объясняет  все образные выражения, использует средства выразительности.</w:t>
            </w:r>
          </w:p>
        </w:tc>
        <w:tc>
          <w:tcPr>
            <w:tcW w:w="1485" w:type="dxa"/>
            <w:tcBorders>
              <w:right w:val="single" w:sz="4" w:space="0" w:color="auto"/>
            </w:tcBorders>
          </w:tcPr>
          <w:p w:rsidR="000E0E56" w:rsidRDefault="000E0E56" w:rsidP="00C2076C">
            <w:pPr>
              <w:ind w:right="-425"/>
              <w:rPr>
                <w:rFonts w:ascii="Times New Roman" w:hAnsi="Times New Roman" w:cs="Times New Roman"/>
              </w:rPr>
            </w:pPr>
            <w:r>
              <w:rPr>
                <w:rFonts w:ascii="Times New Roman" w:hAnsi="Times New Roman" w:cs="Times New Roman"/>
              </w:rPr>
              <w:t>Высокий</w:t>
            </w:r>
          </w:p>
        </w:tc>
        <w:tc>
          <w:tcPr>
            <w:tcW w:w="1457" w:type="dxa"/>
            <w:tcBorders>
              <w:left w:val="single" w:sz="4" w:space="0" w:color="auto"/>
            </w:tcBorders>
          </w:tcPr>
          <w:p w:rsidR="000E0E56" w:rsidRDefault="000E0E56" w:rsidP="000E0E56">
            <w:pPr>
              <w:ind w:right="-425"/>
              <w:rPr>
                <w:rFonts w:ascii="Times New Roman" w:hAnsi="Times New Roman" w:cs="Times New Roman"/>
              </w:rPr>
            </w:pPr>
            <w:r>
              <w:rPr>
                <w:rFonts w:ascii="Times New Roman" w:hAnsi="Times New Roman" w:cs="Times New Roman"/>
              </w:rPr>
              <w:t>7-10</w:t>
            </w:r>
          </w:p>
        </w:tc>
      </w:tr>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 xml:space="preserve">Вспоминает 2-3 стихотворения по возрасту, наизусть ни одного прочесть не </w:t>
            </w:r>
          </w:p>
          <w:p w:rsidR="000E0E56" w:rsidRDefault="000E0E56" w:rsidP="00C2076C">
            <w:pPr>
              <w:ind w:right="-425"/>
              <w:rPr>
                <w:rFonts w:ascii="Times New Roman" w:hAnsi="Times New Roman" w:cs="Times New Roman"/>
              </w:rPr>
            </w:pPr>
            <w:r>
              <w:rPr>
                <w:rFonts w:ascii="Times New Roman" w:hAnsi="Times New Roman" w:cs="Times New Roman"/>
              </w:rPr>
              <w:t xml:space="preserve">Может, объясняет 1-2 образных  выражения, отвечает на большую часть </w:t>
            </w:r>
          </w:p>
          <w:p w:rsidR="000E0E56" w:rsidRDefault="000E0E56" w:rsidP="00C2076C">
            <w:pPr>
              <w:ind w:right="-425"/>
              <w:rPr>
                <w:rFonts w:ascii="Times New Roman" w:hAnsi="Times New Roman" w:cs="Times New Roman"/>
              </w:rPr>
            </w:pPr>
            <w:r>
              <w:rPr>
                <w:rFonts w:ascii="Times New Roman" w:hAnsi="Times New Roman" w:cs="Times New Roman"/>
              </w:rPr>
              <w:t>вопросов.</w:t>
            </w:r>
          </w:p>
        </w:tc>
        <w:tc>
          <w:tcPr>
            <w:tcW w:w="1485" w:type="dxa"/>
            <w:tcBorders>
              <w:right w:val="single" w:sz="4" w:space="0" w:color="auto"/>
            </w:tcBorders>
          </w:tcPr>
          <w:p w:rsidR="000E0E56" w:rsidRDefault="000E0E56" w:rsidP="00C2076C">
            <w:pPr>
              <w:ind w:right="-425"/>
              <w:rPr>
                <w:rFonts w:ascii="Times New Roman" w:hAnsi="Times New Roman" w:cs="Times New Roman"/>
              </w:rPr>
            </w:pPr>
            <w:r>
              <w:rPr>
                <w:rFonts w:ascii="Times New Roman" w:hAnsi="Times New Roman" w:cs="Times New Roman"/>
              </w:rPr>
              <w:t>Средний</w:t>
            </w:r>
          </w:p>
        </w:tc>
        <w:tc>
          <w:tcPr>
            <w:tcW w:w="1457" w:type="dxa"/>
            <w:tcBorders>
              <w:left w:val="single" w:sz="4" w:space="0" w:color="auto"/>
            </w:tcBorders>
          </w:tcPr>
          <w:p w:rsidR="000E0E56" w:rsidRDefault="000E0E56" w:rsidP="000E0E56">
            <w:pPr>
              <w:ind w:right="-425"/>
              <w:rPr>
                <w:rFonts w:ascii="Times New Roman" w:hAnsi="Times New Roman" w:cs="Times New Roman"/>
              </w:rPr>
            </w:pPr>
            <w:r>
              <w:rPr>
                <w:rFonts w:ascii="Times New Roman" w:hAnsi="Times New Roman" w:cs="Times New Roman"/>
              </w:rPr>
              <w:t>3-6</w:t>
            </w:r>
          </w:p>
        </w:tc>
      </w:tr>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Не вспоминает ни одного  стихотворения по возрасту или 1-2  для малышей. Не</w:t>
            </w:r>
          </w:p>
          <w:p w:rsidR="000E0E56" w:rsidRDefault="000E0E56" w:rsidP="00C2076C">
            <w:pPr>
              <w:ind w:right="-425"/>
              <w:rPr>
                <w:rFonts w:ascii="Times New Roman" w:hAnsi="Times New Roman" w:cs="Times New Roman"/>
              </w:rPr>
            </w:pPr>
            <w:r>
              <w:rPr>
                <w:rFonts w:ascii="Times New Roman" w:hAnsi="Times New Roman" w:cs="Times New Roman"/>
              </w:rPr>
              <w:t>Объясняет образные выражения, не отвечает на вопросы педагога или отвечает</w:t>
            </w:r>
          </w:p>
          <w:p w:rsidR="000E0E56" w:rsidRDefault="000E0E56" w:rsidP="00C2076C">
            <w:pPr>
              <w:ind w:right="-425"/>
              <w:rPr>
                <w:rFonts w:ascii="Times New Roman" w:hAnsi="Times New Roman" w:cs="Times New Roman"/>
              </w:rPr>
            </w:pPr>
            <w:r>
              <w:rPr>
                <w:rFonts w:ascii="Times New Roman" w:hAnsi="Times New Roman" w:cs="Times New Roman"/>
              </w:rPr>
              <w:t>На некоторые и скудно.</w:t>
            </w:r>
          </w:p>
        </w:tc>
        <w:tc>
          <w:tcPr>
            <w:tcW w:w="1485" w:type="dxa"/>
            <w:tcBorders>
              <w:right w:val="single" w:sz="4" w:space="0" w:color="auto"/>
            </w:tcBorders>
          </w:tcPr>
          <w:p w:rsidR="000E0E56" w:rsidRDefault="000E0E56" w:rsidP="00C2076C">
            <w:pPr>
              <w:ind w:right="-425"/>
              <w:rPr>
                <w:rFonts w:ascii="Times New Roman" w:hAnsi="Times New Roman" w:cs="Times New Roman"/>
              </w:rPr>
            </w:pPr>
            <w:r>
              <w:rPr>
                <w:rFonts w:ascii="Times New Roman" w:hAnsi="Times New Roman" w:cs="Times New Roman"/>
              </w:rPr>
              <w:t>низкий</w:t>
            </w:r>
          </w:p>
        </w:tc>
        <w:tc>
          <w:tcPr>
            <w:tcW w:w="1457" w:type="dxa"/>
            <w:tcBorders>
              <w:left w:val="single" w:sz="4" w:space="0" w:color="auto"/>
            </w:tcBorders>
          </w:tcPr>
          <w:p w:rsidR="000E0E56" w:rsidRDefault="000E0E56" w:rsidP="000E0E56">
            <w:pPr>
              <w:ind w:right="-425"/>
              <w:rPr>
                <w:rFonts w:ascii="Times New Roman" w:hAnsi="Times New Roman" w:cs="Times New Roman"/>
              </w:rPr>
            </w:pPr>
            <w:r>
              <w:rPr>
                <w:rFonts w:ascii="Times New Roman" w:hAnsi="Times New Roman" w:cs="Times New Roman"/>
              </w:rPr>
              <w:t>0-2</w:t>
            </w:r>
          </w:p>
        </w:tc>
      </w:tr>
    </w:tbl>
    <w:p w:rsidR="001108AF" w:rsidRDefault="001108AF" w:rsidP="00C2076C">
      <w:pPr>
        <w:spacing w:after="0"/>
        <w:ind w:right="-425"/>
        <w:rPr>
          <w:rFonts w:ascii="Times New Roman" w:hAnsi="Times New Roman" w:cs="Times New Roman"/>
          <w:sz w:val="28"/>
          <w:szCs w:val="28"/>
        </w:rPr>
      </w:pP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МЕТОДИКА 5 «ЛИТЕРАТУРНАЯ   ГОСТИННАЯ»</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ЗАДАЧИ:</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1.Выявить источник литер. Опыта.</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2.Изучить интерес  к разным видам деятельности в условиях семьи.</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3.Определить отношение  детей к роли родителей в их </w:t>
      </w:r>
      <w:proofErr w:type="spellStart"/>
      <w:r>
        <w:rPr>
          <w:rFonts w:ascii="Times New Roman" w:hAnsi="Times New Roman" w:cs="Times New Roman"/>
          <w:sz w:val="28"/>
          <w:szCs w:val="28"/>
        </w:rPr>
        <w:t>литер</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азвитии</w:t>
      </w:r>
      <w:proofErr w:type="spellEnd"/>
      <w:r>
        <w:rPr>
          <w:rFonts w:ascii="Times New Roman" w:hAnsi="Times New Roman" w:cs="Times New Roman"/>
          <w:sz w:val="28"/>
          <w:szCs w:val="28"/>
        </w:rPr>
        <w:t>.</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СОДЕРЖАНИЕ:    Беседа.</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-Где тебе чаще читают книги: дома или в детском саду?</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-Любишь ли 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когда тебе дома читают? Часто ли</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то бывает?</w:t>
      </w:r>
      <w:r w:rsidR="004C2C3B">
        <w:rPr>
          <w:rFonts w:ascii="Times New Roman" w:hAnsi="Times New Roman" w:cs="Times New Roman"/>
          <w:sz w:val="28"/>
          <w:szCs w:val="28"/>
        </w:rPr>
        <w:t xml:space="preserve"> Где вы это делаете?</w:t>
      </w:r>
    </w:p>
    <w:p w:rsidR="003F1F06" w:rsidRDefault="003F1F06"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-Любят ли </w:t>
      </w:r>
      <w:r w:rsidR="004C2C3B">
        <w:rPr>
          <w:rFonts w:ascii="Times New Roman" w:hAnsi="Times New Roman" w:cs="Times New Roman"/>
          <w:sz w:val="28"/>
          <w:szCs w:val="28"/>
        </w:rPr>
        <w:t>твои родители читать?</w:t>
      </w:r>
      <w:r>
        <w:rPr>
          <w:rFonts w:ascii="Times New Roman" w:hAnsi="Times New Roman" w:cs="Times New Roman"/>
          <w:sz w:val="28"/>
          <w:szCs w:val="28"/>
        </w:rPr>
        <w:t xml:space="preserve"> </w:t>
      </w:r>
    </w:p>
    <w:p w:rsidR="004C2C3B" w:rsidRDefault="004C2C3B" w:rsidP="00C2076C">
      <w:pPr>
        <w:spacing w:after="0"/>
        <w:ind w:right="-425"/>
        <w:rPr>
          <w:rFonts w:ascii="Times New Roman" w:hAnsi="Times New Roman" w:cs="Times New Roman"/>
          <w:sz w:val="28"/>
          <w:szCs w:val="28"/>
        </w:rPr>
      </w:pPr>
      <w:r>
        <w:rPr>
          <w:rFonts w:ascii="Times New Roman" w:hAnsi="Times New Roman" w:cs="Times New Roman"/>
          <w:sz w:val="28"/>
          <w:szCs w:val="28"/>
        </w:rPr>
        <w:t>-Есть ли в вашем доме библиотека? Каких там книг больше: детских или взрослых?</w:t>
      </w:r>
    </w:p>
    <w:p w:rsidR="004C2C3B" w:rsidRDefault="004C2C3B" w:rsidP="00C2076C">
      <w:pPr>
        <w:spacing w:after="0"/>
        <w:ind w:right="-425"/>
        <w:rPr>
          <w:rFonts w:ascii="Times New Roman" w:hAnsi="Times New Roman" w:cs="Times New Roman"/>
          <w:sz w:val="28"/>
          <w:szCs w:val="28"/>
        </w:rPr>
      </w:pPr>
      <w:r>
        <w:rPr>
          <w:rFonts w:ascii="Times New Roman" w:hAnsi="Times New Roman" w:cs="Times New Roman"/>
          <w:sz w:val="28"/>
          <w:szCs w:val="28"/>
        </w:rPr>
        <w:t>-Что ты любишь больш</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когда тебе читают или смотришь фильмы, мультики по </w:t>
      </w:r>
      <w:proofErr w:type="spellStart"/>
      <w:r>
        <w:rPr>
          <w:rFonts w:ascii="Times New Roman" w:hAnsi="Times New Roman" w:cs="Times New Roman"/>
          <w:sz w:val="28"/>
          <w:szCs w:val="28"/>
        </w:rPr>
        <w:t>литерат.текстам</w:t>
      </w:r>
      <w:proofErr w:type="spellEnd"/>
      <w:r>
        <w:rPr>
          <w:rFonts w:ascii="Times New Roman" w:hAnsi="Times New Roman" w:cs="Times New Roman"/>
          <w:sz w:val="28"/>
          <w:szCs w:val="28"/>
        </w:rPr>
        <w:t>? Почему?</w:t>
      </w:r>
    </w:p>
    <w:p w:rsidR="004C2C3B" w:rsidRDefault="004C2C3B"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РЕЗУЛЬТАТ:</w:t>
      </w:r>
    </w:p>
    <w:tbl>
      <w:tblPr>
        <w:tblStyle w:val="a3"/>
        <w:tblW w:w="0" w:type="auto"/>
        <w:tblLook w:val="04A0"/>
      </w:tblPr>
      <w:tblGrid>
        <w:gridCol w:w="7763"/>
        <w:gridCol w:w="1590"/>
        <w:gridCol w:w="1352"/>
      </w:tblGrid>
      <w:tr w:rsidR="000E0E56" w:rsidTr="000E0E56">
        <w:tc>
          <w:tcPr>
            <w:tcW w:w="7763" w:type="dxa"/>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 xml:space="preserve">                         КРИТЕРИИ</w:t>
            </w:r>
          </w:p>
        </w:tc>
        <w:tc>
          <w:tcPr>
            <w:tcW w:w="1590"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Уровень</w:t>
            </w:r>
          </w:p>
        </w:tc>
        <w:tc>
          <w:tcPr>
            <w:tcW w:w="1352"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Баллы</w:t>
            </w:r>
          </w:p>
        </w:tc>
      </w:tr>
      <w:tr w:rsidR="000E0E56" w:rsidTr="000E0E56">
        <w:tc>
          <w:tcPr>
            <w:tcW w:w="7763" w:type="dxa"/>
          </w:tcPr>
          <w:p w:rsidR="000E0E56" w:rsidRDefault="000E0E56" w:rsidP="00C2076C">
            <w:pPr>
              <w:ind w:right="-425"/>
              <w:rPr>
                <w:rFonts w:ascii="Times New Roman" w:hAnsi="Times New Roman" w:cs="Times New Roman"/>
              </w:rPr>
            </w:pPr>
            <w:proofErr w:type="spellStart"/>
            <w:r>
              <w:rPr>
                <w:rFonts w:ascii="Times New Roman" w:hAnsi="Times New Roman" w:cs="Times New Roman"/>
              </w:rPr>
              <w:t>Литерат</w:t>
            </w:r>
            <w:proofErr w:type="gramStart"/>
            <w:r>
              <w:rPr>
                <w:rFonts w:ascii="Times New Roman" w:hAnsi="Times New Roman" w:cs="Times New Roman"/>
              </w:rPr>
              <w:t>.о</w:t>
            </w:r>
            <w:proofErr w:type="gramEnd"/>
            <w:r>
              <w:rPr>
                <w:rFonts w:ascii="Times New Roman" w:hAnsi="Times New Roman" w:cs="Times New Roman"/>
              </w:rPr>
              <w:t>пыт</w:t>
            </w:r>
            <w:proofErr w:type="spellEnd"/>
            <w:r>
              <w:rPr>
                <w:rFonts w:ascii="Times New Roman" w:hAnsi="Times New Roman" w:cs="Times New Roman"/>
              </w:rPr>
              <w:t xml:space="preserve"> достаточно богат, разнообразен, наличие серьезного отношения</w:t>
            </w:r>
          </w:p>
          <w:p w:rsidR="000E0E56" w:rsidRPr="004C2C3B" w:rsidRDefault="000E0E56" w:rsidP="00C2076C">
            <w:pPr>
              <w:ind w:right="-425"/>
              <w:rPr>
                <w:rFonts w:ascii="Times New Roman" w:hAnsi="Times New Roman" w:cs="Times New Roman"/>
              </w:rPr>
            </w:pPr>
            <w:r>
              <w:rPr>
                <w:rFonts w:ascii="Times New Roman" w:hAnsi="Times New Roman" w:cs="Times New Roman"/>
              </w:rPr>
              <w:t>к литературе в семье</w:t>
            </w:r>
            <w:proofErr w:type="gramStart"/>
            <w:r>
              <w:rPr>
                <w:rFonts w:ascii="Times New Roman" w:hAnsi="Times New Roman" w:cs="Times New Roman"/>
              </w:rPr>
              <w:t>..</w:t>
            </w:r>
            <w:proofErr w:type="gramEnd"/>
            <w:r>
              <w:rPr>
                <w:rFonts w:ascii="Times New Roman" w:hAnsi="Times New Roman" w:cs="Times New Roman"/>
              </w:rPr>
              <w:t xml:space="preserve">Члены семьи проявляют устойчивый интерес к книгам,  развивают его у ребенка, часто читают ему. Наличие дома богато библиотеки., имеется подборка аудио видео записей с </w:t>
            </w:r>
            <w:proofErr w:type="spellStart"/>
            <w:r>
              <w:rPr>
                <w:rFonts w:ascii="Times New Roman" w:hAnsi="Times New Roman" w:cs="Times New Roman"/>
              </w:rPr>
              <w:t>литерат</w:t>
            </w:r>
            <w:proofErr w:type="gramStart"/>
            <w:r>
              <w:rPr>
                <w:rFonts w:ascii="Times New Roman" w:hAnsi="Times New Roman" w:cs="Times New Roman"/>
              </w:rPr>
              <w:t>.п</w:t>
            </w:r>
            <w:proofErr w:type="gramEnd"/>
            <w:r>
              <w:rPr>
                <w:rFonts w:ascii="Times New Roman" w:hAnsi="Times New Roman" w:cs="Times New Roman"/>
              </w:rPr>
              <w:t>роизведениями</w:t>
            </w:r>
            <w:proofErr w:type="spellEnd"/>
            <w:r>
              <w:rPr>
                <w:rFonts w:ascii="Times New Roman" w:hAnsi="Times New Roman" w:cs="Times New Roman"/>
              </w:rPr>
              <w:t>.</w:t>
            </w:r>
          </w:p>
        </w:tc>
        <w:tc>
          <w:tcPr>
            <w:tcW w:w="1590"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Высокий</w:t>
            </w:r>
          </w:p>
        </w:tc>
        <w:tc>
          <w:tcPr>
            <w:tcW w:w="1352"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7-10</w:t>
            </w:r>
          </w:p>
        </w:tc>
      </w:tr>
      <w:tr w:rsidR="000E0E56" w:rsidTr="000E0E56">
        <w:tc>
          <w:tcPr>
            <w:tcW w:w="7763" w:type="dxa"/>
          </w:tcPr>
          <w:p w:rsidR="000E0E56" w:rsidRDefault="000E0E56" w:rsidP="00C2076C">
            <w:pPr>
              <w:ind w:right="-425"/>
              <w:rPr>
                <w:rFonts w:ascii="Times New Roman" w:hAnsi="Times New Roman" w:cs="Times New Roman"/>
              </w:rPr>
            </w:pPr>
            <w:proofErr w:type="spellStart"/>
            <w:r>
              <w:rPr>
                <w:rFonts w:ascii="Times New Roman" w:hAnsi="Times New Roman" w:cs="Times New Roman"/>
              </w:rPr>
              <w:t>Общеположит</w:t>
            </w:r>
            <w:proofErr w:type="gramStart"/>
            <w:r>
              <w:rPr>
                <w:rFonts w:ascii="Times New Roman" w:hAnsi="Times New Roman" w:cs="Times New Roman"/>
              </w:rPr>
              <w:t>.о</w:t>
            </w:r>
            <w:proofErr w:type="gramEnd"/>
            <w:r>
              <w:rPr>
                <w:rFonts w:ascii="Times New Roman" w:hAnsi="Times New Roman" w:cs="Times New Roman"/>
              </w:rPr>
              <w:t>тношение</w:t>
            </w:r>
            <w:proofErr w:type="spellEnd"/>
            <w:r>
              <w:rPr>
                <w:rFonts w:ascii="Times New Roman" w:hAnsi="Times New Roman" w:cs="Times New Roman"/>
              </w:rPr>
              <w:t xml:space="preserve"> к слушанию и совместному чтению,  читают часто , но не продолжительно. Взрослых книг в библиотеке гораздо больше, чем детских, </w:t>
            </w:r>
          </w:p>
          <w:p w:rsidR="000E0E56" w:rsidRPr="00F704BC" w:rsidRDefault="000E0E56" w:rsidP="00C2076C">
            <w:pPr>
              <w:ind w:right="-425"/>
              <w:rPr>
                <w:rFonts w:ascii="Times New Roman" w:hAnsi="Times New Roman" w:cs="Times New Roman"/>
              </w:rPr>
            </w:pPr>
            <w:r>
              <w:rPr>
                <w:rFonts w:ascii="Times New Roman" w:hAnsi="Times New Roman" w:cs="Times New Roman"/>
              </w:rPr>
              <w:t xml:space="preserve">место чтения книг «случайное» или диван. Чаще смотрит телевизор. </w:t>
            </w:r>
          </w:p>
        </w:tc>
        <w:tc>
          <w:tcPr>
            <w:tcW w:w="1590"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Средний</w:t>
            </w:r>
          </w:p>
        </w:tc>
        <w:tc>
          <w:tcPr>
            <w:tcW w:w="1352"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3-6</w:t>
            </w:r>
          </w:p>
        </w:tc>
      </w:tr>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 xml:space="preserve">Недостаточность </w:t>
            </w:r>
            <w:proofErr w:type="spellStart"/>
            <w:r>
              <w:rPr>
                <w:rFonts w:ascii="Times New Roman" w:hAnsi="Times New Roman" w:cs="Times New Roman"/>
              </w:rPr>
              <w:t>литерат</w:t>
            </w:r>
            <w:proofErr w:type="gramStart"/>
            <w:r>
              <w:rPr>
                <w:rFonts w:ascii="Times New Roman" w:hAnsi="Times New Roman" w:cs="Times New Roman"/>
              </w:rPr>
              <w:t>.о</w:t>
            </w:r>
            <w:proofErr w:type="gramEnd"/>
            <w:r>
              <w:rPr>
                <w:rFonts w:ascii="Times New Roman" w:hAnsi="Times New Roman" w:cs="Times New Roman"/>
              </w:rPr>
              <w:t>пыта</w:t>
            </w:r>
            <w:proofErr w:type="spellEnd"/>
            <w:r>
              <w:rPr>
                <w:rFonts w:ascii="Times New Roman" w:hAnsi="Times New Roman" w:cs="Times New Roman"/>
              </w:rPr>
              <w:t>. нет интереса к литературе . Дома мало читают,</w:t>
            </w:r>
          </w:p>
          <w:p w:rsidR="000E0E56" w:rsidRPr="00F704BC" w:rsidRDefault="000E0E56" w:rsidP="00C2076C">
            <w:pPr>
              <w:ind w:right="-425"/>
              <w:rPr>
                <w:rFonts w:ascii="Times New Roman" w:hAnsi="Times New Roman" w:cs="Times New Roman"/>
              </w:rPr>
            </w:pPr>
            <w:proofErr w:type="spellStart"/>
            <w:r>
              <w:rPr>
                <w:rFonts w:ascii="Times New Roman" w:hAnsi="Times New Roman" w:cs="Times New Roman"/>
              </w:rPr>
              <w:t>Дом</w:t>
            </w:r>
            <w:proofErr w:type="gramStart"/>
            <w:r>
              <w:rPr>
                <w:rFonts w:ascii="Times New Roman" w:hAnsi="Times New Roman" w:cs="Times New Roman"/>
              </w:rPr>
              <w:t>.б</w:t>
            </w:r>
            <w:proofErr w:type="gramEnd"/>
            <w:r>
              <w:rPr>
                <w:rFonts w:ascii="Times New Roman" w:hAnsi="Times New Roman" w:cs="Times New Roman"/>
              </w:rPr>
              <w:t>иблиотека</w:t>
            </w:r>
            <w:proofErr w:type="spellEnd"/>
            <w:r>
              <w:rPr>
                <w:rFonts w:ascii="Times New Roman" w:hAnsi="Times New Roman" w:cs="Times New Roman"/>
              </w:rPr>
              <w:t xml:space="preserve"> не богата, взрослые читают редко, предпочтение просмотру передач. </w:t>
            </w:r>
          </w:p>
        </w:tc>
        <w:tc>
          <w:tcPr>
            <w:tcW w:w="1590"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низкий</w:t>
            </w:r>
          </w:p>
        </w:tc>
        <w:tc>
          <w:tcPr>
            <w:tcW w:w="1352"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0-2</w:t>
            </w:r>
          </w:p>
        </w:tc>
      </w:tr>
    </w:tbl>
    <w:p w:rsidR="004C2C3B" w:rsidRDefault="004C2C3B"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МЕТО</w:t>
      </w:r>
      <w:r w:rsidR="0070534E">
        <w:rPr>
          <w:rFonts w:ascii="Times New Roman" w:hAnsi="Times New Roman" w:cs="Times New Roman"/>
          <w:sz w:val="28"/>
          <w:szCs w:val="28"/>
        </w:rPr>
        <w:t>ДИКА 6</w:t>
      </w:r>
      <w:proofErr w:type="gramStart"/>
      <w:r w:rsidR="0070534E">
        <w:rPr>
          <w:rFonts w:ascii="Times New Roman" w:hAnsi="Times New Roman" w:cs="Times New Roman"/>
          <w:sz w:val="28"/>
          <w:szCs w:val="28"/>
        </w:rPr>
        <w:t xml:space="preserve"> :</w:t>
      </w:r>
      <w:proofErr w:type="gramEnd"/>
      <w:r w:rsidR="0070534E">
        <w:rPr>
          <w:rFonts w:ascii="Times New Roman" w:hAnsi="Times New Roman" w:cs="Times New Roman"/>
          <w:sz w:val="28"/>
          <w:szCs w:val="28"/>
        </w:rPr>
        <w:t xml:space="preserve"> «</w:t>
      </w:r>
      <w:r>
        <w:rPr>
          <w:rFonts w:ascii="Times New Roman" w:hAnsi="Times New Roman" w:cs="Times New Roman"/>
          <w:sz w:val="28"/>
          <w:szCs w:val="28"/>
        </w:rPr>
        <w:t>ДОМ  ХУДОЖНИКА»</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ЗАДАЧИ:</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1.Выяснить представления детей о значении иллюстраций в книгах и об иллюстрациях детских книг.</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2.Определить опыт в рисовании по содержанию </w:t>
      </w:r>
      <w:proofErr w:type="spellStart"/>
      <w:r>
        <w:rPr>
          <w:rFonts w:ascii="Times New Roman" w:hAnsi="Times New Roman" w:cs="Times New Roman"/>
          <w:sz w:val="28"/>
          <w:szCs w:val="28"/>
        </w:rPr>
        <w:t>литер</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екста</w:t>
      </w:r>
      <w:proofErr w:type="spellEnd"/>
      <w:r>
        <w:rPr>
          <w:rFonts w:ascii="Times New Roman" w:hAnsi="Times New Roman" w:cs="Times New Roman"/>
          <w:sz w:val="28"/>
          <w:szCs w:val="28"/>
        </w:rPr>
        <w:t>.</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СОДЕРЖАНИЕ:   Беседа.</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Ты помнишь много сказок, стихов…В Доме художника работают иллюстраторы дет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ниг.</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-Каких ты знаешь иллюстраторов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Кто рисовал картинки в дет.книгах?)</w:t>
      </w:r>
    </w:p>
    <w:p w:rsidR="001163A2" w:rsidRDefault="00EE400A" w:rsidP="00C2076C">
      <w:pPr>
        <w:spacing w:after="0"/>
        <w:ind w:right="-425"/>
        <w:rPr>
          <w:rFonts w:ascii="Times New Roman" w:hAnsi="Times New Roman" w:cs="Times New Roman"/>
          <w:sz w:val="28"/>
          <w:szCs w:val="28"/>
        </w:rPr>
      </w:pPr>
      <w:r>
        <w:rPr>
          <w:rFonts w:ascii="Times New Roman" w:hAnsi="Times New Roman" w:cs="Times New Roman"/>
          <w:sz w:val="28"/>
          <w:szCs w:val="28"/>
        </w:rPr>
        <w:t>-Почему нужны картинки в книг</w:t>
      </w:r>
      <w:r w:rsidR="001163A2">
        <w:rPr>
          <w:rFonts w:ascii="Times New Roman" w:hAnsi="Times New Roman" w:cs="Times New Roman"/>
          <w:sz w:val="28"/>
          <w:szCs w:val="28"/>
        </w:rPr>
        <w:t>ах?</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t>-Какую бы ты хотел сказку проиллюстрировать как художник? Нарисуй  иллюстрацию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1163A2" w:rsidRDefault="001163A2" w:rsidP="00C2076C">
      <w:pPr>
        <w:spacing w:after="0"/>
        <w:ind w:right="-425"/>
        <w:rPr>
          <w:rFonts w:ascii="Times New Roman" w:hAnsi="Times New Roman" w:cs="Times New Roman"/>
          <w:sz w:val="28"/>
          <w:szCs w:val="28"/>
        </w:rPr>
      </w:pPr>
      <w:r>
        <w:rPr>
          <w:rFonts w:ascii="Times New Roman" w:hAnsi="Times New Roman" w:cs="Times New Roman"/>
          <w:sz w:val="28"/>
          <w:szCs w:val="28"/>
        </w:rPr>
        <w:lastRenderedPageBreak/>
        <w:t xml:space="preserve">А дети потом </w:t>
      </w:r>
      <w:proofErr w:type="gramStart"/>
      <w:r>
        <w:rPr>
          <w:rFonts w:ascii="Times New Roman" w:hAnsi="Times New Roman" w:cs="Times New Roman"/>
          <w:sz w:val="28"/>
          <w:szCs w:val="28"/>
        </w:rPr>
        <w:t>отгадают</w:t>
      </w:r>
      <w:proofErr w:type="gramEnd"/>
      <w:r>
        <w:rPr>
          <w:rFonts w:ascii="Times New Roman" w:hAnsi="Times New Roman" w:cs="Times New Roman"/>
          <w:sz w:val="28"/>
          <w:szCs w:val="28"/>
        </w:rPr>
        <w:t xml:space="preserve"> из какой это сказки?</w:t>
      </w:r>
    </w:p>
    <w:p w:rsidR="00C177B9" w:rsidRPr="003F1F06" w:rsidRDefault="00C177B9" w:rsidP="00C2076C">
      <w:pPr>
        <w:spacing w:after="0"/>
        <w:ind w:right="-425"/>
        <w:rPr>
          <w:rFonts w:ascii="Times New Roman" w:hAnsi="Times New Roman" w:cs="Times New Roman"/>
          <w:sz w:val="28"/>
          <w:szCs w:val="28"/>
        </w:rPr>
      </w:pPr>
      <w:r>
        <w:rPr>
          <w:rFonts w:ascii="Times New Roman" w:hAnsi="Times New Roman" w:cs="Times New Roman"/>
          <w:sz w:val="28"/>
          <w:szCs w:val="28"/>
        </w:rPr>
        <w:t>РЕЗУЛЬТАТ:</w:t>
      </w:r>
    </w:p>
    <w:tbl>
      <w:tblPr>
        <w:tblStyle w:val="a3"/>
        <w:tblW w:w="0" w:type="auto"/>
        <w:tblLook w:val="04A0"/>
      </w:tblPr>
      <w:tblGrid>
        <w:gridCol w:w="7763"/>
        <w:gridCol w:w="1755"/>
        <w:gridCol w:w="1187"/>
      </w:tblGrid>
      <w:tr w:rsidR="000E0E56" w:rsidTr="000E0E56">
        <w:tc>
          <w:tcPr>
            <w:tcW w:w="7763" w:type="dxa"/>
          </w:tcPr>
          <w:p w:rsidR="000E0E56" w:rsidRPr="00C177B9" w:rsidRDefault="000E0E56" w:rsidP="00C2076C">
            <w:pPr>
              <w:ind w:right="-425"/>
              <w:rPr>
                <w:rFonts w:ascii="Times New Roman" w:hAnsi="Times New Roman" w:cs="Times New Roman"/>
              </w:rPr>
            </w:pPr>
            <w:r>
              <w:rPr>
                <w:rFonts w:ascii="Times New Roman" w:hAnsi="Times New Roman" w:cs="Times New Roman"/>
              </w:rPr>
              <w:t xml:space="preserve">                       КРИТЕРИИ</w:t>
            </w:r>
          </w:p>
        </w:tc>
        <w:tc>
          <w:tcPr>
            <w:tcW w:w="1755" w:type="dxa"/>
            <w:tcBorders>
              <w:right w:val="single" w:sz="4" w:space="0" w:color="auto"/>
            </w:tcBorders>
          </w:tcPr>
          <w:p w:rsidR="000E0E56" w:rsidRPr="00C177B9" w:rsidRDefault="000E0E56" w:rsidP="00C2076C">
            <w:pPr>
              <w:ind w:right="-425"/>
              <w:rPr>
                <w:rFonts w:ascii="Times New Roman" w:hAnsi="Times New Roman" w:cs="Times New Roman"/>
              </w:rPr>
            </w:pPr>
            <w:r>
              <w:rPr>
                <w:rFonts w:ascii="Times New Roman" w:hAnsi="Times New Roman" w:cs="Times New Roman"/>
              </w:rPr>
              <w:t>УРОВНИ</w:t>
            </w:r>
          </w:p>
        </w:tc>
        <w:tc>
          <w:tcPr>
            <w:tcW w:w="1187" w:type="dxa"/>
            <w:tcBorders>
              <w:top w:val="single" w:sz="4" w:space="0" w:color="auto"/>
              <w:left w:val="single" w:sz="4" w:space="0" w:color="auto"/>
              <w:bottom w:val="single" w:sz="4" w:space="0" w:color="auto"/>
            </w:tcBorders>
          </w:tcPr>
          <w:p w:rsidR="000E0E56" w:rsidRPr="00C177B9" w:rsidRDefault="000E0E56" w:rsidP="000E0E56">
            <w:pPr>
              <w:ind w:right="-425"/>
              <w:rPr>
                <w:rFonts w:ascii="Times New Roman" w:hAnsi="Times New Roman" w:cs="Times New Roman"/>
              </w:rPr>
            </w:pPr>
            <w:r>
              <w:rPr>
                <w:rFonts w:ascii="Times New Roman" w:hAnsi="Times New Roman" w:cs="Times New Roman"/>
              </w:rPr>
              <w:t>Баллы</w:t>
            </w:r>
          </w:p>
        </w:tc>
      </w:tr>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Называет 2-3 иллюстратора дет</w:t>
            </w:r>
            <w:proofErr w:type="gramStart"/>
            <w:r>
              <w:rPr>
                <w:rFonts w:ascii="Times New Roman" w:hAnsi="Times New Roman" w:cs="Times New Roman"/>
              </w:rPr>
              <w:t>.к</w:t>
            </w:r>
            <w:proofErr w:type="gramEnd"/>
            <w:r>
              <w:rPr>
                <w:rFonts w:ascii="Times New Roman" w:hAnsi="Times New Roman" w:cs="Times New Roman"/>
              </w:rPr>
              <w:t xml:space="preserve">ниг, аргументирует значение иллюстраций,  </w:t>
            </w:r>
          </w:p>
          <w:p w:rsidR="000E0E56" w:rsidRPr="00C177B9" w:rsidRDefault="000E0E56" w:rsidP="00C2076C">
            <w:pPr>
              <w:ind w:right="-425"/>
              <w:rPr>
                <w:rFonts w:ascii="Times New Roman" w:hAnsi="Times New Roman" w:cs="Times New Roman"/>
              </w:rPr>
            </w:pPr>
            <w:r>
              <w:rPr>
                <w:rFonts w:ascii="Times New Roman" w:hAnsi="Times New Roman" w:cs="Times New Roman"/>
              </w:rPr>
              <w:t xml:space="preserve">Активное желание рисовать по произведениям, </w:t>
            </w:r>
          </w:p>
        </w:tc>
        <w:tc>
          <w:tcPr>
            <w:tcW w:w="175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Высокий</w:t>
            </w:r>
          </w:p>
        </w:tc>
        <w:tc>
          <w:tcPr>
            <w:tcW w:w="1187" w:type="dxa"/>
            <w:tcBorders>
              <w:top w:val="single" w:sz="4" w:space="0" w:color="auto"/>
              <w:left w:val="single" w:sz="4" w:space="0" w:color="auto"/>
            </w:tcBorders>
          </w:tcPr>
          <w:p w:rsidR="000E0E56" w:rsidRDefault="00B31197" w:rsidP="00B31197">
            <w:pPr>
              <w:ind w:right="-425"/>
              <w:rPr>
                <w:rFonts w:ascii="Times New Roman" w:hAnsi="Times New Roman" w:cs="Times New Roman"/>
                <w:sz w:val="28"/>
                <w:szCs w:val="28"/>
              </w:rPr>
            </w:pPr>
            <w:r>
              <w:rPr>
                <w:rFonts w:ascii="Times New Roman" w:hAnsi="Times New Roman" w:cs="Times New Roman"/>
                <w:sz w:val="28"/>
                <w:szCs w:val="28"/>
              </w:rPr>
              <w:t>7-10</w:t>
            </w:r>
          </w:p>
        </w:tc>
      </w:tr>
      <w:tr w:rsidR="000E0E56" w:rsidTr="000E0E56">
        <w:tc>
          <w:tcPr>
            <w:tcW w:w="7763" w:type="dxa"/>
          </w:tcPr>
          <w:p w:rsidR="000E0E56" w:rsidRPr="00C177B9" w:rsidRDefault="000E0E56" w:rsidP="00C2076C">
            <w:pPr>
              <w:ind w:right="-425"/>
              <w:rPr>
                <w:rFonts w:ascii="Times New Roman" w:hAnsi="Times New Roman" w:cs="Times New Roman"/>
              </w:rPr>
            </w:pPr>
            <w:r>
              <w:rPr>
                <w:rFonts w:ascii="Times New Roman" w:hAnsi="Times New Roman" w:cs="Times New Roman"/>
              </w:rPr>
              <w:t>Называет 1 иллюстратора, есть общие суждения о необходимости иллюстраций</w:t>
            </w:r>
            <w:proofErr w:type="gramStart"/>
            <w:r>
              <w:rPr>
                <w:rFonts w:ascii="Times New Roman" w:hAnsi="Times New Roman" w:cs="Times New Roman"/>
              </w:rPr>
              <w:t xml:space="preserve">., </w:t>
            </w:r>
            <w:proofErr w:type="gramEnd"/>
            <w:r>
              <w:rPr>
                <w:rFonts w:ascii="Times New Roman" w:hAnsi="Times New Roman" w:cs="Times New Roman"/>
              </w:rPr>
              <w:t>ограниченный опыт рисования по произведениям</w:t>
            </w:r>
          </w:p>
        </w:tc>
        <w:tc>
          <w:tcPr>
            <w:tcW w:w="1755" w:type="dxa"/>
            <w:tcBorders>
              <w:right w:val="single" w:sz="4" w:space="0" w:color="auto"/>
            </w:tcBorders>
          </w:tcPr>
          <w:p w:rsidR="000E0E56" w:rsidRPr="00C177B9" w:rsidRDefault="000E0E56" w:rsidP="00C2076C">
            <w:pPr>
              <w:ind w:right="-425"/>
              <w:rPr>
                <w:rFonts w:ascii="Times New Roman" w:hAnsi="Times New Roman" w:cs="Times New Roman"/>
              </w:rPr>
            </w:pPr>
            <w:r>
              <w:rPr>
                <w:rFonts w:ascii="Times New Roman" w:hAnsi="Times New Roman" w:cs="Times New Roman"/>
              </w:rPr>
              <w:t>Средний</w:t>
            </w:r>
          </w:p>
        </w:tc>
        <w:tc>
          <w:tcPr>
            <w:tcW w:w="1187" w:type="dxa"/>
            <w:tcBorders>
              <w:left w:val="single" w:sz="4" w:space="0" w:color="auto"/>
            </w:tcBorders>
          </w:tcPr>
          <w:p w:rsidR="000E0E56" w:rsidRPr="00C177B9" w:rsidRDefault="000E0E56" w:rsidP="000E0E56">
            <w:pPr>
              <w:ind w:right="-425"/>
              <w:rPr>
                <w:rFonts w:ascii="Times New Roman" w:hAnsi="Times New Roman" w:cs="Times New Roman"/>
              </w:rPr>
            </w:pPr>
            <w:r>
              <w:rPr>
                <w:rFonts w:ascii="Times New Roman" w:hAnsi="Times New Roman" w:cs="Times New Roman"/>
              </w:rPr>
              <w:t>3-6</w:t>
            </w:r>
          </w:p>
        </w:tc>
      </w:tr>
      <w:tr w:rsidR="000E0E56" w:rsidTr="000E0E56">
        <w:tc>
          <w:tcPr>
            <w:tcW w:w="7763" w:type="dxa"/>
          </w:tcPr>
          <w:p w:rsidR="000E0E56" w:rsidRPr="00C177B9" w:rsidRDefault="000E0E56" w:rsidP="00C2076C">
            <w:pPr>
              <w:ind w:right="-425"/>
              <w:rPr>
                <w:rFonts w:ascii="Times New Roman" w:hAnsi="Times New Roman" w:cs="Times New Roman"/>
              </w:rPr>
            </w:pPr>
            <w:r>
              <w:rPr>
                <w:rFonts w:ascii="Times New Roman" w:hAnsi="Times New Roman" w:cs="Times New Roman"/>
              </w:rPr>
              <w:t>Не называет иллюстраторов, определяет факт иллюстраций, отрицает опыт рисования по произведениям, нет желания рисовать,</w:t>
            </w:r>
          </w:p>
        </w:tc>
        <w:tc>
          <w:tcPr>
            <w:tcW w:w="175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низкий</w:t>
            </w:r>
          </w:p>
        </w:tc>
        <w:tc>
          <w:tcPr>
            <w:tcW w:w="1187"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0-2</w:t>
            </w:r>
          </w:p>
        </w:tc>
      </w:tr>
    </w:tbl>
    <w:p w:rsidR="00C177B9" w:rsidRDefault="00C177B9" w:rsidP="00C2076C">
      <w:pPr>
        <w:spacing w:after="0"/>
        <w:ind w:right="-425"/>
        <w:rPr>
          <w:rFonts w:ascii="Times New Roman" w:hAnsi="Times New Roman" w:cs="Times New Roman"/>
          <w:sz w:val="28"/>
          <w:szCs w:val="28"/>
        </w:rPr>
      </w:pPr>
    </w:p>
    <w:p w:rsidR="00C177B9" w:rsidRDefault="004D70FD"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МЕТОДИКА 7: </w:t>
      </w:r>
      <w:r w:rsidR="00F76D28">
        <w:rPr>
          <w:rFonts w:ascii="Times New Roman" w:hAnsi="Times New Roman" w:cs="Times New Roman"/>
          <w:sz w:val="28"/>
          <w:szCs w:val="28"/>
        </w:rPr>
        <w:t>«ДОМ  ЗАГАДОК»</w:t>
      </w:r>
    </w:p>
    <w:p w:rsidR="00F76D28" w:rsidRDefault="00F76D28" w:rsidP="00C2076C">
      <w:pPr>
        <w:spacing w:after="0"/>
        <w:ind w:right="-425"/>
        <w:rPr>
          <w:rFonts w:ascii="Times New Roman" w:hAnsi="Times New Roman" w:cs="Times New Roman"/>
          <w:sz w:val="28"/>
          <w:szCs w:val="28"/>
        </w:rPr>
      </w:pPr>
      <w:r>
        <w:rPr>
          <w:rFonts w:ascii="Times New Roman" w:hAnsi="Times New Roman" w:cs="Times New Roman"/>
          <w:sz w:val="28"/>
          <w:szCs w:val="28"/>
        </w:rPr>
        <w:t>ЗАДАЧИ:</w:t>
      </w:r>
      <w:r>
        <w:rPr>
          <w:rFonts w:ascii="Times New Roman" w:hAnsi="Times New Roman" w:cs="Times New Roman"/>
          <w:sz w:val="28"/>
          <w:szCs w:val="28"/>
        </w:rPr>
        <w:br/>
        <w:t>1.Определить отношение к творческой  речевой деятельности по литер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роизведениям.</w:t>
      </w:r>
    </w:p>
    <w:p w:rsidR="00F76D28" w:rsidRDefault="00F76D28" w:rsidP="00C2076C">
      <w:pPr>
        <w:spacing w:after="0"/>
        <w:ind w:right="-425"/>
        <w:rPr>
          <w:rFonts w:ascii="Times New Roman" w:hAnsi="Times New Roman" w:cs="Times New Roman"/>
          <w:sz w:val="28"/>
          <w:szCs w:val="28"/>
        </w:rPr>
      </w:pPr>
      <w:r>
        <w:rPr>
          <w:rFonts w:ascii="Times New Roman" w:hAnsi="Times New Roman" w:cs="Times New Roman"/>
          <w:sz w:val="28"/>
          <w:szCs w:val="28"/>
        </w:rPr>
        <w:t>2.Выявить способность к самостоятельному сочинению.</w:t>
      </w:r>
    </w:p>
    <w:p w:rsidR="00F76D28" w:rsidRDefault="00F76D28" w:rsidP="00C2076C">
      <w:pPr>
        <w:spacing w:after="0"/>
        <w:ind w:right="-425"/>
        <w:rPr>
          <w:rFonts w:ascii="Times New Roman" w:hAnsi="Times New Roman" w:cs="Times New Roman"/>
          <w:sz w:val="28"/>
          <w:szCs w:val="28"/>
        </w:rPr>
      </w:pPr>
      <w:r>
        <w:rPr>
          <w:rFonts w:ascii="Times New Roman" w:hAnsi="Times New Roman" w:cs="Times New Roman"/>
          <w:sz w:val="28"/>
          <w:szCs w:val="28"/>
        </w:rPr>
        <w:t>МАТЕРИАЛ: подбор загадок и предметные картинки к ним.</w:t>
      </w:r>
    </w:p>
    <w:p w:rsidR="00F76D28" w:rsidRDefault="00F76D28" w:rsidP="00C2076C">
      <w:pPr>
        <w:spacing w:after="0"/>
        <w:ind w:right="-425"/>
        <w:rPr>
          <w:rFonts w:ascii="Times New Roman" w:hAnsi="Times New Roman" w:cs="Times New Roman"/>
          <w:sz w:val="28"/>
          <w:szCs w:val="28"/>
        </w:rPr>
      </w:pPr>
      <w:r>
        <w:rPr>
          <w:rFonts w:ascii="Times New Roman" w:hAnsi="Times New Roman" w:cs="Times New Roman"/>
          <w:sz w:val="28"/>
          <w:szCs w:val="28"/>
        </w:rPr>
        <w:t>СОДЕРЖАНИЕ:</w:t>
      </w:r>
    </w:p>
    <w:p w:rsidR="00F76D28" w:rsidRDefault="00F76D28" w:rsidP="00C2076C">
      <w:pPr>
        <w:spacing w:after="0"/>
        <w:ind w:right="-425"/>
        <w:rPr>
          <w:rFonts w:ascii="Times New Roman" w:hAnsi="Times New Roman" w:cs="Times New Roman"/>
          <w:sz w:val="28"/>
          <w:szCs w:val="28"/>
        </w:rPr>
      </w:pPr>
      <w:r>
        <w:rPr>
          <w:rFonts w:ascii="Times New Roman" w:hAnsi="Times New Roman" w:cs="Times New Roman"/>
          <w:sz w:val="28"/>
          <w:szCs w:val="28"/>
        </w:rPr>
        <w:t>-Отгадай загадки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Педагог подбирает  на любые темы)</w:t>
      </w:r>
    </w:p>
    <w:p w:rsidR="00F76D28" w:rsidRDefault="005B177A" w:rsidP="00C2076C">
      <w:pPr>
        <w:spacing w:after="0"/>
        <w:ind w:right="-425"/>
        <w:rPr>
          <w:rFonts w:ascii="Times New Roman" w:hAnsi="Times New Roman" w:cs="Times New Roman"/>
          <w:sz w:val="28"/>
          <w:szCs w:val="28"/>
        </w:rPr>
      </w:pPr>
      <w:r>
        <w:rPr>
          <w:rFonts w:ascii="Times New Roman" w:hAnsi="Times New Roman" w:cs="Times New Roman"/>
          <w:sz w:val="28"/>
          <w:szCs w:val="28"/>
        </w:rPr>
        <w:t>-Загадай ты загадку?</w:t>
      </w:r>
    </w:p>
    <w:p w:rsidR="00F76D28" w:rsidRDefault="00F76D28" w:rsidP="00C2076C">
      <w:pPr>
        <w:spacing w:after="0"/>
        <w:ind w:right="-425"/>
        <w:rPr>
          <w:rFonts w:ascii="Times New Roman" w:hAnsi="Times New Roman" w:cs="Times New Roman"/>
          <w:sz w:val="28"/>
          <w:szCs w:val="28"/>
        </w:rPr>
      </w:pPr>
      <w:r>
        <w:rPr>
          <w:rFonts w:ascii="Times New Roman" w:hAnsi="Times New Roman" w:cs="Times New Roman"/>
          <w:sz w:val="28"/>
          <w:szCs w:val="28"/>
        </w:rPr>
        <w:t>-Придумай и загадай мне загадку об одном из предметов, а я попробую отгадать (Можно дать пример сочинения)</w:t>
      </w:r>
    </w:p>
    <w:p w:rsidR="005B177A" w:rsidRDefault="005B177A" w:rsidP="00C2076C">
      <w:pPr>
        <w:spacing w:after="0"/>
        <w:ind w:right="-425"/>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еще ты можешь придумать?</w:t>
      </w:r>
    </w:p>
    <w:p w:rsidR="006064E9" w:rsidRPr="003F1F06" w:rsidRDefault="005B177A" w:rsidP="00C2076C">
      <w:pPr>
        <w:spacing w:after="0"/>
        <w:ind w:right="-425"/>
        <w:rPr>
          <w:rFonts w:ascii="Times New Roman" w:hAnsi="Times New Roman" w:cs="Times New Roman"/>
          <w:sz w:val="28"/>
          <w:szCs w:val="28"/>
        </w:rPr>
      </w:pPr>
      <w:r>
        <w:rPr>
          <w:rFonts w:ascii="Times New Roman" w:hAnsi="Times New Roman" w:cs="Times New Roman"/>
          <w:sz w:val="28"/>
          <w:szCs w:val="28"/>
        </w:rPr>
        <w:t>РЕЗУЛЬТАТ:</w:t>
      </w:r>
    </w:p>
    <w:tbl>
      <w:tblPr>
        <w:tblStyle w:val="a3"/>
        <w:tblW w:w="0" w:type="auto"/>
        <w:tblLook w:val="04A0"/>
      </w:tblPr>
      <w:tblGrid>
        <w:gridCol w:w="7763"/>
        <w:gridCol w:w="1665"/>
        <w:gridCol w:w="1277"/>
      </w:tblGrid>
      <w:tr w:rsidR="000E0E56" w:rsidTr="000E0E56">
        <w:tc>
          <w:tcPr>
            <w:tcW w:w="7763" w:type="dxa"/>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 xml:space="preserve">                            КРИТЕРИИ</w:t>
            </w:r>
          </w:p>
        </w:tc>
        <w:tc>
          <w:tcPr>
            <w:tcW w:w="1665" w:type="dxa"/>
            <w:tcBorders>
              <w:right w:val="single" w:sz="4" w:space="0" w:color="auto"/>
            </w:tcBorders>
          </w:tcPr>
          <w:p w:rsidR="000E0E56" w:rsidRPr="006064E9" w:rsidRDefault="000E0E56" w:rsidP="00C2076C">
            <w:pPr>
              <w:ind w:right="-425"/>
              <w:rPr>
                <w:rFonts w:ascii="Times New Roman" w:hAnsi="Times New Roman" w:cs="Times New Roman"/>
              </w:rPr>
            </w:pPr>
            <w:r>
              <w:rPr>
                <w:rFonts w:ascii="Times New Roman" w:hAnsi="Times New Roman" w:cs="Times New Roman"/>
              </w:rPr>
              <w:t>УРОВНИ</w:t>
            </w:r>
          </w:p>
        </w:tc>
        <w:tc>
          <w:tcPr>
            <w:tcW w:w="1277" w:type="dxa"/>
            <w:tcBorders>
              <w:left w:val="single" w:sz="4" w:space="0" w:color="auto"/>
            </w:tcBorders>
          </w:tcPr>
          <w:p w:rsidR="000E0E56" w:rsidRPr="006064E9" w:rsidRDefault="000E0E56" w:rsidP="000E0E56">
            <w:pPr>
              <w:ind w:right="-425"/>
              <w:rPr>
                <w:rFonts w:ascii="Times New Roman" w:hAnsi="Times New Roman" w:cs="Times New Roman"/>
              </w:rPr>
            </w:pPr>
            <w:r>
              <w:rPr>
                <w:rFonts w:ascii="Times New Roman" w:hAnsi="Times New Roman" w:cs="Times New Roman"/>
              </w:rPr>
              <w:t>Баллы</w:t>
            </w:r>
          </w:p>
        </w:tc>
      </w:tr>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Проявляет интерес к сочинению сказок,  отгадыванию и их загадыванию.</w:t>
            </w:r>
          </w:p>
          <w:p w:rsidR="000E0E56" w:rsidRPr="006064E9" w:rsidRDefault="000E0E56" w:rsidP="00C2076C">
            <w:pPr>
              <w:ind w:right="-425"/>
              <w:rPr>
                <w:rFonts w:ascii="Times New Roman" w:hAnsi="Times New Roman" w:cs="Times New Roman"/>
              </w:rPr>
            </w:pPr>
            <w:r>
              <w:rPr>
                <w:rFonts w:ascii="Times New Roman" w:hAnsi="Times New Roman" w:cs="Times New Roman"/>
              </w:rPr>
              <w:t>Самостоятельно придумывает 1-2 загадки.</w:t>
            </w:r>
          </w:p>
        </w:tc>
        <w:tc>
          <w:tcPr>
            <w:tcW w:w="166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Высокий</w:t>
            </w:r>
          </w:p>
        </w:tc>
        <w:tc>
          <w:tcPr>
            <w:tcW w:w="1277"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7-10</w:t>
            </w:r>
          </w:p>
        </w:tc>
      </w:tr>
      <w:tr w:rsidR="000E0E56" w:rsidTr="000E0E56">
        <w:tc>
          <w:tcPr>
            <w:tcW w:w="7763" w:type="dxa"/>
          </w:tcPr>
          <w:p w:rsidR="000E0E56" w:rsidRPr="006064E9" w:rsidRDefault="000E0E56" w:rsidP="00C2076C">
            <w:pPr>
              <w:ind w:right="-425"/>
              <w:rPr>
                <w:rFonts w:ascii="Times New Roman" w:hAnsi="Times New Roman" w:cs="Times New Roman"/>
              </w:rPr>
            </w:pPr>
            <w:r>
              <w:rPr>
                <w:rFonts w:ascii="Times New Roman" w:hAnsi="Times New Roman" w:cs="Times New Roman"/>
              </w:rPr>
              <w:t>Соглашается придумывать загадку после примера взрослого, отгадывает и загадывает.</w:t>
            </w:r>
          </w:p>
        </w:tc>
        <w:tc>
          <w:tcPr>
            <w:tcW w:w="166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Средний</w:t>
            </w:r>
          </w:p>
        </w:tc>
        <w:tc>
          <w:tcPr>
            <w:tcW w:w="1277"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3-6</w:t>
            </w:r>
          </w:p>
        </w:tc>
      </w:tr>
      <w:tr w:rsidR="000E0E56" w:rsidTr="000E0E56">
        <w:tc>
          <w:tcPr>
            <w:tcW w:w="7763" w:type="dxa"/>
          </w:tcPr>
          <w:p w:rsidR="000E0E56" w:rsidRDefault="000E0E56" w:rsidP="00C2076C">
            <w:pPr>
              <w:ind w:right="-425"/>
              <w:rPr>
                <w:rFonts w:ascii="Times New Roman" w:hAnsi="Times New Roman" w:cs="Times New Roman"/>
              </w:rPr>
            </w:pPr>
            <w:r>
              <w:rPr>
                <w:rFonts w:ascii="Times New Roman" w:hAnsi="Times New Roman" w:cs="Times New Roman"/>
              </w:rPr>
              <w:t>Не соглашается или соглашается придумывать загадку после примера взрослого</w:t>
            </w:r>
          </w:p>
          <w:p w:rsidR="000E0E56" w:rsidRDefault="000E0E56" w:rsidP="00C2076C">
            <w:pPr>
              <w:ind w:right="-425"/>
              <w:rPr>
                <w:rFonts w:ascii="Times New Roman" w:hAnsi="Times New Roman" w:cs="Times New Roman"/>
              </w:rPr>
            </w:pPr>
            <w:r>
              <w:rPr>
                <w:rFonts w:ascii="Times New Roman" w:hAnsi="Times New Roman" w:cs="Times New Roman"/>
              </w:rPr>
              <w:t xml:space="preserve">, попытка самостоятельного сочинительства неудачна даже при наличии </w:t>
            </w:r>
          </w:p>
          <w:p w:rsidR="000E0E56" w:rsidRPr="006064E9" w:rsidRDefault="000E0E56" w:rsidP="00C2076C">
            <w:pPr>
              <w:ind w:right="-425"/>
              <w:rPr>
                <w:rFonts w:ascii="Times New Roman" w:hAnsi="Times New Roman" w:cs="Times New Roman"/>
              </w:rPr>
            </w:pPr>
            <w:r>
              <w:rPr>
                <w:rFonts w:ascii="Times New Roman" w:hAnsi="Times New Roman" w:cs="Times New Roman"/>
              </w:rPr>
              <w:t xml:space="preserve">наглядности. Не всегда отгадывает и загадывает загадку. </w:t>
            </w:r>
          </w:p>
        </w:tc>
        <w:tc>
          <w:tcPr>
            <w:tcW w:w="1665" w:type="dxa"/>
            <w:tcBorders>
              <w:right w:val="single" w:sz="4" w:space="0" w:color="auto"/>
            </w:tcBorders>
          </w:tcPr>
          <w:p w:rsidR="000E0E56" w:rsidRDefault="000E0E56" w:rsidP="00C2076C">
            <w:pPr>
              <w:ind w:right="-425"/>
              <w:rPr>
                <w:rFonts w:ascii="Times New Roman" w:hAnsi="Times New Roman" w:cs="Times New Roman"/>
                <w:sz w:val="28"/>
                <w:szCs w:val="28"/>
              </w:rPr>
            </w:pPr>
            <w:r>
              <w:rPr>
                <w:rFonts w:ascii="Times New Roman" w:hAnsi="Times New Roman" w:cs="Times New Roman"/>
                <w:sz w:val="28"/>
                <w:szCs w:val="28"/>
              </w:rPr>
              <w:t>низкий</w:t>
            </w:r>
          </w:p>
        </w:tc>
        <w:tc>
          <w:tcPr>
            <w:tcW w:w="1277" w:type="dxa"/>
            <w:tcBorders>
              <w:left w:val="single" w:sz="4" w:space="0" w:color="auto"/>
            </w:tcBorders>
          </w:tcPr>
          <w:p w:rsidR="000E0E56" w:rsidRDefault="000E0E56" w:rsidP="000E0E56">
            <w:pPr>
              <w:ind w:right="-425"/>
              <w:rPr>
                <w:rFonts w:ascii="Times New Roman" w:hAnsi="Times New Roman" w:cs="Times New Roman"/>
                <w:sz w:val="28"/>
                <w:szCs w:val="28"/>
              </w:rPr>
            </w:pPr>
            <w:r>
              <w:rPr>
                <w:rFonts w:ascii="Times New Roman" w:hAnsi="Times New Roman" w:cs="Times New Roman"/>
                <w:sz w:val="28"/>
                <w:szCs w:val="28"/>
              </w:rPr>
              <w:t>0-2</w:t>
            </w:r>
          </w:p>
        </w:tc>
      </w:tr>
    </w:tbl>
    <w:p w:rsidR="005B177A" w:rsidRDefault="005B177A"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p>
    <w:p w:rsidR="00EE400A" w:rsidRDefault="00EE400A" w:rsidP="00C2076C">
      <w:pPr>
        <w:spacing w:after="0"/>
        <w:ind w:right="-425"/>
        <w:rPr>
          <w:rFonts w:ascii="Times New Roman" w:hAnsi="Times New Roman" w:cs="Times New Roman"/>
          <w:sz w:val="28"/>
          <w:szCs w:val="28"/>
        </w:rPr>
      </w:pPr>
    </w:p>
    <w:p w:rsidR="00CB1F1C" w:rsidRDefault="00CB1F1C" w:rsidP="00C2076C">
      <w:pPr>
        <w:spacing w:after="0"/>
        <w:ind w:right="-425"/>
        <w:rPr>
          <w:rFonts w:ascii="Times New Roman" w:hAnsi="Times New Roman" w:cs="Times New Roman"/>
          <w:sz w:val="28"/>
          <w:szCs w:val="28"/>
        </w:rPr>
      </w:pPr>
      <w:r>
        <w:rPr>
          <w:rFonts w:ascii="Times New Roman" w:hAnsi="Times New Roman" w:cs="Times New Roman"/>
          <w:sz w:val="28"/>
          <w:szCs w:val="28"/>
        </w:rPr>
        <w:lastRenderedPageBreak/>
        <w:t>ПОКАЗАТЕЛИ  СФОРМИРОВАННОСТИ  КОМПЕТЕНЦИИ  ДОШКОЛЬНИКОВ</w:t>
      </w:r>
    </w:p>
    <w:p w:rsidR="00CB1F1C" w:rsidRDefault="00CB1F1C" w:rsidP="00C2076C">
      <w:pPr>
        <w:spacing w:after="0"/>
        <w:ind w:right="-425"/>
        <w:rPr>
          <w:rFonts w:ascii="Times New Roman" w:hAnsi="Times New Roman" w:cs="Times New Roman"/>
          <w:sz w:val="28"/>
          <w:szCs w:val="28"/>
        </w:rPr>
      </w:pPr>
      <w:r>
        <w:rPr>
          <w:rFonts w:ascii="Times New Roman" w:hAnsi="Times New Roman" w:cs="Times New Roman"/>
          <w:sz w:val="28"/>
          <w:szCs w:val="28"/>
        </w:rPr>
        <w:t>СТАРШЕГО   ВОЗРАСТА  ПО  ОБРАЗОВАТЕЛЬНОЙ ОБЛАСТИ</w:t>
      </w:r>
    </w:p>
    <w:p w:rsidR="00182555" w:rsidRDefault="00CB1F1C"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 </w:t>
      </w:r>
      <w:r w:rsidR="00182555">
        <w:rPr>
          <w:rFonts w:ascii="Times New Roman" w:hAnsi="Times New Roman" w:cs="Times New Roman"/>
          <w:sz w:val="28"/>
          <w:szCs w:val="28"/>
        </w:rPr>
        <w:t>ЧТЕНИЕ   ХУДОЖЕСТВЕННОЙ  ЛИТЕРАТУРЫ»</w:t>
      </w:r>
    </w:p>
    <w:p w:rsidR="00CB1F1C" w:rsidRDefault="00182555" w:rsidP="00C2076C">
      <w:pPr>
        <w:spacing w:after="0"/>
        <w:ind w:right="-425"/>
        <w:rPr>
          <w:rFonts w:ascii="Times New Roman" w:hAnsi="Times New Roman" w:cs="Times New Roman"/>
          <w:sz w:val="28"/>
          <w:szCs w:val="28"/>
        </w:rPr>
      </w:pPr>
      <w:r>
        <w:rPr>
          <w:rFonts w:ascii="Times New Roman" w:hAnsi="Times New Roman" w:cs="Times New Roman"/>
          <w:sz w:val="28"/>
          <w:szCs w:val="28"/>
        </w:rPr>
        <w:t>ГРУ</w:t>
      </w:r>
      <w:r w:rsidR="00EE400A">
        <w:rPr>
          <w:rFonts w:ascii="Times New Roman" w:hAnsi="Times New Roman" w:cs="Times New Roman"/>
          <w:sz w:val="28"/>
          <w:szCs w:val="28"/>
        </w:rPr>
        <w:t>ППА  :   старша</w:t>
      </w:r>
      <w:proofErr w:type="gramStart"/>
      <w:r w:rsidR="00EE400A">
        <w:rPr>
          <w:rFonts w:ascii="Times New Roman" w:hAnsi="Times New Roman" w:cs="Times New Roman"/>
          <w:sz w:val="28"/>
          <w:szCs w:val="28"/>
        </w:rPr>
        <w:t>я-</w:t>
      </w:r>
      <w:proofErr w:type="gramEnd"/>
      <w:r w:rsidR="00EE400A">
        <w:rPr>
          <w:rFonts w:ascii="Times New Roman" w:hAnsi="Times New Roman" w:cs="Times New Roman"/>
          <w:sz w:val="28"/>
          <w:szCs w:val="28"/>
        </w:rPr>
        <w:t xml:space="preserve"> подготовит.  К </w:t>
      </w:r>
      <w:r>
        <w:rPr>
          <w:rFonts w:ascii="Times New Roman" w:hAnsi="Times New Roman" w:cs="Times New Roman"/>
          <w:sz w:val="28"/>
          <w:szCs w:val="28"/>
        </w:rPr>
        <w:t>школе</w:t>
      </w:r>
    </w:p>
    <w:p w:rsidR="00182555" w:rsidRDefault="00182555" w:rsidP="00C2076C">
      <w:pPr>
        <w:spacing w:after="0"/>
        <w:ind w:right="-425"/>
        <w:rPr>
          <w:rFonts w:ascii="Times New Roman" w:hAnsi="Times New Roman" w:cs="Times New Roman"/>
          <w:sz w:val="28"/>
          <w:szCs w:val="28"/>
        </w:rPr>
      </w:pPr>
      <w:r>
        <w:rPr>
          <w:rFonts w:ascii="Times New Roman" w:hAnsi="Times New Roman" w:cs="Times New Roman"/>
          <w:sz w:val="28"/>
          <w:szCs w:val="28"/>
        </w:rPr>
        <w:t xml:space="preserve">Стартовый  и  итоговый   мониторинг. </w:t>
      </w:r>
    </w:p>
    <w:p w:rsidR="00182555" w:rsidRDefault="00182555" w:rsidP="00C2076C">
      <w:pPr>
        <w:spacing w:after="0"/>
        <w:ind w:right="-425"/>
        <w:rPr>
          <w:rFonts w:ascii="Times New Roman" w:hAnsi="Times New Roman" w:cs="Times New Roman"/>
          <w:sz w:val="28"/>
          <w:szCs w:val="28"/>
        </w:rPr>
      </w:pPr>
    </w:p>
    <w:p w:rsidR="00182555" w:rsidRDefault="00182555" w:rsidP="00C2076C">
      <w:pPr>
        <w:spacing w:after="0"/>
        <w:ind w:right="-425"/>
        <w:rPr>
          <w:rFonts w:ascii="Times New Roman" w:hAnsi="Times New Roman" w:cs="Times New Roman"/>
          <w:sz w:val="28"/>
          <w:szCs w:val="28"/>
        </w:rPr>
      </w:pPr>
    </w:p>
    <w:tbl>
      <w:tblPr>
        <w:tblStyle w:val="a3"/>
        <w:tblW w:w="0" w:type="auto"/>
        <w:tblLayout w:type="fixed"/>
        <w:tblLook w:val="04A0"/>
      </w:tblPr>
      <w:tblGrid>
        <w:gridCol w:w="3510"/>
        <w:gridCol w:w="709"/>
        <w:gridCol w:w="425"/>
        <w:gridCol w:w="381"/>
        <w:gridCol w:w="420"/>
        <w:gridCol w:w="420"/>
        <w:gridCol w:w="450"/>
        <w:gridCol w:w="420"/>
        <w:gridCol w:w="450"/>
        <w:gridCol w:w="510"/>
        <w:gridCol w:w="405"/>
        <w:gridCol w:w="372"/>
        <w:gridCol w:w="425"/>
        <w:gridCol w:w="425"/>
        <w:gridCol w:w="425"/>
        <w:gridCol w:w="426"/>
        <w:gridCol w:w="532"/>
      </w:tblGrid>
      <w:tr w:rsidR="00180C57" w:rsidTr="00182555">
        <w:trPr>
          <w:trHeight w:val="405"/>
        </w:trPr>
        <w:tc>
          <w:tcPr>
            <w:tcW w:w="3510" w:type="dxa"/>
            <w:vMerge w:val="restart"/>
          </w:tcPr>
          <w:p w:rsidR="00180C57" w:rsidRDefault="00180C57" w:rsidP="00C2076C">
            <w:pPr>
              <w:ind w:right="-425"/>
              <w:rPr>
                <w:rFonts w:ascii="Times New Roman" w:hAnsi="Times New Roman" w:cs="Times New Roman"/>
              </w:rPr>
            </w:pPr>
            <w:r>
              <w:rPr>
                <w:rFonts w:ascii="Times New Roman" w:hAnsi="Times New Roman" w:cs="Times New Roman"/>
              </w:rPr>
              <w:t>ПОКАЗАТЕЛИ СФОРМИРОВАННОСТИ УРОВНЯ</w:t>
            </w:r>
          </w:p>
          <w:p w:rsidR="00180C57" w:rsidRDefault="00180C57" w:rsidP="00C2076C">
            <w:pPr>
              <w:ind w:right="-425"/>
              <w:rPr>
                <w:rFonts w:ascii="Times New Roman" w:hAnsi="Times New Roman" w:cs="Times New Roman"/>
              </w:rPr>
            </w:pPr>
            <w:r>
              <w:rPr>
                <w:rFonts w:ascii="Times New Roman" w:hAnsi="Times New Roman" w:cs="Times New Roman"/>
              </w:rPr>
              <w:t>ЛИТЕРАТУРНОГО РАЗВИТИЯ</w:t>
            </w:r>
          </w:p>
          <w:p w:rsidR="00182555" w:rsidRDefault="00182555" w:rsidP="00C2076C">
            <w:pPr>
              <w:ind w:right="-425"/>
              <w:rPr>
                <w:rFonts w:ascii="Times New Roman" w:hAnsi="Times New Roman" w:cs="Times New Roman"/>
              </w:rPr>
            </w:pPr>
          </w:p>
          <w:p w:rsidR="00182555" w:rsidRDefault="00182555" w:rsidP="00C2076C">
            <w:pPr>
              <w:ind w:right="-425"/>
              <w:rPr>
                <w:rFonts w:ascii="Times New Roman" w:hAnsi="Times New Roman" w:cs="Times New Roman"/>
              </w:rPr>
            </w:pPr>
          </w:p>
          <w:p w:rsidR="00182555" w:rsidRDefault="00182555" w:rsidP="00C2076C">
            <w:pPr>
              <w:ind w:right="-425"/>
              <w:rPr>
                <w:rFonts w:ascii="Times New Roman" w:hAnsi="Times New Roman" w:cs="Times New Roman"/>
              </w:rPr>
            </w:pPr>
          </w:p>
          <w:p w:rsidR="00182555" w:rsidRPr="00180C57" w:rsidRDefault="00182555" w:rsidP="00C2076C">
            <w:pPr>
              <w:ind w:right="-425"/>
              <w:rPr>
                <w:rFonts w:ascii="Times New Roman" w:hAnsi="Times New Roman" w:cs="Times New Roman"/>
              </w:rPr>
            </w:pPr>
          </w:p>
        </w:tc>
        <w:tc>
          <w:tcPr>
            <w:tcW w:w="709" w:type="dxa"/>
            <w:vMerge w:val="restart"/>
            <w:tcBorders>
              <w:right w:val="single" w:sz="4" w:space="0" w:color="auto"/>
            </w:tcBorders>
          </w:tcPr>
          <w:p w:rsidR="00180C57" w:rsidRDefault="00180C57" w:rsidP="00C2076C">
            <w:pPr>
              <w:ind w:right="-425"/>
              <w:rPr>
                <w:rFonts w:ascii="Times New Roman" w:hAnsi="Times New Roman" w:cs="Times New Roman"/>
                <w:sz w:val="28"/>
                <w:szCs w:val="28"/>
              </w:rPr>
            </w:pPr>
          </w:p>
        </w:tc>
        <w:tc>
          <w:tcPr>
            <w:tcW w:w="6486" w:type="dxa"/>
            <w:gridSpan w:val="15"/>
            <w:tcBorders>
              <w:left w:val="single" w:sz="4" w:space="0" w:color="auto"/>
              <w:bottom w:val="single" w:sz="4" w:space="0" w:color="auto"/>
            </w:tcBorders>
          </w:tcPr>
          <w:p w:rsidR="00180C57" w:rsidRDefault="00180C57" w:rsidP="00C2076C">
            <w:pPr>
              <w:ind w:right="-425"/>
              <w:rPr>
                <w:rFonts w:ascii="Times New Roman" w:hAnsi="Times New Roman" w:cs="Times New Roman"/>
                <w:sz w:val="28"/>
                <w:szCs w:val="28"/>
              </w:rPr>
            </w:pPr>
            <w:r>
              <w:rPr>
                <w:rFonts w:ascii="Times New Roman" w:hAnsi="Times New Roman" w:cs="Times New Roman"/>
                <w:sz w:val="28"/>
                <w:szCs w:val="28"/>
              </w:rPr>
              <w:t xml:space="preserve">                      Ф. И. РЕБЕНКА</w:t>
            </w:r>
          </w:p>
        </w:tc>
      </w:tr>
      <w:tr w:rsidR="00180C57" w:rsidTr="00EE400A">
        <w:trPr>
          <w:trHeight w:val="345"/>
        </w:trPr>
        <w:tc>
          <w:tcPr>
            <w:tcW w:w="3510" w:type="dxa"/>
            <w:vMerge/>
          </w:tcPr>
          <w:p w:rsidR="00180C57" w:rsidRDefault="00180C57" w:rsidP="00C2076C">
            <w:pPr>
              <w:ind w:right="-425"/>
              <w:rPr>
                <w:rFonts w:ascii="Times New Roman" w:hAnsi="Times New Roman" w:cs="Times New Roman"/>
              </w:rPr>
            </w:pPr>
          </w:p>
        </w:tc>
        <w:tc>
          <w:tcPr>
            <w:tcW w:w="709" w:type="dxa"/>
            <w:vMerge/>
            <w:tcBorders>
              <w:right w:val="single" w:sz="4" w:space="0" w:color="auto"/>
            </w:tcBorders>
          </w:tcPr>
          <w:p w:rsidR="00180C57" w:rsidRDefault="00180C57"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0C57" w:rsidRPr="00EE400A" w:rsidRDefault="00180C57" w:rsidP="00C2076C">
            <w:pPr>
              <w:ind w:right="-425"/>
              <w:rPr>
                <w:rFonts w:ascii="Times New Roman" w:hAnsi="Times New Roman" w:cs="Times New Roman"/>
                <w:b/>
                <w:sz w:val="28"/>
                <w:szCs w:val="28"/>
              </w:rPr>
            </w:pPr>
          </w:p>
        </w:tc>
        <w:tc>
          <w:tcPr>
            <w:tcW w:w="425"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0C57" w:rsidRDefault="00180C57"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0C57" w:rsidRDefault="00180C57" w:rsidP="00C2076C">
            <w:pPr>
              <w:ind w:right="-425"/>
              <w:rPr>
                <w:rFonts w:ascii="Times New Roman" w:hAnsi="Times New Roman" w:cs="Times New Roman"/>
                <w:sz w:val="28"/>
                <w:szCs w:val="28"/>
              </w:rPr>
            </w:pPr>
          </w:p>
        </w:tc>
      </w:tr>
      <w:tr w:rsidR="00182555" w:rsidTr="00EE400A">
        <w:trPr>
          <w:trHeight w:val="630"/>
        </w:trPr>
        <w:tc>
          <w:tcPr>
            <w:tcW w:w="3510" w:type="dxa"/>
            <w:vMerge w:val="restart"/>
          </w:tcPr>
          <w:p w:rsidR="00182555" w:rsidRDefault="00182555" w:rsidP="00C2076C">
            <w:pPr>
              <w:ind w:right="-425"/>
              <w:rPr>
                <w:rFonts w:ascii="Times New Roman" w:hAnsi="Times New Roman" w:cs="Times New Roman"/>
              </w:rPr>
            </w:pPr>
          </w:p>
          <w:p w:rsidR="00182555" w:rsidRDefault="00182555" w:rsidP="00C2076C">
            <w:pPr>
              <w:ind w:right="-425"/>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читательского интереса, элементарных </w:t>
            </w:r>
            <w:proofErr w:type="spellStart"/>
            <w:r>
              <w:rPr>
                <w:rFonts w:ascii="Times New Roman" w:hAnsi="Times New Roman" w:cs="Times New Roman"/>
              </w:rPr>
              <w:t>литерат</w:t>
            </w:r>
            <w:proofErr w:type="gramStart"/>
            <w:r>
              <w:rPr>
                <w:rFonts w:ascii="Times New Roman" w:hAnsi="Times New Roman" w:cs="Times New Roman"/>
              </w:rPr>
              <w:t>.з</w:t>
            </w:r>
            <w:proofErr w:type="gramEnd"/>
            <w:r>
              <w:rPr>
                <w:rFonts w:ascii="Times New Roman" w:hAnsi="Times New Roman" w:cs="Times New Roman"/>
              </w:rPr>
              <w:t>наний</w:t>
            </w:r>
            <w:proofErr w:type="spellEnd"/>
            <w:r>
              <w:rPr>
                <w:rFonts w:ascii="Times New Roman" w:hAnsi="Times New Roman" w:cs="Times New Roman"/>
              </w:rPr>
              <w:t xml:space="preserve"> (методика 1)</w:t>
            </w:r>
          </w:p>
          <w:p w:rsidR="00182555" w:rsidRPr="00180C57" w:rsidRDefault="00182555" w:rsidP="00C2076C">
            <w:pPr>
              <w:ind w:right="-425"/>
              <w:rPr>
                <w:rFonts w:ascii="Times New Roman" w:hAnsi="Times New Roman" w:cs="Times New Roman"/>
              </w:rPr>
            </w:pPr>
          </w:p>
        </w:tc>
        <w:tc>
          <w:tcPr>
            <w:tcW w:w="709" w:type="dxa"/>
            <w:tcBorders>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Ст.</w:t>
            </w: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left w:val="single" w:sz="4" w:space="0" w:color="auto"/>
              <w:bottom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630"/>
        </w:trPr>
        <w:tc>
          <w:tcPr>
            <w:tcW w:w="3510" w:type="dxa"/>
            <w:vMerge/>
          </w:tcPr>
          <w:p w:rsidR="00182555" w:rsidRDefault="00182555" w:rsidP="00C2076C">
            <w:pPr>
              <w:ind w:right="-425"/>
              <w:rPr>
                <w:rFonts w:ascii="Times New Roman" w:hAnsi="Times New Roman" w:cs="Times New Roman"/>
              </w:rPr>
            </w:pPr>
          </w:p>
        </w:tc>
        <w:tc>
          <w:tcPr>
            <w:tcW w:w="709" w:type="dxa"/>
            <w:tcBorders>
              <w:top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Итог.</w:t>
            </w: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570"/>
        </w:trPr>
        <w:tc>
          <w:tcPr>
            <w:tcW w:w="3510" w:type="dxa"/>
            <w:vMerge w:val="restart"/>
          </w:tcPr>
          <w:p w:rsidR="00182555" w:rsidRDefault="00182555" w:rsidP="00C2076C">
            <w:pPr>
              <w:ind w:right="-425"/>
              <w:rPr>
                <w:rFonts w:ascii="Times New Roman" w:hAnsi="Times New Roman" w:cs="Times New Roman"/>
              </w:rPr>
            </w:pPr>
          </w:p>
          <w:p w:rsidR="00182555" w:rsidRDefault="00182555" w:rsidP="00C2076C">
            <w:pPr>
              <w:ind w:right="-425"/>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интереса к сказкам, слушанию, рассказыванию</w:t>
            </w:r>
          </w:p>
          <w:p w:rsidR="00182555" w:rsidRDefault="00182555" w:rsidP="00C2076C">
            <w:pPr>
              <w:ind w:right="-425"/>
              <w:rPr>
                <w:rFonts w:ascii="Times New Roman" w:hAnsi="Times New Roman" w:cs="Times New Roman"/>
              </w:rPr>
            </w:pPr>
            <w:r>
              <w:rPr>
                <w:rFonts w:ascii="Times New Roman" w:hAnsi="Times New Roman" w:cs="Times New Roman"/>
              </w:rPr>
              <w:t>(методика 2)</w:t>
            </w:r>
          </w:p>
          <w:p w:rsidR="00182555" w:rsidRPr="00A308FA" w:rsidRDefault="00182555" w:rsidP="00C2076C">
            <w:pPr>
              <w:ind w:right="-425"/>
              <w:rPr>
                <w:rFonts w:ascii="Times New Roman" w:hAnsi="Times New Roman" w:cs="Times New Roman"/>
              </w:rPr>
            </w:pPr>
          </w:p>
        </w:tc>
        <w:tc>
          <w:tcPr>
            <w:tcW w:w="709" w:type="dxa"/>
            <w:tcBorders>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Ст.</w:t>
            </w: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left w:val="single" w:sz="4" w:space="0" w:color="auto"/>
              <w:bottom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690"/>
        </w:trPr>
        <w:tc>
          <w:tcPr>
            <w:tcW w:w="3510" w:type="dxa"/>
            <w:vMerge/>
          </w:tcPr>
          <w:p w:rsidR="00182555" w:rsidRDefault="00182555" w:rsidP="00C2076C">
            <w:pPr>
              <w:ind w:right="-425"/>
              <w:rPr>
                <w:rFonts w:ascii="Times New Roman" w:hAnsi="Times New Roman" w:cs="Times New Roman"/>
              </w:rPr>
            </w:pPr>
          </w:p>
        </w:tc>
        <w:tc>
          <w:tcPr>
            <w:tcW w:w="709" w:type="dxa"/>
            <w:tcBorders>
              <w:top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Итог.</w:t>
            </w: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705"/>
        </w:trPr>
        <w:tc>
          <w:tcPr>
            <w:tcW w:w="3510" w:type="dxa"/>
            <w:vMerge w:val="restart"/>
          </w:tcPr>
          <w:p w:rsidR="00182555" w:rsidRDefault="00182555" w:rsidP="00C2076C">
            <w:pPr>
              <w:ind w:right="-425"/>
              <w:rPr>
                <w:rFonts w:ascii="Times New Roman" w:hAnsi="Times New Roman" w:cs="Times New Roman"/>
                <w:sz w:val="28"/>
                <w:szCs w:val="28"/>
              </w:rPr>
            </w:pPr>
          </w:p>
          <w:p w:rsidR="00182555" w:rsidRDefault="00182555" w:rsidP="00C2076C">
            <w:pPr>
              <w:ind w:right="-425"/>
              <w:rPr>
                <w:rFonts w:ascii="Times New Roman" w:hAnsi="Times New Roman" w:cs="Times New Roman"/>
              </w:rPr>
            </w:pPr>
            <w:r>
              <w:rPr>
                <w:rFonts w:ascii="Times New Roman" w:hAnsi="Times New Roman" w:cs="Times New Roman"/>
              </w:rPr>
              <w:t xml:space="preserve">Умение отличать рассказ от сказки, </w:t>
            </w:r>
          </w:p>
          <w:p w:rsidR="00182555" w:rsidRDefault="00182555" w:rsidP="00C2076C">
            <w:pPr>
              <w:ind w:right="-425"/>
              <w:rPr>
                <w:rFonts w:ascii="Times New Roman" w:hAnsi="Times New Roman" w:cs="Times New Roman"/>
              </w:rPr>
            </w:pPr>
            <w:r>
              <w:rPr>
                <w:rFonts w:ascii="Times New Roman" w:hAnsi="Times New Roman" w:cs="Times New Roman"/>
              </w:rPr>
              <w:t>Умение вести беседу по прочитанному</w:t>
            </w:r>
            <w:proofErr w:type="gramStart"/>
            <w:r>
              <w:rPr>
                <w:rFonts w:ascii="Times New Roman" w:hAnsi="Times New Roman" w:cs="Times New Roman"/>
              </w:rPr>
              <w:t>.(</w:t>
            </w:r>
            <w:proofErr w:type="gramEnd"/>
            <w:r>
              <w:rPr>
                <w:rFonts w:ascii="Times New Roman" w:hAnsi="Times New Roman" w:cs="Times New Roman"/>
              </w:rPr>
              <w:t>методика 3)</w:t>
            </w:r>
          </w:p>
          <w:p w:rsidR="00182555" w:rsidRPr="00A308FA" w:rsidRDefault="00182555" w:rsidP="00C2076C">
            <w:pPr>
              <w:ind w:right="-425"/>
              <w:rPr>
                <w:rFonts w:ascii="Times New Roman" w:hAnsi="Times New Roman" w:cs="Times New Roman"/>
              </w:rPr>
            </w:pPr>
          </w:p>
        </w:tc>
        <w:tc>
          <w:tcPr>
            <w:tcW w:w="709" w:type="dxa"/>
            <w:tcBorders>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roofErr w:type="spellStart"/>
            <w:proofErr w:type="gramStart"/>
            <w:r>
              <w:rPr>
                <w:rFonts w:ascii="Times New Roman" w:hAnsi="Times New Roman" w:cs="Times New Roman"/>
                <w:sz w:val="28"/>
                <w:szCs w:val="28"/>
              </w:rPr>
              <w:t>Ст</w:t>
            </w:r>
            <w:proofErr w:type="spellEnd"/>
            <w:proofErr w:type="gramEnd"/>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left w:val="single" w:sz="4" w:space="0" w:color="auto"/>
              <w:bottom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615"/>
        </w:trPr>
        <w:tc>
          <w:tcPr>
            <w:tcW w:w="3510" w:type="dxa"/>
            <w:vMerge/>
          </w:tcPr>
          <w:p w:rsidR="00182555" w:rsidRDefault="00182555" w:rsidP="00C2076C">
            <w:pPr>
              <w:ind w:right="-425"/>
              <w:rPr>
                <w:rFonts w:ascii="Times New Roman" w:hAnsi="Times New Roman" w:cs="Times New Roman"/>
                <w:sz w:val="28"/>
                <w:szCs w:val="28"/>
              </w:rPr>
            </w:pPr>
          </w:p>
        </w:tc>
        <w:tc>
          <w:tcPr>
            <w:tcW w:w="709" w:type="dxa"/>
            <w:tcBorders>
              <w:top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Итог</w:t>
            </w: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585"/>
        </w:trPr>
        <w:tc>
          <w:tcPr>
            <w:tcW w:w="3510" w:type="dxa"/>
            <w:vMerge w:val="restart"/>
          </w:tcPr>
          <w:p w:rsidR="00182555" w:rsidRDefault="00182555" w:rsidP="00C2076C">
            <w:pPr>
              <w:ind w:right="-425"/>
              <w:rPr>
                <w:rFonts w:ascii="Times New Roman" w:hAnsi="Times New Roman" w:cs="Times New Roman"/>
              </w:rPr>
            </w:pPr>
          </w:p>
          <w:p w:rsidR="00182555" w:rsidRDefault="00182555" w:rsidP="00C2076C">
            <w:pPr>
              <w:ind w:right="-425"/>
              <w:rPr>
                <w:rFonts w:ascii="Times New Roman" w:hAnsi="Times New Roman" w:cs="Times New Roman"/>
              </w:rPr>
            </w:pPr>
            <w:r>
              <w:rPr>
                <w:rFonts w:ascii="Times New Roman" w:hAnsi="Times New Roman" w:cs="Times New Roman"/>
              </w:rPr>
              <w:t xml:space="preserve">Умение выразительно </w:t>
            </w:r>
            <w:proofErr w:type="spellStart"/>
            <w:r>
              <w:rPr>
                <w:rFonts w:ascii="Times New Roman" w:hAnsi="Times New Roman" w:cs="Times New Roman"/>
              </w:rPr>
              <w:t>рассказывть</w:t>
            </w:r>
            <w:proofErr w:type="spellEnd"/>
          </w:p>
          <w:p w:rsidR="00182555" w:rsidRDefault="00182555" w:rsidP="00C2076C">
            <w:pPr>
              <w:ind w:right="-425"/>
              <w:rPr>
                <w:rFonts w:ascii="Times New Roman" w:hAnsi="Times New Roman" w:cs="Times New Roman"/>
              </w:rPr>
            </w:pPr>
            <w:r>
              <w:rPr>
                <w:rFonts w:ascii="Times New Roman" w:hAnsi="Times New Roman" w:cs="Times New Roman"/>
              </w:rPr>
              <w:t xml:space="preserve">Стихотворение и беседовать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ее</w:t>
            </w:r>
            <w:proofErr w:type="gramEnd"/>
            <w:r>
              <w:rPr>
                <w:rFonts w:ascii="Times New Roman" w:hAnsi="Times New Roman" w:cs="Times New Roman"/>
              </w:rPr>
              <w:t xml:space="preserve"> </w:t>
            </w:r>
          </w:p>
          <w:p w:rsidR="00182555" w:rsidRDefault="00182555" w:rsidP="00C2076C">
            <w:pPr>
              <w:ind w:right="-425"/>
              <w:rPr>
                <w:rFonts w:ascii="Times New Roman" w:hAnsi="Times New Roman" w:cs="Times New Roman"/>
              </w:rPr>
            </w:pPr>
            <w:r>
              <w:rPr>
                <w:rFonts w:ascii="Times New Roman" w:hAnsi="Times New Roman" w:cs="Times New Roman"/>
              </w:rPr>
              <w:t>Содержанию</w:t>
            </w:r>
            <w:proofErr w:type="gramStart"/>
            <w:r>
              <w:rPr>
                <w:rFonts w:ascii="Times New Roman" w:hAnsi="Times New Roman" w:cs="Times New Roman"/>
              </w:rPr>
              <w:t>.(</w:t>
            </w:r>
            <w:proofErr w:type="gramEnd"/>
            <w:r>
              <w:rPr>
                <w:rFonts w:ascii="Times New Roman" w:hAnsi="Times New Roman" w:cs="Times New Roman"/>
              </w:rPr>
              <w:t>методика 4 )</w:t>
            </w:r>
          </w:p>
          <w:p w:rsidR="00182555" w:rsidRPr="00A308FA" w:rsidRDefault="00182555" w:rsidP="00C2076C">
            <w:pPr>
              <w:ind w:right="-425"/>
              <w:rPr>
                <w:rFonts w:ascii="Times New Roman" w:hAnsi="Times New Roman" w:cs="Times New Roman"/>
              </w:rPr>
            </w:pPr>
          </w:p>
        </w:tc>
        <w:tc>
          <w:tcPr>
            <w:tcW w:w="709" w:type="dxa"/>
            <w:tcBorders>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Ст.</w:t>
            </w: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left w:val="single" w:sz="4" w:space="0" w:color="auto"/>
              <w:bottom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675"/>
        </w:trPr>
        <w:tc>
          <w:tcPr>
            <w:tcW w:w="3510" w:type="dxa"/>
            <w:vMerge/>
          </w:tcPr>
          <w:p w:rsidR="00182555" w:rsidRDefault="00182555" w:rsidP="00C2076C">
            <w:pPr>
              <w:ind w:right="-425"/>
              <w:rPr>
                <w:rFonts w:ascii="Times New Roman" w:hAnsi="Times New Roman" w:cs="Times New Roman"/>
              </w:rPr>
            </w:pPr>
          </w:p>
        </w:tc>
        <w:tc>
          <w:tcPr>
            <w:tcW w:w="709" w:type="dxa"/>
            <w:tcBorders>
              <w:top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Итог</w:t>
            </w: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615"/>
        </w:trPr>
        <w:tc>
          <w:tcPr>
            <w:tcW w:w="3510" w:type="dxa"/>
            <w:vMerge w:val="restart"/>
          </w:tcPr>
          <w:p w:rsidR="00182555" w:rsidRDefault="00182555" w:rsidP="00C2076C">
            <w:pPr>
              <w:ind w:right="-425"/>
              <w:rPr>
                <w:rFonts w:ascii="Times New Roman" w:hAnsi="Times New Roman" w:cs="Times New Roman"/>
                <w:sz w:val="28"/>
                <w:szCs w:val="28"/>
              </w:rPr>
            </w:pPr>
          </w:p>
          <w:p w:rsidR="00182555" w:rsidRDefault="00182555" w:rsidP="00C2076C">
            <w:pPr>
              <w:ind w:right="-425"/>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источника </w:t>
            </w:r>
            <w:proofErr w:type="spellStart"/>
            <w:r>
              <w:rPr>
                <w:rFonts w:ascii="Times New Roman" w:hAnsi="Times New Roman" w:cs="Times New Roman"/>
              </w:rPr>
              <w:t>литерат</w:t>
            </w:r>
            <w:proofErr w:type="gramStart"/>
            <w:r>
              <w:rPr>
                <w:rFonts w:ascii="Times New Roman" w:hAnsi="Times New Roman" w:cs="Times New Roman"/>
              </w:rPr>
              <w:t>.о</w:t>
            </w:r>
            <w:proofErr w:type="gramEnd"/>
            <w:r>
              <w:rPr>
                <w:rFonts w:ascii="Times New Roman" w:hAnsi="Times New Roman" w:cs="Times New Roman"/>
              </w:rPr>
              <w:t>пыта</w:t>
            </w:r>
            <w:proofErr w:type="spellEnd"/>
            <w:r>
              <w:rPr>
                <w:rFonts w:ascii="Times New Roman" w:hAnsi="Times New Roman" w:cs="Times New Roman"/>
              </w:rPr>
              <w:t xml:space="preserve"> в семье(методика 5)</w:t>
            </w:r>
          </w:p>
          <w:p w:rsidR="00182555" w:rsidRPr="00A308FA" w:rsidRDefault="00182555" w:rsidP="00C2076C">
            <w:pPr>
              <w:ind w:right="-425"/>
              <w:rPr>
                <w:rFonts w:ascii="Times New Roman" w:hAnsi="Times New Roman" w:cs="Times New Roman"/>
              </w:rPr>
            </w:pPr>
          </w:p>
        </w:tc>
        <w:tc>
          <w:tcPr>
            <w:tcW w:w="709" w:type="dxa"/>
            <w:tcBorders>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Ст.</w:t>
            </w: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left w:val="single" w:sz="4" w:space="0" w:color="auto"/>
              <w:bottom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450"/>
        </w:trPr>
        <w:tc>
          <w:tcPr>
            <w:tcW w:w="3510" w:type="dxa"/>
            <w:vMerge/>
          </w:tcPr>
          <w:p w:rsidR="00182555" w:rsidRDefault="00182555" w:rsidP="00C2076C">
            <w:pPr>
              <w:ind w:right="-425"/>
              <w:rPr>
                <w:rFonts w:ascii="Times New Roman" w:hAnsi="Times New Roman" w:cs="Times New Roman"/>
                <w:sz w:val="28"/>
                <w:szCs w:val="28"/>
              </w:rPr>
            </w:pPr>
          </w:p>
        </w:tc>
        <w:tc>
          <w:tcPr>
            <w:tcW w:w="709" w:type="dxa"/>
            <w:tcBorders>
              <w:top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Итог</w:t>
            </w: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705"/>
        </w:trPr>
        <w:tc>
          <w:tcPr>
            <w:tcW w:w="3510" w:type="dxa"/>
            <w:vMerge w:val="restart"/>
          </w:tcPr>
          <w:p w:rsidR="00182555" w:rsidRDefault="00182555" w:rsidP="00C2076C">
            <w:pPr>
              <w:ind w:right="-425"/>
              <w:rPr>
                <w:rFonts w:ascii="Times New Roman" w:hAnsi="Times New Roman" w:cs="Times New Roman"/>
                <w:sz w:val="28"/>
                <w:szCs w:val="28"/>
              </w:rPr>
            </w:pPr>
          </w:p>
          <w:p w:rsidR="00182555" w:rsidRDefault="00182555" w:rsidP="00C2076C">
            <w:pPr>
              <w:ind w:right="-425"/>
              <w:rPr>
                <w:rFonts w:ascii="Times New Roman" w:hAnsi="Times New Roman" w:cs="Times New Roman"/>
              </w:rPr>
            </w:pP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представлений </w:t>
            </w:r>
          </w:p>
          <w:p w:rsidR="00182555" w:rsidRDefault="00182555" w:rsidP="00C2076C">
            <w:pPr>
              <w:ind w:right="-425"/>
              <w:rPr>
                <w:rFonts w:ascii="Times New Roman" w:hAnsi="Times New Roman" w:cs="Times New Roman"/>
              </w:rPr>
            </w:pPr>
            <w:r>
              <w:rPr>
                <w:rFonts w:ascii="Times New Roman" w:hAnsi="Times New Roman" w:cs="Times New Roman"/>
              </w:rPr>
              <w:t>Об иллюстрациях и иллюстраторах</w:t>
            </w:r>
          </w:p>
          <w:p w:rsidR="00182555" w:rsidRDefault="00182555" w:rsidP="00C2076C">
            <w:pPr>
              <w:ind w:right="-425"/>
              <w:rPr>
                <w:rFonts w:ascii="Times New Roman" w:hAnsi="Times New Roman" w:cs="Times New Roman"/>
              </w:rPr>
            </w:pPr>
            <w:r>
              <w:rPr>
                <w:rFonts w:ascii="Times New Roman" w:hAnsi="Times New Roman" w:cs="Times New Roman"/>
              </w:rPr>
              <w:t>(методика 6)</w:t>
            </w:r>
          </w:p>
          <w:p w:rsidR="00182555" w:rsidRPr="00A308FA" w:rsidRDefault="00182555" w:rsidP="00C2076C">
            <w:pPr>
              <w:ind w:right="-425"/>
              <w:rPr>
                <w:rFonts w:ascii="Times New Roman" w:hAnsi="Times New Roman" w:cs="Times New Roman"/>
              </w:rPr>
            </w:pPr>
          </w:p>
        </w:tc>
        <w:tc>
          <w:tcPr>
            <w:tcW w:w="709" w:type="dxa"/>
            <w:tcBorders>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Ст.</w:t>
            </w: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left w:val="single" w:sz="4" w:space="0" w:color="auto"/>
              <w:bottom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630"/>
        </w:trPr>
        <w:tc>
          <w:tcPr>
            <w:tcW w:w="3510" w:type="dxa"/>
            <w:vMerge/>
          </w:tcPr>
          <w:p w:rsidR="00182555" w:rsidRDefault="00182555" w:rsidP="00C2076C">
            <w:pPr>
              <w:ind w:right="-425"/>
              <w:rPr>
                <w:rFonts w:ascii="Times New Roman" w:hAnsi="Times New Roman" w:cs="Times New Roman"/>
                <w:sz w:val="28"/>
                <w:szCs w:val="28"/>
              </w:rPr>
            </w:pPr>
          </w:p>
        </w:tc>
        <w:tc>
          <w:tcPr>
            <w:tcW w:w="709" w:type="dxa"/>
            <w:tcBorders>
              <w:top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Итог</w:t>
            </w: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450"/>
        </w:trPr>
        <w:tc>
          <w:tcPr>
            <w:tcW w:w="3510" w:type="dxa"/>
            <w:vMerge w:val="restart"/>
          </w:tcPr>
          <w:p w:rsidR="00182555" w:rsidRDefault="00182555" w:rsidP="00C2076C">
            <w:pPr>
              <w:ind w:right="-425"/>
              <w:rPr>
                <w:rFonts w:ascii="Times New Roman" w:hAnsi="Times New Roman" w:cs="Times New Roman"/>
                <w:sz w:val="28"/>
                <w:szCs w:val="28"/>
              </w:rPr>
            </w:pPr>
          </w:p>
          <w:p w:rsidR="00182555" w:rsidRDefault="00182555" w:rsidP="00C2076C">
            <w:pPr>
              <w:ind w:right="-425"/>
              <w:rPr>
                <w:rFonts w:ascii="Times New Roman" w:hAnsi="Times New Roman" w:cs="Times New Roman"/>
              </w:rPr>
            </w:pPr>
            <w:r>
              <w:rPr>
                <w:rFonts w:ascii="Times New Roman" w:hAnsi="Times New Roman" w:cs="Times New Roman"/>
              </w:rPr>
              <w:t>Умение отгадывать, загадывать и придумывать загадки</w:t>
            </w:r>
            <w:proofErr w:type="gramStart"/>
            <w:r>
              <w:rPr>
                <w:rFonts w:ascii="Times New Roman" w:hAnsi="Times New Roman" w:cs="Times New Roman"/>
              </w:rPr>
              <w:t>.(</w:t>
            </w:r>
            <w:proofErr w:type="gramEnd"/>
            <w:r>
              <w:rPr>
                <w:rFonts w:ascii="Times New Roman" w:hAnsi="Times New Roman" w:cs="Times New Roman"/>
              </w:rPr>
              <w:t>методика 7)</w:t>
            </w:r>
          </w:p>
          <w:p w:rsidR="00182555" w:rsidRPr="00A308FA" w:rsidRDefault="00182555" w:rsidP="00C2076C">
            <w:pPr>
              <w:ind w:right="-425"/>
              <w:rPr>
                <w:rFonts w:ascii="Times New Roman" w:hAnsi="Times New Roman" w:cs="Times New Roman"/>
              </w:rPr>
            </w:pPr>
          </w:p>
        </w:tc>
        <w:tc>
          <w:tcPr>
            <w:tcW w:w="709" w:type="dxa"/>
            <w:tcBorders>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Ст.</w:t>
            </w: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left w:val="single" w:sz="4" w:space="0" w:color="auto"/>
              <w:bottom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left w:val="single" w:sz="4" w:space="0" w:color="auto"/>
              <w:bottom w:val="single" w:sz="4" w:space="0" w:color="auto"/>
            </w:tcBorders>
          </w:tcPr>
          <w:p w:rsidR="00182555" w:rsidRDefault="00182555" w:rsidP="00C2076C">
            <w:pPr>
              <w:ind w:right="-425"/>
              <w:rPr>
                <w:rFonts w:ascii="Times New Roman" w:hAnsi="Times New Roman" w:cs="Times New Roman"/>
                <w:sz w:val="28"/>
                <w:szCs w:val="28"/>
              </w:rPr>
            </w:pPr>
          </w:p>
        </w:tc>
      </w:tr>
      <w:tr w:rsidR="00182555" w:rsidTr="00EE400A">
        <w:trPr>
          <w:trHeight w:val="390"/>
        </w:trPr>
        <w:tc>
          <w:tcPr>
            <w:tcW w:w="3510" w:type="dxa"/>
            <w:vMerge/>
          </w:tcPr>
          <w:p w:rsidR="00182555" w:rsidRDefault="00182555" w:rsidP="00C2076C">
            <w:pPr>
              <w:ind w:right="-425"/>
              <w:rPr>
                <w:rFonts w:ascii="Times New Roman" w:hAnsi="Times New Roman" w:cs="Times New Roman"/>
                <w:sz w:val="28"/>
                <w:szCs w:val="28"/>
              </w:rPr>
            </w:pPr>
          </w:p>
        </w:tc>
        <w:tc>
          <w:tcPr>
            <w:tcW w:w="709" w:type="dxa"/>
            <w:tcBorders>
              <w:top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r>
              <w:rPr>
                <w:rFonts w:ascii="Times New Roman" w:hAnsi="Times New Roman" w:cs="Times New Roman"/>
                <w:sz w:val="28"/>
                <w:szCs w:val="28"/>
              </w:rPr>
              <w:t>Итог.</w:t>
            </w: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81"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5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10"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0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372"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5"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426" w:type="dxa"/>
            <w:tcBorders>
              <w:top w:val="single" w:sz="4" w:space="0" w:color="auto"/>
              <w:left w:val="single" w:sz="4" w:space="0" w:color="auto"/>
              <w:right w:val="single" w:sz="4" w:space="0" w:color="auto"/>
            </w:tcBorders>
          </w:tcPr>
          <w:p w:rsidR="00182555" w:rsidRDefault="00182555" w:rsidP="00C2076C">
            <w:pPr>
              <w:ind w:right="-425"/>
              <w:rPr>
                <w:rFonts w:ascii="Times New Roman" w:hAnsi="Times New Roman" w:cs="Times New Roman"/>
                <w:sz w:val="28"/>
                <w:szCs w:val="28"/>
              </w:rPr>
            </w:pPr>
          </w:p>
        </w:tc>
        <w:tc>
          <w:tcPr>
            <w:tcW w:w="532" w:type="dxa"/>
            <w:tcBorders>
              <w:top w:val="single" w:sz="4" w:space="0" w:color="auto"/>
              <w:left w:val="single" w:sz="4" w:space="0" w:color="auto"/>
            </w:tcBorders>
          </w:tcPr>
          <w:p w:rsidR="00182555" w:rsidRDefault="00182555" w:rsidP="00C2076C">
            <w:pPr>
              <w:ind w:right="-425"/>
              <w:rPr>
                <w:rFonts w:ascii="Times New Roman" w:hAnsi="Times New Roman" w:cs="Times New Roman"/>
                <w:sz w:val="28"/>
                <w:szCs w:val="28"/>
              </w:rPr>
            </w:pPr>
          </w:p>
        </w:tc>
      </w:tr>
    </w:tbl>
    <w:p w:rsidR="00180C57" w:rsidRDefault="00180C57" w:rsidP="00C2076C">
      <w:pPr>
        <w:spacing w:after="0"/>
        <w:ind w:right="-425"/>
        <w:rPr>
          <w:rFonts w:ascii="Times New Roman" w:hAnsi="Times New Roman" w:cs="Times New Roman"/>
          <w:sz w:val="28"/>
          <w:szCs w:val="28"/>
        </w:rPr>
      </w:pPr>
    </w:p>
    <w:p w:rsidR="00182555" w:rsidRDefault="00182555" w:rsidP="00C2076C">
      <w:pPr>
        <w:spacing w:after="0"/>
        <w:ind w:right="-425"/>
        <w:rPr>
          <w:rFonts w:ascii="Times New Roman" w:hAnsi="Times New Roman" w:cs="Times New Roman"/>
          <w:sz w:val="28"/>
          <w:szCs w:val="28"/>
        </w:rPr>
      </w:pPr>
    </w:p>
    <w:p w:rsidR="00182555" w:rsidRDefault="00182555" w:rsidP="00C2076C">
      <w:pPr>
        <w:spacing w:after="0"/>
        <w:ind w:right="-425"/>
        <w:rPr>
          <w:rFonts w:ascii="Times New Roman" w:hAnsi="Times New Roman" w:cs="Times New Roman"/>
          <w:sz w:val="28"/>
          <w:szCs w:val="28"/>
        </w:rPr>
      </w:pPr>
    </w:p>
    <w:p w:rsidR="00182555" w:rsidRDefault="00182555" w:rsidP="00C2076C">
      <w:pPr>
        <w:spacing w:after="0"/>
        <w:ind w:right="-425"/>
        <w:rPr>
          <w:rFonts w:ascii="Times New Roman" w:hAnsi="Times New Roman" w:cs="Times New Roman"/>
          <w:sz w:val="28"/>
          <w:szCs w:val="28"/>
        </w:rPr>
      </w:pPr>
    </w:p>
    <w:p w:rsidR="00182555" w:rsidRDefault="00182555" w:rsidP="00C2076C">
      <w:pPr>
        <w:spacing w:after="0"/>
        <w:ind w:right="-425"/>
        <w:rPr>
          <w:rFonts w:ascii="Times New Roman" w:hAnsi="Times New Roman" w:cs="Times New Roman"/>
          <w:sz w:val="28"/>
          <w:szCs w:val="28"/>
        </w:rPr>
      </w:pPr>
    </w:p>
    <w:p w:rsidR="00182555" w:rsidRDefault="00182555" w:rsidP="00C2076C">
      <w:pPr>
        <w:spacing w:after="0"/>
        <w:ind w:right="-425"/>
        <w:rPr>
          <w:rFonts w:ascii="Times New Roman" w:hAnsi="Times New Roman" w:cs="Times New Roman"/>
          <w:sz w:val="28"/>
          <w:szCs w:val="28"/>
        </w:rPr>
      </w:pPr>
    </w:p>
    <w:p w:rsidR="00182555" w:rsidRPr="003F1F06" w:rsidRDefault="00182555" w:rsidP="00C2076C">
      <w:pPr>
        <w:spacing w:after="0"/>
        <w:ind w:right="-425"/>
        <w:rPr>
          <w:rFonts w:ascii="Times New Roman" w:hAnsi="Times New Roman" w:cs="Times New Roman"/>
          <w:sz w:val="28"/>
          <w:szCs w:val="28"/>
        </w:rPr>
      </w:pPr>
    </w:p>
    <w:sectPr w:rsidR="00182555" w:rsidRPr="003F1F06" w:rsidSect="00C2076C">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76C"/>
    <w:rsid w:val="00003EA3"/>
    <w:rsid w:val="000045F4"/>
    <w:rsid w:val="0000615C"/>
    <w:rsid w:val="00006AE0"/>
    <w:rsid w:val="0001130C"/>
    <w:rsid w:val="00011C0C"/>
    <w:rsid w:val="00012E85"/>
    <w:rsid w:val="000138E7"/>
    <w:rsid w:val="00021E8C"/>
    <w:rsid w:val="0002239D"/>
    <w:rsid w:val="0002338B"/>
    <w:rsid w:val="000238B2"/>
    <w:rsid w:val="00031E60"/>
    <w:rsid w:val="00032A08"/>
    <w:rsid w:val="000368D1"/>
    <w:rsid w:val="00037E7D"/>
    <w:rsid w:val="00041089"/>
    <w:rsid w:val="00041466"/>
    <w:rsid w:val="00042F20"/>
    <w:rsid w:val="00046815"/>
    <w:rsid w:val="000506F8"/>
    <w:rsid w:val="00050F58"/>
    <w:rsid w:val="000511A9"/>
    <w:rsid w:val="000552CD"/>
    <w:rsid w:val="00057815"/>
    <w:rsid w:val="00060FAE"/>
    <w:rsid w:val="00062D00"/>
    <w:rsid w:val="00063B02"/>
    <w:rsid w:val="00064915"/>
    <w:rsid w:val="00066875"/>
    <w:rsid w:val="000669B9"/>
    <w:rsid w:val="00066AFC"/>
    <w:rsid w:val="000678A5"/>
    <w:rsid w:val="00067B8C"/>
    <w:rsid w:val="000718B0"/>
    <w:rsid w:val="000722BC"/>
    <w:rsid w:val="000742A9"/>
    <w:rsid w:val="00074D06"/>
    <w:rsid w:val="000762BA"/>
    <w:rsid w:val="0007685A"/>
    <w:rsid w:val="00082438"/>
    <w:rsid w:val="000831F5"/>
    <w:rsid w:val="00084109"/>
    <w:rsid w:val="0009024A"/>
    <w:rsid w:val="000903CA"/>
    <w:rsid w:val="00090AAF"/>
    <w:rsid w:val="00090E89"/>
    <w:rsid w:val="0009113C"/>
    <w:rsid w:val="0009126E"/>
    <w:rsid w:val="0009262E"/>
    <w:rsid w:val="00094002"/>
    <w:rsid w:val="00096362"/>
    <w:rsid w:val="00097D8A"/>
    <w:rsid w:val="00097F37"/>
    <w:rsid w:val="00097F3B"/>
    <w:rsid w:val="000A2E9D"/>
    <w:rsid w:val="000A6947"/>
    <w:rsid w:val="000B0CF2"/>
    <w:rsid w:val="000B1153"/>
    <w:rsid w:val="000B73F1"/>
    <w:rsid w:val="000B790E"/>
    <w:rsid w:val="000C21B7"/>
    <w:rsid w:val="000C4B87"/>
    <w:rsid w:val="000C6136"/>
    <w:rsid w:val="000C655C"/>
    <w:rsid w:val="000C67FC"/>
    <w:rsid w:val="000C6C61"/>
    <w:rsid w:val="000D03F4"/>
    <w:rsid w:val="000D1B4F"/>
    <w:rsid w:val="000D25F7"/>
    <w:rsid w:val="000D6AAB"/>
    <w:rsid w:val="000D7A82"/>
    <w:rsid w:val="000E0E56"/>
    <w:rsid w:val="000E2F53"/>
    <w:rsid w:val="000E5810"/>
    <w:rsid w:val="000E606C"/>
    <w:rsid w:val="000E6F4B"/>
    <w:rsid w:val="000F36D7"/>
    <w:rsid w:val="000F40A7"/>
    <w:rsid w:val="00100519"/>
    <w:rsid w:val="0010063B"/>
    <w:rsid w:val="00101FB9"/>
    <w:rsid w:val="00103FC0"/>
    <w:rsid w:val="00107752"/>
    <w:rsid w:val="001108AF"/>
    <w:rsid w:val="00110BDC"/>
    <w:rsid w:val="001121CF"/>
    <w:rsid w:val="00113AF3"/>
    <w:rsid w:val="001146CA"/>
    <w:rsid w:val="00114D93"/>
    <w:rsid w:val="001159B3"/>
    <w:rsid w:val="001163A2"/>
    <w:rsid w:val="00116B07"/>
    <w:rsid w:val="0011748F"/>
    <w:rsid w:val="00122114"/>
    <w:rsid w:val="00126DB8"/>
    <w:rsid w:val="0013019A"/>
    <w:rsid w:val="00130ED9"/>
    <w:rsid w:val="001419E5"/>
    <w:rsid w:val="00142BF1"/>
    <w:rsid w:val="0014340A"/>
    <w:rsid w:val="00145DA0"/>
    <w:rsid w:val="00153410"/>
    <w:rsid w:val="00155B2B"/>
    <w:rsid w:val="001566A7"/>
    <w:rsid w:val="001634C7"/>
    <w:rsid w:val="001656D0"/>
    <w:rsid w:val="001659F0"/>
    <w:rsid w:val="001703EF"/>
    <w:rsid w:val="00171E3F"/>
    <w:rsid w:val="001722A9"/>
    <w:rsid w:val="001724B2"/>
    <w:rsid w:val="00173EB4"/>
    <w:rsid w:val="00175590"/>
    <w:rsid w:val="00175AA4"/>
    <w:rsid w:val="00176F78"/>
    <w:rsid w:val="00180C57"/>
    <w:rsid w:val="0018219B"/>
    <w:rsid w:val="00182555"/>
    <w:rsid w:val="001829FA"/>
    <w:rsid w:val="00184435"/>
    <w:rsid w:val="00187154"/>
    <w:rsid w:val="0019095E"/>
    <w:rsid w:val="00190A36"/>
    <w:rsid w:val="001944C9"/>
    <w:rsid w:val="00194E3D"/>
    <w:rsid w:val="00196540"/>
    <w:rsid w:val="00197A81"/>
    <w:rsid w:val="001A14F0"/>
    <w:rsid w:val="001A2750"/>
    <w:rsid w:val="001A55AC"/>
    <w:rsid w:val="001B25EC"/>
    <w:rsid w:val="001B3378"/>
    <w:rsid w:val="001B5CF1"/>
    <w:rsid w:val="001B69F1"/>
    <w:rsid w:val="001B7BBB"/>
    <w:rsid w:val="001C0D33"/>
    <w:rsid w:val="001C377B"/>
    <w:rsid w:val="001C37CC"/>
    <w:rsid w:val="001C380C"/>
    <w:rsid w:val="001D4644"/>
    <w:rsid w:val="001D4D76"/>
    <w:rsid w:val="001D7968"/>
    <w:rsid w:val="001E5CC5"/>
    <w:rsid w:val="001E69EE"/>
    <w:rsid w:val="001F2103"/>
    <w:rsid w:val="001F2385"/>
    <w:rsid w:val="001F2568"/>
    <w:rsid w:val="001F3567"/>
    <w:rsid w:val="001F44F0"/>
    <w:rsid w:val="001F5F7D"/>
    <w:rsid w:val="00202845"/>
    <w:rsid w:val="002029D2"/>
    <w:rsid w:val="00204C40"/>
    <w:rsid w:val="0020588D"/>
    <w:rsid w:val="00205AB5"/>
    <w:rsid w:val="0020686B"/>
    <w:rsid w:val="00207832"/>
    <w:rsid w:val="00210023"/>
    <w:rsid w:val="00211D05"/>
    <w:rsid w:val="00211E6E"/>
    <w:rsid w:val="002141A0"/>
    <w:rsid w:val="0021447C"/>
    <w:rsid w:val="00214C11"/>
    <w:rsid w:val="00215757"/>
    <w:rsid w:val="00221787"/>
    <w:rsid w:val="00221C68"/>
    <w:rsid w:val="00222A7E"/>
    <w:rsid w:val="00222F98"/>
    <w:rsid w:val="00223033"/>
    <w:rsid w:val="0022376A"/>
    <w:rsid w:val="00224692"/>
    <w:rsid w:val="002266E1"/>
    <w:rsid w:val="00226769"/>
    <w:rsid w:val="0023062C"/>
    <w:rsid w:val="002313D3"/>
    <w:rsid w:val="002328E8"/>
    <w:rsid w:val="00232DD0"/>
    <w:rsid w:val="00240EB6"/>
    <w:rsid w:val="00241561"/>
    <w:rsid w:val="00242E92"/>
    <w:rsid w:val="0024526B"/>
    <w:rsid w:val="002458D5"/>
    <w:rsid w:val="00245B2E"/>
    <w:rsid w:val="002505EB"/>
    <w:rsid w:val="00250B1A"/>
    <w:rsid w:val="00252B21"/>
    <w:rsid w:val="002551DA"/>
    <w:rsid w:val="00255B4F"/>
    <w:rsid w:val="002566FA"/>
    <w:rsid w:val="00257F38"/>
    <w:rsid w:val="00262093"/>
    <w:rsid w:val="00263365"/>
    <w:rsid w:val="00264700"/>
    <w:rsid w:val="00264F05"/>
    <w:rsid w:val="0026579B"/>
    <w:rsid w:val="00270760"/>
    <w:rsid w:val="0027095B"/>
    <w:rsid w:val="002718DA"/>
    <w:rsid w:val="00272541"/>
    <w:rsid w:val="00272D87"/>
    <w:rsid w:val="0027534F"/>
    <w:rsid w:val="00276769"/>
    <w:rsid w:val="0027724F"/>
    <w:rsid w:val="00283F07"/>
    <w:rsid w:val="0028608C"/>
    <w:rsid w:val="00293093"/>
    <w:rsid w:val="0029322C"/>
    <w:rsid w:val="002953DB"/>
    <w:rsid w:val="00296F1B"/>
    <w:rsid w:val="002976BD"/>
    <w:rsid w:val="00297A24"/>
    <w:rsid w:val="002A0966"/>
    <w:rsid w:val="002A2B20"/>
    <w:rsid w:val="002A41FE"/>
    <w:rsid w:val="002A4A0F"/>
    <w:rsid w:val="002A4B0B"/>
    <w:rsid w:val="002A4DBA"/>
    <w:rsid w:val="002B2613"/>
    <w:rsid w:val="002B3E19"/>
    <w:rsid w:val="002B58A9"/>
    <w:rsid w:val="002C0D08"/>
    <w:rsid w:val="002C0F19"/>
    <w:rsid w:val="002C6986"/>
    <w:rsid w:val="002D136D"/>
    <w:rsid w:val="002D2014"/>
    <w:rsid w:val="002D21AF"/>
    <w:rsid w:val="002D2322"/>
    <w:rsid w:val="002D528C"/>
    <w:rsid w:val="002D75C8"/>
    <w:rsid w:val="002E07CE"/>
    <w:rsid w:val="002E2FA9"/>
    <w:rsid w:val="002E3AC4"/>
    <w:rsid w:val="002E468A"/>
    <w:rsid w:val="002E513A"/>
    <w:rsid w:val="002E58EB"/>
    <w:rsid w:val="002E653E"/>
    <w:rsid w:val="002E78D8"/>
    <w:rsid w:val="002F1F60"/>
    <w:rsid w:val="002F20B1"/>
    <w:rsid w:val="002F3507"/>
    <w:rsid w:val="002F4B5F"/>
    <w:rsid w:val="002F53CF"/>
    <w:rsid w:val="00300D7A"/>
    <w:rsid w:val="00300EDC"/>
    <w:rsid w:val="0030192B"/>
    <w:rsid w:val="00302C4B"/>
    <w:rsid w:val="00305310"/>
    <w:rsid w:val="003061BE"/>
    <w:rsid w:val="0030693A"/>
    <w:rsid w:val="00312057"/>
    <w:rsid w:val="00321104"/>
    <w:rsid w:val="00321345"/>
    <w:rsid w:val="00322A15"/>
    <w:rsid w:val="00323043"/>
    <w:rsid w:val="00323B22"/>
    <w:rsid w:val="00324A63"/>
    <w:rsid w:val="003301EA"/>
    <w:rsid w:val="00331DC1"/>
    <w:rsid w:val="00340C83"/>
    <w:rsid w:val="003449D6"/>
    <w:rsid w:val="00344FB5"/>
    <w:rsid w:val="003455D2"/>
    <w:rsid w:val="00346B75"/>
    <w:rsid w:val="00346F0A"/>
    <w:rsid w:val="0034768D"/>
    <w:rsid w:val="00347C2D"/>
    <w:rsid w:val="00347CC9"/>
    <w:rsid w:val="003511E9"/>
    <w:rsid w:val="00357067"/>
    <w:rsid w:val="0036035E"/>
    <w:rsid w:val="003611CB"/>
    <w:rsid w:val="0036377C"/>
    <w:rsid w:val="00364749"/>
    <w:rsid w:val="00365A11"/>
    <w:rsid w:val="00366D17"/>
    <w:rsid w:val="00371777"/>
    <w:rsid w:val="0037293B"/>
    <w:rsid w:val="0037460D"/>
    <w:rsid w:val="003749DC"/>
    <w:rsid w:val="0037730C"/>
    <w:rsid w:val="00385019"/>
    <w:rsid w:val="00385C6F"/>
    <w:rsid w:val="003861F9"/>
    <w:rsid w:val="0039139F"/>
    <w:rsid w:val="00393330"/>
    <w:rsid w:val="0039348D"/>
    <w:rsid w:val="00393CD0"/>
    <w:rsid w:val="003A56EC"/>
    <w:rsid w:val="003A5885"/>
    <w:rsid w:val="003A77F2"/>
    <w:rsid w:val="003B2AFF"/>
    <w:rsid w:val="003B3ACC"/>
    <w:rsid w:val="003B4213"/>
    <w:rsid w:val="003B5AE2"/>
    <w:rsid w:val="003C17BA"/>
    <w:rsid w:val="003D43D9"/>
    <w:rsid w:val="003D61B2"/>
    <w:rsid w:val="003D7A0D"/>
    <w:rsid w:val="003E3CCA"/>
    <w:rsid w:val="003E6F92"/>
    <w:rsid w:val="003E7740"/>
    <w:rsid w:val="003F081E"/>
    <w:rsid w:val="003F1F06"/>
    <w:rsid w:val="003F2A1A"/>
    <w:rsid w:val="003F2D0E"/>
    <w:rsid w:val="003F3A71"/>
    <w:rsid w:val="003F4855"/>
    <w:rsid w:val="003F6FA9"/>
    <w:rsid w:val="00400250"/>
    <w:rsid w:val="00403808"/>
    <w:rsid w:val="00411DE9"/>
    <w:rsid w:val="00414C73"/>
    <w:rsid w:val="00415967"/>
    <w:rsid w:val="00415C35"/>
    <w:rsid w:val="004218CE"/>
    <w:rsid w:val="004219F0"/>
    <w:rsid w:val="00425F91"/>
    <w:rsid w:val="00426676"/>
    <w:rsid w:val="00427A6E"/>
    <w:rsid w:val="00430748"/>
    <w:rsid w:val="00432F43"/>
    <w:rsid w:val="004331D0"/>
    <w:rsid w:val="004334BA"/>
    <w:rsid w:val="00434694"/>
    <w:rsid w:val="00434E47"/>
    <w:rsid w:val="00435D7D"/>
    <w:rsid w:val="00442E4D"/>
    <w:rsid w:val="00446414"/>
    <w:rsid w:val="00446847"/>
    <w:rsid w:val="00452D0E"/>
    <w:rsid w:val="00453883"/>
    <w:rsid w:val="0045734E"/>
    <w:rsid w:val="00461AF0"/>
    <w:rsid w:val="004647D5"/>
    <w:rsid w:val="00470A93"/>
    <w:rsid w:val="00476622"/>
    <w:rsid w:val="00477246"/>
    <w:rsid w:val="00480AC7"/>
    <w:rsid w:val="00481C35"/>
    <w:rsid w:val="0048465B"/>
    <w:rsid w:val="00485841"/>
    <w:rsid w:val="00486B23"/>
    <w:rsid w:val="00486C42"/>
    <w:rsid w:val="00491C68"/>
    <w:rsid w:val="00493140"/>
    <w:rsid w:val="0049554F"/>
    <w:rsid w:val="00496BEE"/>
    <w:rsid w:val="0049794A"/>
    <w:rsid w:val="004A25AE"/>
    <w:rsid w:val="004A440D"/>
    <w:rsid w:val="004A48BA"/>
    <w:rsid w:val="004A7039"/>
    <w:rsid w:val="004A7876"/>
    <w:rsid w:val="004B142D"/>
    <w:rsid w:val="004B5573"/>
    <w:rsid w:val="004B5B3A"/>
    <w:rsid w:val="004B7C97"/>
    <w:rsid w:val="004C2C3B"/>
    <w:rsid w:val="004C7574"/>
    <w:rsid w:val="004D70FD"/>
    <w:rsid w:val="004E305C"/>
    <w:rsid w:val="004E3994"/>
    <w:rsid w:val="004E4EE6"/>
    <w:rsid w:val="004E6718"/>
    <w:rsid w:val="004F2948"/>
    <w:rsid w:val="004F3754"/>
    <w:rsid w:val="004F4B4A"/>
    <w:rsid w:val="004F6332"/>
    <w:rsid w:val="004F6E07"/>
    <w:rsid w:val="005013B0"/>
    <w:rsid w:val="005038C4"/>
    <w:rsid w:val="00507728"/>
    <w:rsid w:val="00510781"/>
    <w:rsid w:val="00510D3D"/>
    <w:rsid w:val="0051321F"/>
    <w:rsid w:val="00517446"/>
    <w:rsid w:val="00520957"/>
    <w:rsid w:val="005212FF"/>
    <w:rsid w:val="00523E3C"/>
    <w:rsid w:val="005245FD"/>
    <w:rsid w:val="00525458"/>
    <w:rsid w:val="00525BEA"/>
    <w:rsid w:val="00530545"/>
    <w:rsid w:val="00533E96"/>
    <w:rsid w:val="00536540"/>
    <w:rsid w:val="00540761"/>
    <w:rsid w:val="0054132A"/>
    <w:rsid w:val="00544F2B"/>
    <w:rsid w:val="00545B42"/>
    <w:rsid w:val="00545D6D"/>
    <w:rsid w:val="005469EF"/>
    <w:rsid w:val="00551064"/>
    <w:rsid w:val="00555434"/>
    <w:rsid w:val="00556193"/>
    <w:rsid w:val="005571E4"/>
    <w:rsid w:val="005574EE"/>
    <w:rsid w:val="0055750A"/>
    <w:rsid w:val="00560B85"/>
    <w:rsid w:val="00561969"/>
    <w:rsid w:val="00563B19"/>
    <w:rsid w:val="00565509"/>
    <w:rsid w:val="0056566A"/>
    <w:rsid w:val="005702D1"/>
    <w:rsid w:val="0057063B"/>
    <w:rsid w:val="00571859"/>
    <w:rsid w:val="00571F86"/>
    <w:rsid w:val="005764F4"/>
    <w:rsid w:val="0058278A"/>
    <w:rsid w:val="00583052"/>
    <w:rsid w:val="00586A2F"/>
    <w:rsid w:val="00586FD4"/>
    <w:rsid w:val="00587DF5"/>
    <w:rsid w:val="0059186C"/>
    <w:rsid w:val="005968AE"/>
    <w:rsid w:val="005A4832"/>
    <w:rsid w:val="005A49BD"/>
    <w:rsid w:val="005A52E6"/>
    <w:rsid w:val="005A562F"/>
    <w:rsid w:val="005A6A7F"/>
    <w:rsid w:val="005B06B5"/>
    <w:rsid w:val="005B0D6F"/>
    <w:rsid w:val="005B177A"/>
    <w:rsid w:val="005B5E08"/>
    <w:rsid w:val="005B71BC"/>
    <w:rsid w:val="005C0EA4"/>
    <w:rsid w:val="005C2028"/>
    <w:rsid w:val="005C21A4"/>
    <w:rsid w:val="005C26BB"/>
    <w:rsid w:val="005C3F12"/>
    <w:rsid w:val="005C5D3D"/>
    <w:rsid w:val="005D123D"/>
    <w:rsid w:val="005D1FB2"/>
    <w:rsid w:val="005D2817"/>
    <w:rsid w:val="005D3EEA"/>
    <w:rsid w:val="005D47DB"/>
    <w:rsid w:val="005D75E0"/>
    <w:rsid w:val="005E0E55"/>
    <w:rsid w:val="005E1E5E"/>
    <w:rsid w:val="005E2013"/>
    <w:rsid w:val="005E3E59"/>
    <w:rsid w:val="005E57F1"/>
    <w:rsid w:val="005E6FC5"/>
    <w:rsid w:val="0060265C"/>
    <w:rsid w:val="00602C1A"/>
    <w:rsid w:val="00604909"/>
    <w:rsid w:val="006064E0"/>
    <w:rsid w:val="006064E9"/>
    <w:rsid w:val="0061188D"/>
    <w:rsid w:val="00611A6C"/>
    <w:rsid w:val="00614A3F"/>
    <w:rsid w:val="00615772"/>
    <w:rsid w:val="0061739F"/>
    <w:rsid w:val="00624773"/>
    <w:rsid w:val="00626DC6"/>
    <w:rsid w:val="00626EDD"/>
    <w:rsid w:val="006270CB"/>
    <w:rsid w:val="00630195"/>
    <w:rsid w:val="00631277"/>
    <w:rsid w:val="00637051"/>
    <w:rsid w:val="0063705D"/>
    <w:rsid w:val="006423AE"/>
    <w:rsid w:val="006439A7"/>
    <w:rsid w:val="00652FB7"/>
    <w:rsid w:val="0065409D"/>
    <w:rsid w:val="00655FBE"/>
    <w:rsid w:val="00657B74"/>
    <w:rsid w:val="006603D8"/>
    <w:rsid w:val="006609F9"/>
    <w:rsid w:val="006612B3"/>
    <w:rsid w:val="006632B4"/>
    <w:rsid w:val="00663C77"/>
    <w:rsid w:val="006650A5"/>
    <w:rsid w:val="0066650C"/>
    <w:rsid w:val="00666AC0"/>
    <w:rsid w:val="00666CC4"/>
    <w:rsid w:val="00667AB9"/>
    <w:rsid w:val="006700A1"/>
    <w:rsid w:val="006709B9"/>
    <w:rsid w:val="00670AAB"/>
    <w:rsid w:val="00671B84"/>
    <w:rsid w:val="00671FC4"/>
    <w:rsid w:val="00672AE1"/>
    <w:rsid w:val="006739A0"/>
    <w:rsid w:val="006816C4"/>
    <w:rsid w:val="006830E7"/>
    <w:rsid w:val="006839E1"/>
    <w:rsid w:val="00685059"/>
    <w:rsid w:val="00685651"/>
    <w:rsid w:val="00685E51"/>
    <w:rsid w:val="0069010F"/>
    <w:rsid w:val="0069022A"/>
    <w:rsid w:val="00690CD3"/>
    <w:rsid w:val="0069156C"/>
    <w:rsid w:val="00696378"/>
    <w:rsid w:val="006A3302"/>
    <w:rsid w:val="006A426A"/>
    <w:rsid w:val="006B3F24"/>
    <w:rsid w:val="006B5A8E"/>
    <w:rsid w:val="006B6555"/>
    <w:rsid w:val="006C1B21"/>
    <w:rsid w:val="006C6C9C"/>
    <w:rsid w:val="006C7253"/>
    <w:rsid w:val="006D03A2"/>
    <w:rsid w:val="006D6559"/>
    <w:rsid w:val="006D74F7"/>
    <w:rsid w:val="006E1EAE"/>
    <w:rsid w:val="006E3D47"/>
    <w:rsid w:val="006E44D1"/>
    <w:rsid w:val="006E564C"/>
    <w:rsid w:val="006E77E2"/>
    <w:rsid w:val="006E7FD5"/>
    <w:rsid w:val="006F7A78"/>
    <w:rsid w:val="00703784"/>
    <w:rsid w:val="0070407E"/>
    <w:rsid w:val="0070534E"/>
    <w:rsid w:val="00705DFA"/>
    <w:rsid w:val="0071012D"/>
    <w:rsid w:val="00710D73"/>
    <w:rsid w:val="007113FF"/>
    <w:rsid w:val="00712FEF"/>
    <w:rsid w:val="00715C13"/>
    <w:rsid w:val="00722D72"/>
    <w:rsid w:val="00730798"/>
    <w:rsid w:val="00731C8C"/>
    <w:rsid w:val="00732092"/>
    <w:rsid w:val="00732871"/>
    <w:rsid w:val="0073357D"/>
    <w:rsid w:val="0073380A"/>
    <w:rsid w:val="00733DC2"/>
    <w:rsid w:val="0073490E"/>
    <w:rsid w:val="00734CDD"/>
    <w:rsid w:val="00735C90"/>
    <w:rsid w:val="00735DBE"/>
    <w:rsid w:val="00735E87"/>
    <w:rsid w:val="007410C0"/>
    <w:rsid w:val="007417A8"/>
    <w:rsid w:val="00741E69"/>
    <w:rsid w:val="007444BB"/>
    <w:rsid w:val="00744639"/>
    <w:rsid w:val="00745576"/>
    <w:rsid w:val="007462D6"/>
    <w:rsid w:val="00746422"/>
    <w:rsid w:val="007468F1"/>
    <w:rsid w:val="00747613"/>
    <w:rsid w:val="0075372D"/>
    <w:rsid w:val="007546A8"/>
    <w:rsid w:val="00755EB6"/>
    <w:rsid w:val="007578D0"/>
    <w:rsid w:val="007676E4"/>
    <w:rsid w:val="00767F29"/>
    <w:rsid w:val="007700B7"/>
    <w:rsid w:val="007702E0"/>
    <w:rsid w:val="007709BB"/>
    <w:rsid w:val="00770C70"/>
    <w:rsid w:val="007711E4"/>
    <w:rsid w:val="00774BA5"/>
    <w:rsid w:val="00776A8E"/>
    <w:rsid w:val="007775F2"/>
    <w:rsid w:val="007779D2"/>
    <w:rsid w:val="00780A81"/>
    <w:rsid w:val="00781249"/>
    <w:rsid w:val="00784CCE"/>
    <w:rsid w:val="00784E66"/>
    <w:rsid w:val="00785A92"/>
    <w:rsid w:val="00790949"/>
    <w:rsid w:val="00791F24"/>
    <w:rsid w:val="00794AC1"/>
    <w:rsid w:val="00797BE6"/>
    <w:rsid w:val="007A02F9"/>
    <w:rsid w:val="007A1DE5"/>
    <w:rsid w:val="007A35EE"/>
    <w:rsid w:val="007A5166"/>
    <w:rsid w:val="007A5DB4"/>
    <w:rsid w:val="007B01FB"/>
    <w:rsid w:val="007B17D3"/>
    <w:rsid w:val="007B1A3E"/>
    <w:rsid w:val="007B2E06"/>
    <w:rsid w:val="007B42A2"/>
    <w:rsid w:val="007C110C"/>
    <w:rsid w:val="007C5C20"/>
    <w:rsid w:val="007D3534"/>
    <w:rsid w:val="007D4C49"/>
    <w:rsid w:val="007E0A99"/>
    <w:rsid w:val="007E5982"/>
    <w:rsid w:val="007E7601"/>
    <w:rsid w:val="007F0087"/>
    <w:rsid w:val="007F0AFE"/>
    <w:rsid w:val="007F27F9"/>
    <w:rsid w:val="007F2F1A"/>
    <w:rsid w:val="00803145"/>
    <w:rsid w:val="00805B23"/>
    <w:rsid w:val="00813B21"/>
    <w:rsid w:val="00815C2B"/>
    <w:rsid w:val="0082074B"/>
    <w:rsid w:val="008237E1"/>
    <w:rsid w:val="00824406"/>
    <w:rsid w:val="008252FF"/>
    <w:rsid w:val="00830F07"/>
    <w:rsid w:val="008311D4"/>
    <w:rsid w:val="0083134E"/>
    <w:rsid w:val="00833AD9"/>
    <w:rsid w:val="008371C1"/>
    <w:rsid w:val="00837B47"/>
    <w:rsid w:val="00840223"/>
    <w:rsid w:val="008440BD"/>
    <w:rsid w:val="00844934"/>
    <w:rsid w:val="00850DC7"/>
    <w:rsid w:val="0085171F"/>
    <w:rsid w:val="00851FD3"/>
    <w:rsid w:val="00851FF9"/>
    <w:rsid w:val="00854645"/>
    <w:rsid w:val="00855BAF"/>
    <w:rsid w:val="00856C6A"/>
    <w:rsid w:val="00860D99"/>
    <w:rsid w:val="00864940"/>
    <w:rsid w:val="00866428"/>
    <w:rsid w:val="008719F0"/>
    <w:rsid w:val="008727CD"/>
    <w:rsid w:val="008746D2"/>
    <w:rsid w:val="008755C7"/>
    <w:rsid w:val="00877626"/>
    <w:rsid w:val="00877F96"/>
    <w:rsid w:val="00880547"/>
    <w:rsid w:val="008811FA"/>
    <w:rsid w:val="00882A80"/>
    <w:rsid w:val="00884F11"/>
    <w:rsid w:val="008856C4"/>
    <w:rsid w:val="00886588"/>
    <w:rsid w:val="00886B10"/>
    <w:rsid w:val="00886EFD"/>
    <w:rsid w:val="008908FC"/>
    <w:rsid w:val="00895B7A"/>
    <w:rsid w:val="0089785D"/>
    <w:rsid w:val="008A0E8A"/>
    <w:rsid w:val="008A1081"/>
    <w:rsid w:val="008A54EF"/>
    <w:rsid w:val="008A660C"/>
    <w:rsid w:val="008A7506"/>
    <w:rsid w:val="008A79B6"/>
    <w:rsid w:val="008A7D6E"/>
    <w:rsid w:val="008B00AB"/>
    <w:rsid w:val="008B0268"/>
    <w:rsid w:val="008B20C7"/>
    <w:rsid w:val="008B3839"/>
    <w:rsid w:val="008B54BA"/>
    <w:rsid w:val="008B7C6C"/>
    <w:rsid w:val="008C102E"/>
    <w:rsid w:val="008C1244"/>
    <w:rsid w:val="008C1507"/>
    <w:rsid w:val="008C1DF9"/>
    <w:rsid w:val="008C4686"/>
    <w:rsid w:val="008C6312"/>
    <w:rsid w:val="008C6C95"/>
    <w:rsid w:val="008C741C"/>
    <w:rsid w:val="008C7B01"/>
    <w:rsid w:val="008D032C"/>
    <w:rsid w:val="008D0D27"/>
    <w:rsid w:val="008D2943"/>
    <w:rsid w:val="008D6D7C"/>
    <w:rsid w:val="008E2FDE"/>
    <w:rsid w:val="008E3488"/>
    <w:rsid w:val="008E51FC"/>
    <w:rsid w:val="008E7842"/>
    <w:rsid w:val="008E79A8"/>
    <w:rsid w:val="008F180E"/>
    <w:rsid w:val="008F19AC"/>
    <w:rsid w:val="008F2937"/>
    <w:rsid w:val="008F4671"/>
    <w:rsid w:val="008F6B29"/>
    <w:rsid w:val="00900CDD"/>
    <w:rsid w:val="0090122A"/>
    <w:rsid w:val="00904003"/>
    <w:rsid w:val="00905571"/>
    <w:rsid w:val="0090596C"/>
    <w:rsid w:val="00905CE8"/>
    <w:rsid w:val="00907E19"/>
    <w:rsid w:val="0091137B"/>
    <w:rsid w:val="00913987"/>
    <w:rsid w:val="009164C1"/>
    <w:rsid w:val="009207AF"/>
    <w:rsid w:val="0092416A"/>
    <w:rsid w:val="00924947"/>
    <w:rsid w:val="00924E2B"/>
    <w:rsid w:val="00925B43"/>
    <w:rsid w:val="00926045"/>
    <w:rsid w:val="00926E0C"/>
    <w:rsid w:val="009275F5"/>
    <w:rsid w:val="00930316"/>
    <w:rsid w:val="00930731"/>
    <w:rsid w:val="00931662"/>
    <w:rsid w:val="00934EAD"/>
    <w:rsid w:val="009353F1"/>
    <w:rsid w:val="00943086"/>
    <w:rsid w:val="009433C5"/>
    <w:rsid w:val="00945271"/>
    <w:rsid w:val="00946047"/>
    <w:rsid w:val="009528E5"/>
    <w:rsid w:val="00953C7F"/>
    <w:rsid w:val="00954806"/>
    <w:rsid w:val="0095752C"/>
    <w:rsid w:val="009616C1"/>
    <w:rsid w:val="009618DE"/>
    <w:rsid w:val="00961ADF"/>
    <w:rsid w:val="009639DE"/>
    <w:rsid w:val="00963EC0"/>
    <w:rsid w:val="0096494A"/>
    <w:rsid w:val="00966897"/>
    <w:rsid w:val="00967AEB"/>
    <w:rsid w:val="009705A0"/>
    <w:rsid w:val="00970A26"/>
    <w:rsid w:val="00970B51"/>
    <w:rsid w:val="00972F4D"/>
    <w:rsid w:val="009749EB"/>
    <w:rsid w:val="0097568E"/>
    <w:rsid w:val="009764F5"/>
    <w:rsid w:val="00976500"/>
    <w:rsid w:val="00976BAF"/>
    <w:rsid w:val="00980A98"/>
    <w:rsid w:val="00983FB6"/>
    <w:rsid w:val="009867E4"/>
    <w:rsid w:val="009904A3"/>
    <w:rsid w:val="00992037"/>
    <w:rsid w:val="00992BB4"/>
    <w:rsid w:val="0099505B"/>
    <w:rsid w:val="00995E64"/>
    <w:rsid w:val="009A3067"/>
    <w:rsid w:val="009A4F81"/>
    <w:rsid w:val="009A5EC0"/>
    <w:rsid w:val="009A617A"/>
    <w:rsid w:val="009A6B5E"/>
    <w:rsid w:val="009B1E87"/>
    <w:rsid w:val="009B54AA"/>
    <w:rsid w:val="009C7E3E"/>
    <w:rsid w:val="009D14AC"/>
    <w:rsid w:val="009D392F"/>
    <w:rsid w:val="009D3CCE"/>
    <w:rsid w:val="009E0F86"/>
    <w:rsid w:val="009E3432"/>
    <w:rsid w:val="009E6497"/>
    <w:rsid w:val="009E6996"/>
    <w:rsid w:val="009E6B28"/>
    <w:rsid w:val="009E77C8"/>
    <w:rsid w:val="009F0A38"/>
    <w:rsid w:val="009F1619"/>
    <w:rsid w:val="009F1918"/>
    <w:rsid w:val="009F4332"/>
    <w:rsid w:val="00A0064F"/>
    <w:rsid w:val="00A018FD"/>
    <w:rsid w:val="00A01EFB"/>
    <w:rsid w:val="00A0650C"/>
    <w:rsid w:val="00A06B5C"/>
    <w:rsid w:val="00A07704"/>
    <w:rsid w:val="00A12894"/>
    <w:rsid w:val="00A12E74"/>
    <w:rsid w:val="00A13B72"/>
    <w:rsid w:val="00A144AC"/>
    <w:rsid w:val="00A14737"/>
    <w:rsid w:val="00A15F2B"/>
    <w:rsid w:val="00A16A6F"/>
    <w:rsid w:val="00A2020A"/>
    <w:rsid w:val="00A2086B"/>
    <w:rsid w:val="00A20F46"/>
    <w:rsid w:val="00A23318"/>
    <w:rsid w:val="00A234C5"/>
    <w:rsid w:val="00A262FE"/>
    <w:rsid w:val="00A26378"/>
    <w:rsid w:val="00A26F54"/>
    <w:rsid w:val="00A308FA"/>
    <w:rsid w:val="00A314DA"/>
    <w:rsid w:val="00A329BE"/>
    <w:rsid w:val="00A331F3"/>
    <w:rsid w:val="00A3530A"/>
    <w:rsid w:val="00A3663B"/>
    <w:rsid w:val="00A36A4D"/>
    <w:rsid w:val="00A42AA4"/>
    <w:rsid w:val="00A432A1"/>
    <w:rsid w:val="00A45321"/>
    <w:rsid w:val="00A51B4C"/>
    <w:rsid w:val="00A534B7"/>
    <w:rsid w:val="00A549BA"/>
    <w:rsid w:val="00A55CB5"/>
    <w:rsid w:val="00A60B2E"/>
    <w:rsid w:val="00A655A0"/>
    <w:rsid w:val="00A66E6B"/>
    <w:rsid w:val="00A675E8"/>
    <w:rsid w:val="00A67BA8"/>
    <w:rsid w:val="00A70024"/>
    <w:rsid w:val="00A76431"/>
    <w:rsid w:val="00A76D60"/>
    <w:rsid w:val="00A77ADE"/>
    <w:rsid w:val="00A77EDF"/>
    <w:rsid w:val="00A8022A"/>
    <w:rsid w:val="00A8295F"/>
    <w:rsid w:val="00A849AE"/>
    <w:rsid w:val="00A851A9"/>
    <w:rsid w:val="00A86846"/>
    <w:rsid w:val="00A918BF"/>
    <w:rsid w:val="00A91A85"/>
    <w:rsid w:val="00AA0FAB"/>
    <w:rsid w:val="00AA15F7"/>
    <w:rsid w:val="00AA2506"/>
    <w:rsid w:val="00AA3983"/>
    <w:rsid w:val="00AA6AAF"/>
    <w:rsid w:val="00AB03FA"/>
    <w:rsid w:val="00AB24DF"/>
    <w:rsid w:val="00AB2DD7"/>
    <w:rsid w:val="00AB6266"/>
    <w:rsid w:val="00AB69EA"/>
    <w:rsid w:val="00AB7145"/>
    <w:rsid w:val="00AB73D1"/>
    <w:rsid w:val="00AB7F17"/>
    <w:rsid w:val="00AC0F20"/>
    <w:rsid w:val="00AC197D"/>
    <w:rsid w:val="00AC2821"/>
    <w:rsid w:val="00AC4446"/>
    <w:rsid w:val="00AC4E07"/>
    <w:rsid w:val="00AC5CDC"/>
    <w:rsid w:val="00AC5D8A"/>
    <w:rsid w:val="00AC77F5"/>
    <w:rsid w:val="00AD0712"/>
    <w:rsid w:val="00AD539C"/>
    <w:rsid w:val="00AD53DC"/>
    <w:rsid w:val="00AE1746"/>
    <w:rsid w:val="00AE421C"/>
    <w:rsid w:val="00AE46A9"/>
    <w:rsid w:val="00AF0842"/>
    <w:rsid w:val="00AF0AB2"/>
    <w:rsid w:val="00AF3C4F"/>
    <w:rsid w:val="00AF48C6"/>
    <w:rsid w:val="00AF5AB6"/>
    <w:rsid w:val="00AF6670"/>
    <w:rsid w:val="00B024FB"/>
    <w:rsid w:val="00B02FF1"/>
    <w:rsid w:val="00B04DA7"/>
    <w:rsid w:val="00B05EE0"/>
    <w:rsid w:val="00B10D3C"/>
    <w:rsid w:val="00B1131F"/>
    <w:rsid w:val="00B21E5E"/>
    <w:rsid w:val="00B31197"/>
    <w:rsid w:val="00B34F68"/>
    <w:rsid w:val="00B351BD"/>
    <w:rsid w:val="00B36299"/>
    <w:rsid w:val="00B423FA"/>
    <w:rsid w:val="00B44EA8"/>
    <w:rsid w:val="00B45511"/>
    <w:rsid w:val="00B46EF3"/>
    <w:rsid w:val="00B50972"/>
    <w:rsid w:val="00B6379B"/>
    <w:rsid w:val="00B65071"/>
    <w:rsid w:val="00B651AC"/>
    <w:rsid w:val="00B66238"/>
    <w:rsid w:val="00B70FAA"/>
    <w:rsid w:val="00B7252D"/>
    <w:rsid w:val="00B74235"/>
    <w:rsid w:val="00B754A1"/>
    <w:rsid w:val="00B76FC3"/>
    <w:rsid w:val="00B8057A"/>
    <w:rsid w:val="00B81101"/>
    <w:rsid w:val="00B81C87"/>
    <w:rsid w:val="00B83BA3"/>
    <w:rsid w:val="00B84B83"/>
    <w:rsid w:val="00B90353"/>
    <w:rsid w:val="00B904EE"/>
    <w:rsid w:val="00B90F2C"/>
    <w:rsid w:val="00B92450"/>
    <w:rsid w:val="00B9300B"/>
    <w:rsid w:val="00B9347E"/>
    <w:rsid w:val="00B942D3"/>
    <w:rsid w:val="00B94F8D"/>
    <w:rsid w:val="00B95B4F"/>
    <w:rsid w:val="00B96EAC"/>
    <w:rsid w:val="00BA1159"/>
    <w:rsid w:val="00BA2C33"/>
    <w:rsid w:val="00BA79CF"/>
    <w:rsid w:val="00BB13A2"/>
    <w:rsid w:val="00BB44B2"/>
    <w:rsid w:val="00BB71ED"/>
    <w:rsid w:val="00BC3E82"/>
    <w:rsid w:val="00BC56B4"/>
    <w:rsid w:val="00BC5B51"/>
    <w:rsid w:val="00BC7B4E"/>
    <w:rsid w:val="00BC7D52"/>
    <w:rsid w:val="00BD1538"/>
    <w:rsid w:val="00BD2971"/>
    <w:rsid w:val="00BD3F49"/>
    <w:rsid w:val="00BD3F8A"/>
    <w:rsid w:val="00BD482A"/>
    <w:rsid w:val="00BD6B48"/>
    <w:rsid w:val="00BD727C"/>
    <w:rsid w:val="00BE0907"/>
    <w:rsid w:val="00BE12E8"/>
    <w:rsid w:val="00BE4F47"/>
    <w:rsid w:val="00BE58E5"/>
    <w:rsid w:val="00BE7916"/>
    <w:rsid w:val="00BE7C0D"/>
    <w:rsid w:val="00BF1515"/>
    <w:rsid w:val="00BF232D"/>
    <w:rsid w:val="00BF3B75"/>
    <w:rsid w:val="00BF4AE2"/>
    <w:rsid w:val="00BF5A3A"/>
    <w:rsid w:val="00BF644D"/>
    <w:rsid w:val="00BF7141"/>
    <w:rsid w:val="00BF75AC"/>
    <w:rsid w:val="00BF7601"/>
    <w:rsid w:val="00C01A85"/>
    <w:rsid w:val="00C04937"/>
    <w:rsid w:val="00C06948"/>
    <w:rsid w:val="00C07005"/>
    <w:rsid w:val="00C07418"/>
    <w:rsid w:val="00C07525"/>
    <w:rsid w:val="00C07E7D"/>
    <w:rsid w:val="00C101E7"/>
    <w:rsid w:val="00C10493"/>
    <w:rsid w:val="00C114EC"/>
    <w:rsid w:val="00C136C0"/>
    <w:rsid w:val="00C169C4"/>
    <w:rsid w:val="00C177B9"/>
    <w:rsid w:val="00C179DF"/>
    <w:rsid w:val="00C2076C"/>
    <w:rsid w:val="00C2180F"/>
    <w:rsid w:val="00C24D91"/>
    <w:rsid w:val="00C2549C"/>
    <w:rsid w:val="00C2607F"/>
    <w:rsid w:val="00C27B07"/>
    <w:rsid w:val="00C27EC5"/>
    <w:rsid w:val="00C34251"/>
    <w:rsid w:val="00C3496C"/>
    <w:rsid w:val="00C34E38"/>
    <w:rsid w:val="00C34EF8"/>
    <w:rsid w:val="00C36F2A"/>
    <w:rsid w:val="00C377F9"/>
    <w:rsid w:val="00C44182"/>
    <w:rsid w:val="00C44467"/>
    <w:rsid w:val="00C444DB"/>
    <w:rsid w:val="00C4719A"/>
    <w:rsid w:val="00C478C1"/>
    <w:rsid w:val="00C51F3C"/>
    <w:rsid w:val="00C5252A"/>
    <w:rsid w:val="00C53444"/>
    <w:rsid w:val="00C55044"/>
    <w:rsid w:val="00C575C5"/>
    <w:rsid w:val="00C67091"/>
    <w:rsid w:val="00C73874"/>
    <w:rsid w:val="00C75E12"/>
    <w:rsid w:val="00C76361"/>
    <w:rsid w:val="00C81283"/>
    <w:rsid w:val="00C82051"/>
    <w:rsid w:val="00C8293C"/>
    <w:rsid w:val="00C84B19"/>
    <w:rsid w:val="00C84CD2"/>
    <w:rsid w:val="00C87597"/>
    <w:rsid w:val="00C87780"/>
    <w:rsid w:val="00C87C46"/>
    <w:rsid w:val="00C91B93"/>
    <w:rsid w:val="00C935C7"/>
    <w:rsid w:val="00C940C0"/>
    <w:rsid w:val="00C943C9"/>
    <w:rsid w:val="00C956A6"/>
    <w:rsid w:val="00C958FC"/>
    <w:rsid w:val="00CA15BB"/>
    <w:rsid w:val="00CA2F34"/>
    <w:rsid w:val="00CA51A6"/>
    <w:rsid w:val="00CA613D"/>
    <w:rsid w:val="00CA61DB"/>
    <w:rsid w:val="00CB1F1C"/>
    <w:rsid w:val="00CC2FD5"/>
    <w:rsid w:val="00CC3028"/>
    <w:rsid w:val="00CC3250"/>
    <w:rsid w:val="00CC71BE"/>
    <w:rsid w:val="00CD0CCB"/>
    <w:rsid w:val="00CD1150"/>
    <w:rsid w:val="00CD184E"/>
    <w:rsid w:val="00CD1D43"/>
    <w:rsid w:val="00CD2FF0"/>
    <w:rsid w:val="00CD43B7"/>
    <w:rsid w:val="00CD4B3B"/>
    <w:rsid w:val="00CD5093"/>
    <w:rsid w:val="00CD54A9"/>
    <w:rsid w:val="00CD66D3"/>
    <w:rsid w:val="00CD7EA2"/>
    <w:rsid w:val="00CE4858"/>
    <w:rsid w:val="00CE4F03"/>
    <w:rsid w:val="00CE56E5"/>
    <w:rsid w:val="00CE662A"/>
    <w:rsid w:val="00CE7892"/>
    <w:rsid w:val="00CF0E7E"/>
    <w:rsid w:val="00CF55F3"/>
    <w:rsid w:val="00CF5F05"/>
    <w:rsid w:val="00CF6040"/>
    <w:rsid w:val="00CF7D08"/>
    <w:rsid w:val="00D0021B"/>
    <w:rsid w:val="00D03781"/>
    <w:rsid w:val="00D04166"/>
    <w:rsid w:val="00D06D98"/>
    <w:rsid w:val="00D112B7"/>
    <w:rsid w:val="00D15B11"/>
    <w:rsid w:val="00D16842"/>
    <w:rsid w:val="00D176EF"/>
    <w:rsid w:val="00D20C3D"/>
    <w:rsid w:val="00D21A6E"/>
    <w:rsid w:val="00D226E7"/>
    <w:rsid w:val="00D22D65"/>
    <w:rsid w:val="00D26D0B"/>
    <w:rsid w:val="00D26FED"/>
    <w:rsid w:val="00D2755A"/>
    <w:rsid w:val="00D27630"/>
    <w:rsid w:val="00D311B9"/>
    <w:rsid w:val="00D3160A"/>
    <w:rsid w:val="00D32C43"/>
    <w:rsid w:val="00D379C8"/>
    <w:rsid w:val="00D41BF4"/>
    <w:rsid w:val="00D43F7A"/>
    <w:rsid w:val="00D51850"/>
    <w:rsid w:val="00D5195E"/>
    <w:rsid w:val="00D525D2"/>
    <w:rsid w:val="00D5312B"/>
    <w:rsid w:val="00D57509"/>
    <w:rsid w:val="00D57C8E"/>
    <w:rsid w:val="00D6125D"/>
    <w:rsid w:val="00D66E81"/>
    <w:rsid w:val="00D70361"/>
    <w:rsid w:val="00D730BB"/>
    <w:rsid w:val="00D7454A"/>
    <w:rsid w:val="00D759A4"/>
    <w:rsid w:val="00D803D6"/>
    <w:rsid w:val="00D8111A"/>
    <w:rsid w:val="00D81552"/>
    <w:rsid w:val="00D81EA0"/>
    <w:rsid w:val="00D83611"/>
    <w:rsid w:val="00D85A16"/>
    <w:rsid w:val="00D85C45"/>
    <w:rsid w:val="00D872D9"/>
    <w:rsid w:val="00D927AC"/>
    <w:rsid w:val="00DA27F2"/>
    <w:rsid w:val="00DA492E"/>
    <w:rsid w:val="00DA6F34"/>
    <w:rsid w:val="00DA765C"/>
    <w:rsid w:val="00DA7D88"/>
    <w:rsid w:val="00DB0018"/>
    <w:rsid w:val="00DB4B34"/>
    <w:rsid w:val="00DC0B9B"/>
    <w:rsid w:val="00DC120D"/>
    <w:rsid w:val="00DC14F0"/>
    <w:rsid w:val="00DC20D6"/>
    <w:rsid w:val="00DD307B"/>
    <w:rsid w:val="00DD3D0E"/>
    <w:rsid w:val="00DD579F"/>
    <w:rsid w:val="00DD59F8"/>
    <w:rsid w:val="00DD5A43"/>
    <w:rsid w:val="00DD72CA"/>
    <w:rsid w:val="00DD7E3B"/>
    <w:rsid w:val="00DE1C0F"/>
    <w:rsid w:val="00DE2587"/>
    <w:rsid w:val="00DE46B2"/>
    <w:rsid w:val="00DE4766"/>
    <w:rsid w:val="00DE48E8"/>
    <w:rsid w:val="00DE72C6"/>
    <w:rsid w:val="00DF7513"/>
    <w:rsid w:val="00DF7B97"/>
    <w:rsid w:val="00E01D15"/>
    <w:rsid w:val="00E0288B"/>
    <w:rsid w:val="00E04C46"/>
    <w:rsid w:val="00E05388"/>
    <w:rsid w:val="00E118D5"/>
    <w:rsid w:val="00E1301C"/>
    <w:rsid w:val="00E13DD1"/>
    <w:rsid w:val="00E162E0"/>
    <w:rsid w:val="00E2165E"/>
    <w:rsid w:val="00E23B88"/>
    <w:rsid w:val="00E246F6"/>
    <w:rsid w:val="00E24CEA"/>
    <w:rsid w:val="00E254D2"/>
    <w:rsid w:val="00E26129"/>
    <w:rsid w:val="00E2678B"/>
    <w:rsid w:val="00E3036E"/>
    <w:rsid w:val="00E30960"/>
    <w:rsid w:val="00E30DB1"/>
    <w:rsid w:val="00E326C6"/>
    <w:rsid w:val="00E3621F"/>
    <w:rsid w:val="00E36C29"/>
    <w:rsid w:val="00E4124C"/>
    <w:rsid w:val="00E445F9"/>
    <w:rsid w:val="00E50D82"/>
    <w:rsid w:val="00E51B31"/>
    <w:rsid w:val="00E5232A"/>
    <w:rsid w:val="00E5288A"/>
    <w:rsid w:val="00E55378"/>
    <w:rsid w:val="00E56266"/>
    <w:rsid w:val="00E57D1B"/>
    <w:rsid w:val="00E600E5"/>
    <w:rsid w:val="00E602CD"/>
    <w:rsid w:val="00E630B1"/>
    <w:rsid w:val="00E64E82"/>
    <w:rsid w:val="00E655F0"/>
    <w:rsid w:val="00E66BAC"/>
    <w:rsid w:val="00E71194"/>
    <w:rsid w:val="00E71783"/>
    <w:rsid w:val="00E72539"/>
    <w:rsid w:val="00E7308C"/>
    <w:rsid w:val="00E75CF5"/>
    <w:rsid w:val="00E81756"/>
    <w:rsid w:val="00E8282E"/>
    <w:rsid w:val="00E84478"/>
    <w:rsid w:val="00E845A2"/>
    <w:rsid w:val="00E84F6E"/>
    <w:rsid w:val="00E9278C"/>
    <w:rsid w:val="00E95063"/>
    <w:rsid w:val="00E97E3F"/>
    <w:rsid w:val="00EA1E6D"/>
    <w:rsid w:val="00EA4059"/>
    <w:rsid w:val="00EA4226"/>
    <w:rsid w:val="00EA4D13"/>
    <w:rsid w:val="00EA54F3"/>
    <w:rsid w:val="00EA7759"/>
    <w:rsid w:val="00EB03F8"/>
    <w:rsid w:val="00EB0AEA"/>
    <w:rsid w:val="00EB1A06"/>
    <w:rsid w:val="00EB40AA"/>
    <w:rsid w:val="00EB5556"/>
    <w:rsid w:val="00EB614C"/>
    <w:rsid w:val="00EC0AEB"/>
    <w:rsid w:val="00EC1D17"/>
    <w:rsid w:val="00EC6DE6"/>
    <w:rsid w:val="00ED00CD"/>
    <w:rsid w:val="00ED0F32"/>
    <w:rsid w:val="00ED1CCC"/>
    <w:rsid w:val="00ED2B6D"/>
    <w:rsid w:val="00ED6353"/>
    <w:rsid w:val="00ED655C"/>
    <w:rsid w:val="00ED74F4"/>
    <w:rsid w:val="00EE1D0B"/>
    <w:rsid w:val="00EE3612"/>
    <w:rsid w:val="00EE400A"/>
    <w:rsid w:val="00EE4656"/>
    <w:rsid w:val="00EE4956"/>
    <w:rsid w:val="00EE7431"/>
    <w:rsid w:val="00EE7982"/>
    <w:rsid w:val="00EF174A"/>
    <w:rsid w:val="00EF1EFA"/>
    <w:rsid w:val="00EF5662"/>
    <w:rsid w:val="00EF6C42"/>
    <w:rsid w:val="00F02245"/>
    <w:rsid w:val="00F02402"/>
    <w:rsid w:val="00F05066"/>
    <w:rsid w:val="00F05FFC"/>
    <w:rsid w:val="00F067AD"/>
    <w:rsid w:val="00F10DF4"/>
    <w:rsid w:val="00F11F4D"/>
    <w:rsid w:val="00F13125"/>
    <w:rsid w:val="00F1492A"/>
    <w:rsid w:val="00F14FB7"/>
    <w:rsid w:val="00F1622C"/>
    <w:rsid w:val="00F17649"/>
    <w:rsid w:val="00F21A8E"/>
    <w:rsid w:val="00F22293"/>
    <w:rsid w:val="00F257AB"/>
    <w:rsid w:val="00F25E5D"/>
    <w:rsid w:val="00F260F9"/>
    <w:rsid w:val="00F271D6"/>
    <w:rsid w:val="00F27464"/>
    <w:rsid w:val="00F3042A"/>
    <w:rsid w:val="00F36AD7"/>
    <w:rsid w:val="00F37479"/>
    <w:rsid w:val="00F37FB8"/>
    <w:rsid w:val="00F411DC"/>
    <w:rsid w:val="00F41FE5"/>
    <w:rsid w:val="00F43C6E"/>
    <w:rsid w:val="00F45662"/>
    <w:rsid w:val="00F504F3"/>
    <w:rsid w:val="00F50EEB"/>
    <w:rsid w:val="00F52CA8"/>
    <w:rsid w:val="00F530C7"/>
    <w:rsid w:val="00F53FBF"/>
    <w:rsid w:val="00F54D57"/>
    <w:rsid w:val="00F55356"/>
    <w:rsid w:val="00F55C1E"/>
    <w:rsid w:val="00F613B5"/>
    <w:rsid w:val="00F638DC"/>
    <w:rsid w:val="00F661CE"/>
    <w:rsid w:val="00F704BC"/>
    <w:rsid w:val="00F71746"/>
    <w:rsid w:val="00F76139"/>
    <w:rsid w:val="00F767D3"/>
    <w:rsid w:val="00F768F1"/>
    <w:rsid w:val="00F76D28"/>
    <w:rsid w:val="00F775F4"/>
    <w:rsid w:val="00F7791B"/>
    <w:rsid w:val="00F80110"/>
    <w:rsid w:val="00F81E21"/>
    <w:rsid w:val="00F83601"/>
    <w:rsid w:val="00F854E1"/>
    <w:rsid w:val="00F8786F"/>
    <w:rsid w:val="00F91EAF"/>
    <w:rsid w:val="00F92602"/>
    <w:rsid w:val="00F93764"/>
    <w:rsid w:val="00F93838"/>
    <w:rsid w:val="00FA5FFC"/>
    <w:rsid w:val="00FB340C"/>
    <w:rsid w:val="00FB4C02"/>
    <w:rsid w:val="00FB566E"/>
    <w:rsid w:val="00FB6B79"/>
    <w:rsid w:val="00FC1BAB"/>
    <w:rsid w:val="00FD1DA3"/>
    <w:rsid w:val="00FD505F"/>
    <w:rsid w:val="00FD569A"/>
    <w:rsid w:val="00FD597D"/>
    <w:rsid w:val="00FD5A19"/>
    <w:rsid w:val="00FD6FD0"/>
    <w:rsid w:val="00FE13A4"/>
    <w:rsid w:val="00FE7510"/>
    <w:rsid w:val="00FF08D0"/>
    <w:rsid w:val="00FF1DC6"/>
    <w:rsid w:val="00FF23E4"/>
    <w:rsid w:val="00FF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F6F3-C06F-4C9C-8CB9-5BFD2D91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13</cp:revision>
  <dcterms:created xsi:type="dcterms:W3CDTF">2013-04-03T04:26:00Z</dcterms:created>
  <dcterms:modified xsi:type="dcterms:W3CDTF">2013-04-14T23:17:00Z</dcterms:modified>
</cp:coreProperties>
</file>