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86" w:rsidRPr="00057395" w:rsidRDefault="00057395">
      <w:pPr>
        <w:rPr>
          <w:rFonts w:ascii="Times New Roman" w:hAnsi="Times New Roman" w:cs="Times New Roman"/>
          <w:sz w:val="28"/>
          <w:szCs w:val="28"/>
        </w:rPr>
      </w:pPr>
      <w:r w:rsidRPr="00057395">
        <w:rPr>
          <w:rFonts w:ascii="Times New Roman" w:hAnsi="Times New Roman" w:cs="Times New Roman"/>
          <w:sz w:val="28"/>
          <w:szCs w:val="28"/>
        </w:rPr>
        <w:t>Особый эмоциональный настрой характерный при работе с детьми, страдающими заиканием, над перевоплощением в того или иного персонажа, либо в элементах самостоятельного владения какой-либо частью занятия, благотворно влияет на речь заикающегося ребёнка, кроме того этот вид работы активизирует детей. Перевоплощаясь, они становятся смелее, сильнее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395">
        <w:rPr>
          <w:rFonts w:ascii="Times New Roman" w:hAnsi="Times New Roman" w:cs="Times New Roman"/>
          <w:sz w:val="28"/>
          <w:szCs w:val="28"/>
        </w:rPr>
        <w:t xml:space="preserve"> активнее, эмоциональнее,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 xml:space="preserve">вырабатывается умение слушать 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быть внимательнее и сосредоточеннее.</w:t>
      </w:r>
      <w:r w:rsidRPr="00057395">
        <w:rPr>
          <w:rFonts w:ascii="Times New Roman" w:hAnsi="Times New Roman" w:cs="Times New Roman"/>
          <w:sz w:val="28"/>
          <w:szCs w:val="28"/>
        </w:rPr>
        <w:br/>
        <w:t>Драматизация-это такой универсальный вид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который можно и нужно использовать на любом этапе работы (облегчённые формы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вопросно-ответной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пересказ и самостоятельный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7395">
        <w:rPr>
          <w:rFonts w:ascii="Times New Roman" w:hAnsi="Times New Roman" w:cs="Times New Roman"/>
          <w:sz w:val="28"/>
          <w:szCs w:val="28"/>
        </w:rPr>
        <w:t>каз).</w:t>
      </w:r>
      <w:r w:rsidRPr="00057395">
        <w:rPr>
          <w:rFonts w:ascii="Times New Roman" w:hAnsi="Times New Roman" w:cs="Times New Roman"/>
          <w:sz w:val="28"/>
          <w:szCs w:val="28"/>
        </w:rPr>
        <w:br/>
        <w:t> На этапах облегчённых форм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драматизация диалогов,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небольших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рассказов,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7395">
        <w:rPr>
          <w:rFonts w:ascii="Times New Roman" w:hAnsi="Times New Roman" w:cs="Times New Roman"/>
          <w:sz w:val="28"/>
          <w:szCs w:val="28"/>
        </w:rPr>
        <w:t>омогает в отработке просодии,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плавной слитной 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расстановки пауз,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а главное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совместно с логопедом становятся теми или иными персонажам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>зайцем,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львом,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лисой,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бабкой,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дедкой и т.д.). Логопед,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должен быть немного режиссёром и актёром,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9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057395">
        <w:rPr>
          <w:rFonts w:ascii="Times New Roman" w:hAnsi="Times New Roman" w:cs="Times New Roman"/>
          <w:sz w:val="28"/>
          <w:szCs w:val="28"/>
        </w:rPr>
        <w:t xml:space="preserve"> от детей нужно добиваться соответствующей роли и интонации,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 xml:space="preserve">эмоционального состояния персонажа. И ПРОИСХОДИТ ЧУДО! На период 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театрализации-речевых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 xml:space="preserve"> судорог нет! </w:t>
      </w:r>
      <w:r w:rsidRPr="00057395">
        <w:rPr>
          <w:rFonts w:ascii="Times New Roman" w:hAnsi="Times New Roman" w:cs="Times New Roman"/>
          <w:sz w:val="28"/>
          <w:szCs w:val="28"/>
        </w:rPr>
        <w:br/>
        <w:t>Своего рода театр происходит и тогда,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когда кто-то из детей на маленький отрезок времени становится ведущим на небольшой отрезок занятия.</w:t>
      </w:r>
      <w:r w:rsidRPr="00057395">
        <w:rPr>
          <w:rFonts w:ascii="Times New Roman" w:hAnsi="Times New Roman" w:cs="Times New Roman"/>
          <w:sz w:val="28"/>
          <w:szCs w:val="28"/>
        </w:rPr>
        <w:br/>
        <w:t>Например: на период облегчённых форм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 xml:space="preserve">ребёнок становится ведущим организационного момента или </w:t>
      </w:r>
      <w:proofErr w:type="spellStart"/>
      <w:r w:rsidRPr="00057395">
        <w:rPr>
          <w:rFonts w:ascii="Times New Roman" w:hAnsi="Times New Roman" w:cs="Times New Roman"/>
          <w:sz w:val="28"/>
          <w:szCs w:val="28"/>
        </w:rPr>
        <w:t>голосо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>ыхательной гимнастики,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упражнений на релаксацию или на координацию речи с движением. Все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даже самые застенчивые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>участвуют в роли ведущего(сегодня Даша,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завтра,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Катя и т.д.). Сначала сопряжённо с логопедом,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затем отражённо,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вопросно-ответно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 xml:space="preserve">. При этом у ребёнка </w:t>
      </w:r>
      <w:proofErr w:type="spellStart"/>
      <w:r w:rsidRPr="00057395">
        <w:rPr>
          <w:rFonts w:ascii="Times New Roman" w:hAnsi="Times New Roman" w:cs="Times New Roman"/>
          <w:sz w:val="28"/>
          <w:szCs w:val="28"/>
        </w:rPr>
        <w:t>вырабатываетя</w:t>
      </w:r>
      <w:proofErr w:type="spellEnd"/>
      <w:r w:rsidRPr="00057395">
        <w:rPr>
          <w:rFonts w:ascii="Times New Roman" w:hAnsi="Times New Roman" w:cs="Times New Roman"/>
          <w:sz w:val="28"/>
          <w:szCs w:val="28"/>
        </w:rPr>
        <w:t xml:space="preserve"> громкий,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несколько командный голос,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 xml:space="preserve">преодолевается страх речи перед пусть </w:t>
      </w:r>
      <w:proofErr w:type="spellStart"/>
      <w:r w:rsidRPr="00057395">
        <w:rPr>
          <w:rFonts w:ascii="Times New Roman" w:hAnsi="Times New Roman" w:cs="Times New Roman"/>
          <w:sz w:val="28"/>
          <w:szCs w:val="28"/>
        </w:rPr>
        <w:t>небольшой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57395">
        <w:rPr>
          <w:rFonts w:ascii="Times New Roman" w:hAnsi="Times New Roman" w:cs="Times New Roman"/>
          <w:sz w:val="28"/>
          <w:szCs w:val="28"/>
        </w:rPr>
        <w:t xml:space="preserve"> аудиторией,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что пригодится при ответах на уроках в школе и т.п.</w:t>
      </w:r>
      <w:r w:rsidRPr="00057395">
        <w:rPr>
          <w:rFonts w:ascii="Times New Roman" w:hAnsi="Times New Roman" w:cs="Times New Roman"/>
          <w:sz w:val="28"/>
          <w:szCs w:val="28"/>
        </w:rPr>
        <w:br/>
        <w:t xml:space="preserve">Сопряжённо: сначала пример речи </w:t>
      </w:r>
      <w:proofErr w:type="spellStart"/>
      <w:r w:rsidRPr="00057395">
        <w:rPr>
          <w:rFonts w:ascii="Times New Roman" w:hAnsi="Times New Roman" w:cs="Times New Roman"/>
          <w:sz w:val="28"/>
          <w:szCs w:val="28"/>
        </w:rPr>
        <w:t>логопеда</w:t>
      </w:r>
      <w:proofErr w:type="gramStart"/>
      <w:r w:rsidRPr="00057395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057395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Pr="00057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 xml:space="preserve">дети." Затем логопед вместе с ведущим </w:t>
      </w:r>
      <w:proofErr w:type="spellStart"/>
      <w:r w:rsidRPr="00057395">
        <w:rPr>
          <w:rFonts w:ascii="Times New Roman" w:hAnsi="Times New Roman" w:cs="Times New Roman"/>
          <w:sz w:val="28"/>
          <w:szCs w:val="28"/>
        </w:rPr>
        <w:t>Петей:"Здравствуйте</w:t>
      </w:r>
      <w:proofErr w:type="spellEnd"/>
      <w:r w:rsidRPr="00057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дети." Далее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"Поём гласные звуки-А.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У",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плавно и слитно. Затем ведущий Петя вместе с логопедом повторяет эту установку.</w:t>
      </w:r>
      <w:r w:rsidRPr="00057395">
        <w:rPr>
          <w:rFonts w:ascii="Times New Roman" w:hAnsi="Times New Roman" w:cs="Times New Roman"/>
          <w:sz w:val="28"/>
          <w:szCs w:val="28"/>
        </w:rPr>
        <w:br/>
        <w:t>У всех детей вырабатывается сдержанность в поведении,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 xml:space="preserve">умение слушать и слышать других. Формируется процесс </w:t>
      </w:r>
      <w:proofErr w:type="spellStart"/>
      <w:r w:rsidRPr="00057395">
        <w:rPr>
          <w:rFonts w:ascii="Times New Roman" w:hAnsi="Times New Roman" w:cs="Times New Roman"/>
          <w:sz w:val="28"/>
          <w:szCs w:val="28"/>
        </w:rPr>
        <w:t>коммуник</w:t>
      </w:r>
      <w:bookmarkStart w:id="0" w:name="_GoBack"/>
      <w:bookmarkEnd w:id="0"/>
      <w:r w:rsidRPr="00057395">
        <w:rPr>
          <w:rFonts w:ascii="Times New Roman" w:hAnsi="Times New Roman" w:cs="Times New Roman"/>
          <w:sz w:val="28"/>
          <w:szCs w:val="28"/>
        </w:rPr>
        <w:t>ативности</w:t>
      </w:r>
      <w:proofErr w:type="spellEnd"/>
      <w:r w:rsidRPr="00057395">
        <w:rPr>
          <w:rFonts w:ascii="Times New Roman" w:hAnsi="Times New Roman" w:cs="Times New Roman"/>
          <w:sz w:val="28"/>
          <w:szCs w:val="28"/>
        </w:rPr>
        <w:t xml:space="preserve"> и социализации,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преодолеваются личностные 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если они есть.</w:t>
      </w:r>
      <w:r w:rsidRPr="00057395">
        <w:rPr>
          <w:rFonts w:ascii="Times New Roman" w:hAnsi="Times New Roman" w:cs="Times New Roman"/>
          <w:sz w:val="28"/>
          <w:szCs w:val="28"/>
        </w:rPr>
        <w:br/>
        <w:t>Это один из вариантов преодоления страха речи перед незнакомыми 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небольшой аудиторией,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95">
        <w:rPr>
          <w:rFonts w:ascii="Times New Roman" w:hAnsi="Times New Roman" w:cs="Times New Roman"/>
          <w:sz w:val="28"/>
          <w:szCs w:val="28"/>
        </w:rPr>
        <w:t>выступлением в роли ведущего.</w:t>
      </w:r>
      <w:r w:rsidRPr="00057395">
        <w:rPr>
          <w:rFonts w:ascii="Times New Roman" w:hAnsi="Times New Roman" w:cs="Times New Roman"/>
          <w:sz w:val="28"/>
          <w:szCs w:val="28"/>
        </w:rPr>
        <w:br/>
      </w:r>
      <w:r w:rsidRPr="00057395">
        <w:rPr>
          <w:rFonts w:ascii="Times New Roman" w:hAnsi="Times New Roman" w:cs="Times New Roman"/>
          <w:sz w:val="28"/>
          <w:szCs w:val="28"/>
        </w:rPr>
        <w:br/>
        <w:t> </w:t>
      </w:r>
      <w:r w:rsidRPr="00057395">
        <w:rPr>
          <w:rFonts w:ascii="Times New Roman" w:hAnsi="Times New Roman" w:cs="Times New Roman"/>
          <w:sz w:val="28"/>
          <w:szCs w:val="28"/>
        </w:rPr>
        <w:br/>
      </w:r>
      <w:r w:rsidRPr="00057395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8D6286" w:rsidRPr="0005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95"/>
    <w:rsid w:val="00027CD6"/>
    <w:rsid w:val="00032D9B"/>
    <w:rsid w:val="00046657"/>
    <w:rsid w:val="00057395"/>
    <w:rsid w:val="00083336"/>
    <w:rsid w:val="000A1B4C"/>
    <w:rsid w:val="00161C54"/>
    <w:rsid w:val="001B24CF"/>
    <w:rsid w:val="001D1C9A"/>
    <w:rsid w:val="002638B0"/>
    <w:rsid w:val="00282ECC"/>
    <w:rsid w:val="002A1680"/>
    <w:rsid w:val="002B54E6"/>
    <w:rsid w:val="00392593"/>
    <w:rsid w:val="004F640B"/>
    <w:rsid w:val="0051548B"/>
    <w:rsid w:val="005F42F1"/>
    <w:rsid w:val="00623AE9"/>
    <w:rsid w:val="006A08F5"/>
    <w:rsid w:val="006B128F"/>
    <w:rsid w:val="006B648E"/>
    <w:rsid w:val="006C200F"/>
    <w:rsid w:val="006C7C8F"/>
    <w:rsid w:val="00743BE4"/>
    <w:rsid w:val="007F69FA"/>
    <w:rsid w:val="008255C7"/>
    <w:rsid w:val="008540FD"/>
    <w:rsid w:val="008865ED"/>
    <w:rsid w:val="008D6286"/>
    <w:rsid w:val="009029CE"/>
    <w:rsid w:val="00941AAF"/>
    <w:rsid w:val="009E20BF"/>
    <w:rsid w:val="009E690C"/>
    <w:rsid w:val="00A02889"/>
    <w:rsid w:val="00A11659"/>
    <w:rsid w:val="00AA133E"/>
    <w:rsid w:val="00AA44FE"/>
    <w:rsid w:val="00AB150E"/>
    <w:rsid w:val="00AC5934"/>
    <w:rsid w:val="00AD58FF"/>
    <w:rsid w:val="00B431C4"/>
    <w:rsid w:val="00B45310"/>
    <w:rsid w:val="00B8295B"/>
    <w:rsid w:val="00C2040D"/>
    <w:rsid w:val="00C97A8E"/>
    <w:rsid w:val="00CB3494"/>
    <w:rsid w:val="00D7150D"/>
    <w:rsid w:val="00D8700C"/>
    <w:rsid w:val="00E564C1"/>
    <w:rsid w:val="00EA77B3"/>
    <w:rsid w:val="00EB693F"/>
    <w:rsid w:val="00EE4E4E"/>
    <w:rsid w:val="00F10C9E"/>
    <w:rsid w:val="00F30E7C"/>
    <w:rsid w:val="00F33CF4"/>
    <w:rsid w:val="00F51C27"/>
    <w:rsid w:val="00F8742B"/>
    <w:rsid w:val="00FA30A0"/>
    <w:rsid w:val="00FA5FCC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2046</Characters>
  <Application>Microsoft Office Word</Application>
  <DocSecurity>0</DocSecurity>
  <Lines>17</Lines>
  <Paragraphs>4</Paragraphs>
  <ScaleCrop>false</ScaleCrop>
  <Company>Hewlett-Packard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Трушкин</dc:creator>
  <cp:lastModifiedBy>Андрей Трушкин</cp:lastModifiedBy>
  <cp:revision>2</cp:revision>
  <dcterms:created xsi:type="dcterms:W3CDTF">2013-08-19T18:50:00Z</dcterms:created>
  <dcterms:modified xsi:type="dcterms:W3CDTF">2013-08-19T18:54:00Z</dcterms:modified>
</cp:coreProperties>
</file>