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6321" w:rsidRDefault="00D77683" w:rsidP="009B778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</w:rPr>
      </w:pPr>
      <w:r w:rsidRPr="00EE6321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</w:rPr>
        <w:t>Безопасность детей на улице и дома</w:t>
      </w:r>
    </w:p>
    <w:p w:rsidR="007E3167" w:rsidRPr="00EE6321" w:rsidRDefault="007E3167" w:rsidP="00921B4F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D77683" w:rsidRPr="00EE6321" w:rsidRDefault="007E3167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Оставляя ребенка на улице, договоритесь с кем-то из соседей, гуляющих с детьми, присмотреть за ним. Выбирая место для игр, используйте места, удаленные от шоссе, или специально оборудованные площадки. Расскажите ребенку, как правильно приближаться к качелям или другим движущимся аттракционам.</w:t>
      </w:r>
    </w:p>
    <w:p w:rsidR="007E3167" w:rsidRPr="00EE6321" w:rsidRDefault="007E3167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Переходя дорогу, обязательно пользуйтесь переходами и соблюдайте правила безопасности на дороге. Если вы идете гулять с коляской, переходя через дорогу, будьте особенно внимательны, не перебегайте перед движущимся транспортом, ожидая сигнала светофора, не оставляйте коляску на проезжей части.</w:t>
      </w:r>
    </w:p>
    <w:p w:rsidR="00B23EA4" w:rsidRPr="00EE6321" w:rsidRDefault="00B23EA4" w:rsidP="00921B4F">
      <w:pPr>
        <w:spacing w:before="100" w:beforeAutospacing="1" w:after="100" w:afterAutospacing="1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Не перевозите ребенка через дорогу на санках, возьмите его на руки или держите за руку. Не разрешайте ребенку прятаться за стоящей машиной или доставать из-под нее закатившийся мяч, пусть он обратиться к вам за помощью.</w:t>
      </w:r>
    </w:p>
    <w:p w:rsidR="00B23EA4" w:rsidRPr="00EE6321" w:rsidRDefault="00B23EA4" w:rsidP="00921B4F">
      <w:pPr>
        <w:spacing w:before="100" w:beforeAutospacing="1" w:after="100" w:afterAutospacing="1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Держать ребенка все время дома почти нереально, да и нельзя, ведь ему нужен свежий воздух, а самое главное, общение с друзьями – сверстниками. Поэтому вы встанете перед проблемой «ребенок и улица». Желанная свобода на улице порой играет злые шутки с нашими детьми. А это значит, что выходя на улицу, они должны быть еще более внимательны и осторожны.</w:t>
      </w:r>
    </w:p>
    <w:p w:rsidR="00B23EA4" w:rsidRPr="00EE6321" w:rsidRDefault="00B23EA4" w:rsidP="00921B4F">
      <w:pPr>
        <w:spacing w:before="100" w:beforeAutospacing="1" w:after="100" w:afterAutospacing="1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Собирая ребенка гулять, не надевайте на него дорогих украшений, которые могут стать причиной нападения на него. Не вешайте ключи от квартиры ему на шею и не закрепляйте их на поясе брюк, сделайте для этой цели специальный кармашек.</w:t>
      </w:r>
    </w:p>
    <w:p w:rsidR="00B23EA4" w:rsidRPr="00EE6321" w:rsidRDefault="00B23EA4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Если вы отпустили ребенка гулять одного, присматривайте за ним из окна или договоритесь или договоритесь о совместном дежурстве с другими родителями во время прогулки ваших детей. Заметив, что к ребенку подошел незнакомый человек, позовите ребенка домой и тут же спуститесь к нему сами. Выясните чего хочет незнакомец и сообщите об этом своему участковому инспектору милиции.</w:t>
      </w:r>
    </w:p>
    <w:p w:rsidR="00B23EA4" w:rsidRPr="00EE6321" w:rsidRDefault="00B23EA4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 xml:space="preserve">Гуляя с ребенком, старайтесь не делать ему немотивированных замечаний, которые могут вызвать протест ребенка и желание досадить вам. </w:t>
      </w:r>
      <w:r w:rsidRPr="00EE6321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Выходя из квартиры, ваш ребенок должен посмотреть в глазок и, если на площадке неизвестные лица, дождаться их ухода или попросить вас проводить его на улицу. Запирайте дверь на все замки, не удовлетворяйтесь захлопнутой дверью. Уберите ключи в потайной кармашек.</w:t>
      </w:r>
    </w:p>
    <w:p w:rsidR="00B23EA4" w:rsidRPr="00EE6321" w:rsidRDefault="005A4C3C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Уходя из дома в отсутствии родителей, ребенок должен оставить записку, куда и с кем идет и когда будет дома, по возможности оставить телефон либо иной способ связи с ним. Если в обозначенное время придти домой нет возможности необходимо обязательно позвонить родителям и предупредить о задержке.</w:t>
      </w:r>
    </w:p>
    <w:p w:rsidR="005A4C3C" w:rsidRPr="00EE6321" w:rsidRDefault="008C1308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Ребенок не должен выбегать из подъезда, а открыв дверь необходимо осмотреться, нет ли поблизости транспорта, под колесами которого он может оказаться. Заметив друга на другой стороне улицы, не надо спешить ему на встречу, а необходимо помнить, что впереди проезжая часть.</w:t>
      </w:r>
    </w:p>
    <w:p w:rsidR="00FF1AA6" w:rsidRPr="00EE6321" w:rsidRDefault="00FF1AA6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Отпуская ребенка гулять, предупредите его о наиболее опасных местах во дворе (подвалы, чердаки, стоящие машины). Играя в прятки, не стоит прятаться за стоящей машиной, она может неожиданно поехать, не стоит заходить в подвал, там может поджидать свою жертву насильник, или собралась пьяная компания, или просто подвал могут закрыть.</w:t>
      </w:r>
    </w:p>
    <w:p w:rsidR="00FF1AA6" w:rsidRPr="00EE6321" w:rsidRDefault="00FF1AA6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Если ребенок неожиданно исчез со двора, предварительно постарайтесь узнать у тех с кем он вместе был, куда и с кем он пошел. Поговорите с соседями и знакомыми, возможно его видели в другом месте.</w:t>
      </w:r>
    </w:p>
    <w:p w:rsidR="00FF1AA6" w:rsidRPr="00EE6321" w:rsidRDefault="00E11DD5" w:rsidP="00921B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Обратитесь за помощью в дежурную часть отдела милиции по месту жительства и участковому инспектору.</w:t>
      </w:r>
    </w:p>
    <w:p w:rsidR="00E11DD5" w:rsidRPr="00EE6321" w:rsidRDefault="00E11DD5" w:rsidP="00EE63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 На первых таких прогулках необходимо присутствие родителей или старших до тех пор, пока ребенок не будет уверенно себя чувствовать</w:t>
      </w:r>
      <w:r w:rsidR="00121786" w:rsidRPr="00EE6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DD5" w:rsidRPr="00EE6321" w:rsidRDefault="00121786" w:rsidP="00EE63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Особое внимание требует общение ребенка с домашними животными. Злобные собаки должны быть ограждены от ребенка (находиться в вольере, другой комнате, в наморднике). На вид не злобные собаки могут так же причинить вред ребенку, если ребенок появился в семье позже, чем собака. Не разрешайте ребенку играть с чужими животными, собаки часто реагируют агрессивно на чужих людей. Ребенок, играющий с животными, должен быть под постоянным вашим присмотром.</w:t>
      </w:r>
    </w:p>
    <w:p w:rsidR="00121786" w:rsidRPr="00EE6321" w:rsidRDefault="00121786" w:rsidP="00EE6321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Ребенок один в квартире</w:t>
      </w:r>
    </w:p>
    <w:p w:rsidR="00121786" w:rsidRPr="00EE6321" w:rsidRDefault="00121786" w:rsidP="00EE6321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b/>
          <w:bCs/>
          <w:sz w:val="28"/>
          <w:szCs w:val="28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121786" w:rsidRPr="00EE6321" w:rsidRDefault="00121786" w:rsidP="00EE6321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правилами, если ребенок остается один дома, должны быть: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Постоянно повторяйте правила поведения, устраивайте маленькие экзамены, разбирайте ошибки.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Сами неукоснительно выполняйте правила по безопасности. Будьте примером.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Выучите с ребенком, как его зовут, и как зовут его родителей, а также домашний адрес и телефон.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Уберите все предметы, которыми он может пораниться.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Проверьте, не оставили ли вы включенной воду или газ, выключили ли электронагревательные приборы.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Закройте окна и тщательно заприте входную дверь.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При возвращении домой предупредите ребенка об этом по телефону или домофону. Позвонив в дверь, ребенок должен ее открывать только после того, как вы полностью назовете себя.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Не оставляйте на видных местах таблетки и другие лекарства.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Уходя из дома, убирайте все колющие, режущие предметы и спички.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</w:p>
    <w:p w:rsidR="00121786" w:rsidRPr="00EE6321" w:rsidRDefault="00121786" w:rsidP="009B77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ребенка правильно обращаться с телевизором, утюгом. Объясните, что лазить в розетки запрещено, а тем более засовывать в них посторонние предметы.</w:t>
      </w:r>
    </w:p>
    <w:p w:rsidR="00121786" w:rsidRPr="00EE6321" w:rsidRDefault="00121786" w:rsidP="00EE63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 Приведем лишь небольшой перечень ошибок, которые чаще всего допускают наши дети:</w:t>
      </w:r>
    </w:p>
    <w:p w:rsidR="00121786" w:rsidRPr="00EE6321" w:rsidRDefault="00121786" w:rsidP="00EE63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они, не задумываясь над последствиями, открывают дверь, и даже если кто-то стоит на лестничной площадке, спокойно идут навстречу к незнакомцу; покидая квартиру, часто оставляют ее открытой, мол я быстро вернусь; беззаботно выбрасываю мусор или забирают почту, когда у них за спиной кто-то появился; садятся в лифт с незнакомыми людьми.</w:t>
      </w:r>
    </w:p>
    <w:p w:rsidR="00121786" w:rsidRPr="00EE6321" w:rsidRDefault="00121786" w:rsidP="00EE63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Дорогие родители, помните</w:t>
      </w:r>
      <w:r w:rsidRPr="00EE6321">
        <w:rPr>
          <w:rFonts w:ascii="Times New Roman" w:eastAsia="Times New Roman" w:hAnsi="Times New Roman" w:cs="Times New Roman"/>
          <w:sz w:val="28"/>
          <w:szCs w:val="28"/>
        </w:rPr>
        <w:t>, что ваш ребенок не всегда может правильно оценить ситуацию, поэтому лучше, если он будет выполнять поручения под бдительным контролем с вашей стороны:</w:t>
      </w:r>
    </w:p>
    <w:p w:rsidR="00121786" w:rsidRPr="00EE6321" w:rsidRDefault="00121786" w:rsidP="00EE63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Прежде чем открыть дверь, посмотри в глазок, нет ли за дверью посторонних. Если тебе не видно, но ты слышишь голоса, подожди, пока люди не уйдут с площадки. 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9B7788" w:rsidRPr="00EE6321" w:rsidRDefault="009B7788" w:rsidP="00EE63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9B7788" w:rsidRPr="00EE6321" w:rsidRDefault="009B7788" w:rsidP="00EE63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321">
        <w:rPr>
          <w:rFonts w:ascii="Times New Roman" w:eastAsia="Times New Roman" w:hAnsi="Times New Roman" w:cs="Times New Roman"/>
          <w:sz w:val="28"/>
          <w:szCs w:val="28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sectPr w:rsidR="009B7788" w:rsidRPr="00EE6321" w:rsidSect="009B7788">
      <w:footerReference w:type="default" r:id="rId8"/>
      <w:pgSz w:w="11906" w:h="16838"/>
      <w:pgMar w:top="1134" w:right="991" w:bottom="1134" w:left="1701" w:header="708" w:footer="708" w:gutter="0"/>
      <w:pgBorders w:offsetFrom="page">
        <w:top w:val="postageStamp" w:sz="15" w:space="24" w:color="auto"/>
        <w:left w:val="postageStamp" w:sz="15" w:space="24" w:color="auto"/>
        <w:bottom w:val="postageStamp" w:sz="15" w:space="24" w:color="auto"/>
        <w:right w:val="postageStamp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29" w:rsidRDefault="00D27D29" w:rsidP="00EE6321">
      <w:pPr>
        <w:spacing w:after="0" w:line="240" w:lineRule="auto"/>
      </w:pPr>
      <w:r>
        <w:separator/>
      </w:r>
    </w:p>
  </w:endnote>
  <w:endnote w:type="continuationSeparator" w:id="1">
    <w:p w:rsidR="00D27D29" w:rsidRDefault="00D27D29" w:rsidP="00EE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428226"/>
      <w:docPartObj>
        <w:docPartGallery w:val="Page Numbers (Bottom of Page)"/>
        <w:docPartUnique/>
      </w:docPartObj>
    </w:sdtPr>
    <w:sdtContent>
      <w:p w:rsidR="00EE6321" w:rsidRDefault="00EE6321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EE6321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E6321" w:rsidRDefault="00EE63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29" w:rsidRDefault="00D27D29" w:rsidP="00EE6321">
      <w:pPr>
        <w:spacing w:after="0" w:line="240" w:lineRule="auto"/>
      </w:pPr>
      <w:r>
        <w:separator/>
      </w:r>
    </w:p>
  </w:footnote>
  <w:footnote w:type="continuationSeparator" w:id="1">
    <w:p w:rsidR="00D27D29" w:rsidRDefault="00D27D29" w:rsidP="00EE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8C9"/>
    <w:multiLevelType w:val="multilevel"/>
    <w:tmpl w:val="28E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6480A"/>
    <w:multiLevelType w:val="hybridMultilevel"/>
    <w:tmpl w:val="3D8C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683"/>
    <w:rsid w:val="00121786"/>
    <w:rsid w:val="005A4C3C"/>
    <w:rsid w:val="007E3167"/>
    <w:rsid w:val="008C1308"/>
    <w:rsid w:val="00921B4F"/>
    <w:rsid w:val="009B7788"/>
    <w:rsid w:val="00B23EA4"/>
    <w:rsid w:val="00D27D29"/>
    <w:rsid w:val="00D77683"/>
    <w:rsid w:val="00E11DD5"/>
    <w:rsid w:val="00EE632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321"/>
  </w:style>
  <w:style w:type="paragraph" w:styleId="a6">
    <w:name w:val="footer"/>
    <w:basedOn w:val="a"/>
    <w:link w:val="a7"/>
    <w:uiPriority w:val="99"/>
    <w:unhideWhenUsed/>
    <w:rsid w:val="00EE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FA1D-56D1-4760-81E6-1B8566B5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2013-01-09T16:36:00Z</dcterms:created>
  <dcterms:modified xsi:type="dcterms:W3CDTF">2013-01-09T17:15:00Z</dcterms:modified>
</cp:coreProperties>
</file>