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90" w:rsidRDefault="00F115E7" w:rsidP="003C0436">
      <w:pPr>
        <w:ind w:left="-567"/>
        <w:jc w:val="center"/>
      </w:pPr>
      <w:r>
        <w:t>МБДОУ «Детский сад № 135»</w:t>
      </w:r>
    </w:p>
    <w:p w:rsidR="00F115E7" w:rsidRDefault="00F115E7" w:rsidP="003C0436">
      <w:pPr>
        <w:ind w:left="-567"/>
        <w:jc w:val="center"/>
      </w:pPr>
    </w:p>
    <w:p w:rsidR="00F115E7" w:rsidRPr="003C0436" w:rsidRDefault="00F115E7" w:rsidP="003C0436">
      <w:pPr>
        <w:ind w:left="-567"/>
        <w:jc w:val="center"/>
        <w:rPr>
          <w:b/>
          <w:sz w:val="40"/>
          <w:szCs w:val="40"/>
        </w:rPr>
      </w:pPr>
      <w:r w:rsidRPr="003C0436">
        <w:rPr>
          <w:b/>
          <w:sz w:val="40"/>
          <w:szCs w:val="40"/>
        </w:rPr>
        <w:t>Памятка для родителей</w:t>
      </w:r>
    </w:p>
    <w:p w:rsidR="00437C5F" w:rsidRDefault="00F115E7" w:rsidP="003C0436">
      <w:pPr>
        <w:ind w:left="-567"/>
        <w:jc w:val="center"/>
        <w:rPr>
          <w:i/>
          <w:sz w:val="48"/>
          <w:szCs w:val="48"/>
        </w:rPr>
      </w:pPr>
      <w:r w:rsidRPr="003C0436">
        <w:rPr>
          <w:i/>
          <w:sz w:val="48"/>
          <w:szCs w:val="48"/>
        </w:rPr>
        <w:t>«Дети и ули</w:t>
      </w:r>
      <w:r w:rsidR="00BA0D41">
        <w:rPr>
          <w:i/>
          <w:sz w:val="48"/>
          <w:szCs w:val="48"/>
        </w:rPr>
        <w:t>ц</w:t>
      </w:r>
      <w:r w:rsidRPr="003C0436">
        <w:rPr>
          <w:i/>
          <w:sz w:val="48"/>
          <w:szCs w:val="48"/>
        </w:rPr>
        <w:t>а»</w:t>
      </w:r>
    </w:p>
    <w:p w:rsidR="009D3EB5" w:rsidRDefault="009D3EB5" w:rsidP="003C0436">
      <w:pPr>
        <w:ind w:left="-567"/>
        <w:jc w:val="center"/>
        <w:rPr>
          <w:i/>
          <w:sz w:val="48"/>
          <w:szCs w:val="48"/>
        </w:rPr>
      </w:pPr>
      <w:r>
        <w:rPr>
          <w:i/>
          <w:noProof/>
          <w:sz w:val="48"/>
          <w:szCs w:val="48"/>
          <w:lang w:eastAsia="ru-RU"/>
        </w:rPr>
        <w:drawing>
          <wp:inline distT="0" distB="0" distL="0" distR="0">
            <wp:extent cx="2783143" cy="2222090"/>
            <wp:effectExtent l="19050" t="0" r="0" b="0"/>
            <wp:docPr id="1" name="Рисунок 1" descr="C:\Documents and Settings\User\Рабочий стол\доро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дорог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222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C5F" w:rsidRPr="009561AB" w:rsidRDefault="00437C5F" w:rsidP="003C0436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696D7D" w:rsidRPr="003C0436" w:rsidRDefault="00437A3D" w:rsidP="003C043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3C0436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437A3D" w:rsidRPr="003C0436" w:rsidRDefault="00437A3D" w:rsidP="003C0436">
      <w:pPr>
        <w:ind w:left="-567"/>
        <w:rPr>
          <w:rFonts w:ascii="Times New Roman" w:hAnsi="Times New Roman" w:cs="Times New Roman"/>
          <w:sz w:val="28"/>
          <w:szCs w:val="28"/>
        </w:rPr>
      </w:pPr>
      <w:r w:rsidRPr="003C0436">
        <w:rPr>
          <w:rFonts w:ascii="Times New Roman" w:hAnsi="Times New Roman" w:cs="Times New Roman"/>
          <w:sz w:val="28"/>
          <w:szCs w:val="28"/>
        </w:rPr>
        <w:t>Правила пешехода необходимо знать всем!</w:t>
      </w:r>
    </w:p>
    <w:p w:rsidR="00437A3D" w:rsidRDefault="00437A3D" w:rsidP="003C0436">
      <w:pPr>
        <w:ind w:left="-567"/>
        <w:rPr>
          <w:rFonts w:ascii="Times New Roman" w:hAnsi="Times New Roman" w:cs="Times New Roman"/>
          <w:sz w:val="28"/>
          <w:szCs w:val="28"/>
        </w:rPr>
      </w:pPr>
      <w:r w:rsidRPr="003C0436">
        <w:rPr>
          <w:rFonts w:ascii="Times New Roman" w:hAnsi="Times New Roman" w:cs="Times New Roman"/>
          <w:sz w:val="28"/>
          <w:szCs w:val="28"/>
        </w:rPr>
        <w:t>Мы вместе с Вами должны привить навыки безопасного поведения на улице.  Рано или поздно дети обязательно окажутся в роли пешехода.</w:t>
      </w:r>
    </w:p>
    <w:p w:rsidR="0046753D" w:rsidRDefault="0046753D" w:rsidP="00BA0D41">
      <w:pPr>
        <w:ind w:hanging="567"/>
        <w:rPr>
          <w:rFonts w:ascii="Times New Roman" w:hAnsi="Times New Roman" w:cs="Times New Roman"/>
          <w:sz w:val="28"/>
          <w:szCs w:val="28"/>
        </w:rPr>
      </w:pPr>
    </w:p>
    <w:p w:rsidR="00696D7D" w:rsidRDefault="0046753D" w:rsidP="0046753D">
      <w:pPr>
        <w:ind w:left="-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46753D">
        <w:rPr>
          <w:rFonts w:ascii="Times New Roman" w:hAnsi="Times New Roman" w:cs="Times New Roman"/>
          <w:bCs/>
          <w:sz w:val="28"/>
          <w:szCs w:val="28"/>
        </w:rPr>
        <w:t xml:space="preserve"> детских лет надо показать детям, что дорога – место повышенной опасности и учить   ребят правилам безопасного поведения на проезжей части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A692F" w:rsidRDefault="001A692F" w:rsidP="0046753D">
      <w:pPr>
        <w:ind w:left="-142"/>
        <w:rPr>
          <w:rFonts w:ascii="Times New Roman" w:hAnsi="Times New Roman" w:cs="Times New Roman"/>
          <w:bCs/>
          <w:sz w:val="28"/>
          <w:szCs w:val="28"/>
        </w:rPr>
      </w:pPr>
    </w:p>
    <w:p w:rsidR="0046753D" w:rsidRDefault="0046753D" w:rsidP="0046753D">
      <w:pPr>
        <w:ind w:left="-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именно:</w:t>
      </w:r>
    </w:p>
    <w:p w:rsidR="0046753D" w:rsidRDefault="0046753D" w:rsidP="0046753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Переходить улицу можно только на зелёный свет светофора</w:t>
      </w:r>
      <w:r w:rsidR="001A692F">
        <w:rPr>
          <w:rFonts w:ascii="Times New Roman" w:hAnsi="Times New Roman" w:cs="Times New Roman"/>
          <w:sz w:val="28"/>
          <w:szCs w:val="28"/>
        </w:rPr>
        <w:t>;</w:t>
      </w:r>
    </w:p>
    <w:p w:rsidR="0046753D" w:rsidRDefault="0046753D" w:rsidP="0046753D">
      <w:pPr>
        <w:pStyle w:val="a5"/>
        <w:numPr>
          <w:ilvl w:val="0"/>
          <w:numId w:val="1"/>
        </w:num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Переходить улицу можно только в местах, предназначенных для перехода («зебра», подземный переход, пешеходный светофор)</w:t>
      </w:r>
      <w:r w:rsidR="001A692F">
        <w:rPr>
          <w:rFonts w:ascii="Times New Roman" w:hAnsi="Times New Roman" w:cs="Times New Roman"/>
          <w:sz w:val="28"/>
          <w:szCs w:val="28"/>
        </w:rPr>
        <w:t>;</w:t>
      </w:r>
    </w:p>
    <w:p w:rsidR="0046753D" w:rsidRDefault="0046753D" w:rsidP="0046753D">
      <w:pPr>
        <w:pStyle w:val="a5"/>
        <w:numPr>
          <w:ilvl w:val="0"/>
          <w:numId w:val="1"/>
        </w:num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переходишь улицу, смотри в обе стороны и переходи только в случае, если нет движущегося транспорта</w:t>
      </w:r>
      <w:r w:rsidR="001A692F">
        <w:rPr>
          <w:rFonts w:ascii="Times New Roman" w:hAnsi="Times New Roman" w:cs="Times New Roman"/>
          <w:sz w:val="28"/>
          <w:szCs w:val="28"/>
        </w:rPr>
        <w:t>;</w:t>
      </w:r>
    </w:p>
    <w:p w:rsidR="0046753D" w:rsidRDefault="0046753D" w:rsidP="0046753D">
      <w:pPr>
        <w:pStyle w:val="a5"/>
        <w:numPr>
          <w:ilvl w:val="0"/>
          <w:numId w:val="1"/>
        </w:num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шоссе ходи только по краю, предназначенному для пешеходов, на улице – по тротуару</w:t>
      </w:r>
      <w:r w:rsidR="001A692F">
        <w:rPr>
          <w:rFonts w:ascii="Times New Roman" w:hAnsi="Times New Roman" w:cs="Times New Roman"/>
          <w:sz w:val="28"/>
          <w:szCs w:val="28"/>
        </w:rPr>
        <w:t>.</w:t>
      </w:r>
    </w:p>
    <w:p w:rsidR="001A692F" w:rsidRDefault="001A692F" w:rsidP="001A692F">
      <w:pPr>
        <w:rPr>
          <w:rFonts w:ascii="Times New Roman" w:hAnsi="Times New Roman" w:cs="Times New Roman"/>
          <w:sz w:val="28"/>
          <w:szCs w:val="28"/>
        </w:rPr>
      </w:pPr>
    </w:p>
    <w:p w:rsidR="001A692F" w:rsidRPr="001A692F" w:rsidRDefault="001A692F" w:rsidP="001A692F">
      <w:pPr>
        <w:rPr>
          <w:rFonts w:ascii="Times New Roman" w:hAnsi="Times New Roman" w:cs="Times New Roman"/>
          <w:sz w:val="28"/>
          <w:szCs w:val="28"/>
        </w:rPr>
      </w:pPr>
    </w:p>
    <w:p w:rsidR="001A692F" w:rsidRDefault="001A692F" w:rsidP="001A6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Знакомить детей с навыками безопасного поведения на дороге эффективнее в игровой форме, так как ведущим видом деятельности дошкольника является </w:t>
      </w:r>
      <w:r w:rsidRPr="001A692F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692F" w:rsidRDefault="001A692F" w:rsidP="001A6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«Подскажи словечко».</w:t>
      </w:r>
    </w:p>
    <w:p w:rsidR="001A692F" w:rsidRDefault="001A692F" w:rsidP="001A6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свет зажёгся красный, </w:t>
      </w:r>
    </w:p>
    <w:p w:rsidR="001A692F" w:rsidRDefault="001A692F" w:rsidP="001A6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двигаться…</w:t>
      </w:r>
    </w:p>
    <w:p w:rsidR="001A692F" w:rsidRDefault="001A692F" w:rsidP="001A692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A692F">
        <w:rPr>
          <w:rFonts w:ascii="Times New Roman" w:hAnsi="Times New Roman" w:cs="Times New Roman"/>
          <w:sz w:val="28"/>
          <w:szCs w:val="28"/>
          <w:u w:val="single"/>
        </w:rPr>
        <w:t>(опасно)</w:t>
      </w:r>
    </w:p>
    <w:p w:rsidR="001A692F" w:rsidRDefault="00B45560" w:rsidP="001A6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Жёлтый свет – предупрежденье,</w:t>
      </w:r>
    </w:p>
    <w:p w:rsidR="00B45560" w:rsidRDefault="00B45560" w:rsidP="001A6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Жди сигнала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B45560" w:rsidRDefault="00B45560" w:rsidP="00B455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(движенья)</w:t>
      </w:r>
    </w:p>
    <w:p w:rsidR="00B45560" w:rsidRDefault="00B45560" w:rsidP="00B45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зелёный говорит:</w:t>
      </w:r>
    </w:p>
    <w:p w:rsidR="00B45560" w:rsidRDefault="00B45560" w:rsidP="00B45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«Проходите, путь…</w:t>
      </w:r>
    </w:p>
    <w:p w:rsidR="00B45560" w:rsidRDefault="00B45560" w:rsidP="00B4556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(открыт)</w:t>
      </w:r>
    </w:p>
    <w:p w:rsidR="003A4743" w:rsidRDefault="003A4743" w:rsidP="00B4556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A4743" w:rsidRDefault="003A4743" w:rsidP="00B4556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A4743" w:rsidRDefault="003A4743" w:rsidP="00B4556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A4743" w:rsidRDefault="003A4743" w:rsidP="003A4743">
      <w:pPr>
        <w:ind w:lef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Загадка</w:t>
      </w:r>
    </w:p>
    <w:p w:rsidR="003A4743" w:rsidRDefault="003A4743" w:rsidP="003A4743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чудо – синий дом!</w:t>
      </w:r>
    </w:p>
    <w:p w:rsidR="003A4743" w:rsidRDefault="003A4743" w:rsidP="003A4743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Ребятишек много в нём,</w:t>
      </w:r>
    </w:p>
    <w:p w:rsidR="003A4743" w:rsidRDefault="003A4743" w:rsidP="003A4743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обувь на резине</w:t>
      </w:r>
    </w:p>
    <w:p w:rsidR="003A4743" w:rsidRDefault="003A4743" w:rsidP="003A4743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питается бензином.</w:t>
      </w:r>
    </w:p>
    <w:p w:rsidR="003A4743" w:rsidRDefault="003A4743" w:rsidP="003A4743">
      <w:pPr>
        <w:ind w:left="567"/>
        <w:jc w:val="center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(автобус)</w:t>
      </w:r>
    </w:p>
    <w:p w:rsidR="00715969" w:rsidRDefault="00715969" w:rsidP="00715969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Удивительный вагон!</w:t>
      </w:r>
    </w:p>
    <w:p w:rsidR="00715969" w:rsidRDefault="00715969" w:rsidP="00715969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Посудите сами:</w:t>
      </w:r>
    </w:p>
    <w:p w:rsidR="00715969" w:rsidRDefault="00715969" w:rsidP="00715969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Рельсы в воздухе, а он</w:t>
      </w:r>
    </w:p>
    <w:p w:rsidR="00715969" w:rsidRDefault="00715969" w:rsidP="00715969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Держит их руками.</w:t>
      </w:r>
    </w:p>
    <w:p w:rsidR="00715969" w:rsidRDefault="00715969" w:rsidP="00715969">
      <w:pPr>
        <w:ind w:left="567"/>
        <w:jc w:val="center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 (троллейбус)</w:t>
      </w:r>
    </w:p>
    <w:p w:rsidR="00715969" w:rsidRDefault="00715969" w:rsidP="00715969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два ряда дома стоят – </w:t>
      </w:r>
    </w:p>
    <w:p w:rsidR="00715969" w:rsidRDefault="00715969" w:rsidP="00715969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Десять, двадцать, сто подряд.</w:t>
      </w:r>
    </w:p>
    <w:p w:rsidR="00715969" w:rsidRDefault="00715969" w:rsidP="00715969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квадратными глазами</w:t>
      </w:r>
    </w:p>
    <w:p w:rsidR="00715969" w:rsidRDefault="00715969" w:rsidP="00715969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на друга глядят.</w:t>
      </w:r>
    </w:p>
    <w:p w:rsidR="00715969" w:rsidRDefault="00715969" w:rsidP="00715969">
      <w:pPr>
        <w:ind w:left="567"/>
        <w:jc w:val="center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(улица)</w:t>
      </w:r>
    </w:p>
    <w:p w:rsidR="00715969" w:rsidRDefault="00715969" w:rsidP="00715969">
      <w:pPr>
        <w:ind w:left="567"/>
        <w:jc w:val="center"/>
        <w:rPr>
          <w:rFonts w:ascii="Cambria" w:hAnsi="Cambria" w:cs="Times New Roman"/>
          <w:sz w:val="28"/>
          <w:szCs w:val="28"/>
        </w:rPr>
      </w:pPr>
    </w:p>
    <w:p w:rsidR="00715969" w:rsidRDefault="00715969" w:rsidP="00715969">
      <w:pPr>
        <w:ind w:left="284"/>
        <w:rPr>
          <w:rFonts w:ascii="Cambria" w:hAnsi="Cambria" w:cs="Times New Roman"/>
          <w:i/>
          <w:sz w:val="28"/>
          <w:szCs w:val="28"/>
        </w:rPr>
      </w:pPr>
      <w:r>
        <w:rPr>
          <w:rFonts w:ascii="Cambria" w:hAnsi="Cambria" w:cs="Times New Roman"/>
          <w:i/>
          <w:sz w:val="28"/>
          <w:szCs w:val="28"/>
        </w:rPr>
        <w:lastRenderedPageBreak/>
        <w:t>«Угадай знак»</w:t>
      </w:r>
    </w:p>
    <w:p w:rsidR="00715969" w:rsidRDefault="00715969" w:rsidP="00715969">
      <w:pPr>
        <w:ind w:left="284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715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Эй, водитель, осторожно!</w:t>
      </w:r>
      <w:r w:rsidRPr="007159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Ехать быстро невозможно.</w:t>
      </w:r>
      <w:r w:rsidRPr="007159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Знают люди все на свете —</w:t>
      </w:r>
      <w:r w:rsidRPr="007159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месте ходят дети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715969" w:rsidRDefault="00715969" w:rsidP="00A02E0F">
      <w:pPr>
        <w:ind w:left="284"/>
        <w:rPr>
          <w:rFonts w:ascii="Cambria" w:hAnsi="Cambria" w:cs="Times New Roman"/>
          <w:sz w:val="28"/>
          <w:szCs w:val="28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39711" cy="570271"/>
            <wp:effectExtent l="19050" t="0" r="7989" b="0"/>
            <wp:docPr id="2" name="Рисунок 1" descr="де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и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7" cy="570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2E0F">
        <w:rPr>
          <w:rFonts w:ascii="Cambria" w:hAnsi="Cambria" w:cs="Times New Roman"/>
          <w:sz w:val="28"/>
          <w:szCs w:val="28"/>
        </w:rPr>
        <w:t xml:space="preserve"> «Дети»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DD0E99" w:rsidRDefault="00DD0E99" w:rsidP="00A02E0F">
      <w:pPr>
        <w:ind w:left="284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D0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 не подведёт</w:t>
      </w:r>
      <w:r w:rsidRPr="00DD0E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0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подземный переход:</w:t>
      </w:r>
      <w:r w:rsidRPr="00DD0E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0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Дорога пешеходная</w:t>
      </w:r>
      <w:proofErr w:type="gramStart"/>
      <w:r w:rsidRPr="00DD0E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0E99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Pr="00DD0E99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нём всегда свободная.</w:t>
      </w:r>
    </w:p>
    <w:p w:rsidR="009E05A7" w:rsidRDefault="009E05A7" w:rsidP="00A02E0F">
      <w:pPr>
        <w:ind w:left="284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482396" cy="462116"/>
            <wp:effectExtent l="19050" t="0" r="0" b="0"/>
            <wp:docPr id="4" name="Рисунок 3" descr="подземны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земный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516" cy="462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«Подземный переход»</w:t>
      </w:r>
    </w:p>
    <w:p w:rsidR="009E05A7" w:rsidRDefault="009E05A7" w:rsidP="00A02E0F">
      <w:pPr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не мыл в дороге рук,</w:t>
      </w:r>
      <w:r w:rsidRPr="009E05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0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Поел фрукты, овощи.</w:t>
      </w:r>
      <w:r w:rsidRPr="009E05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0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Заболел и вижу пункт</w:t>
      </w:r>
      <w:r w:rsidRPr="009E05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0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Медицинской помощи.</w:t>
      </w:r>
    </w:p>
    <w:p w:rsidR="009E05A7" w:rsidRDefault="009E05A7" w:rsidP="00A02E0F">
      <w:pPr>
        <w:ind w:left="284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570886" cy="550607"/>
            <wp:effectExtent l="19050" t="0" r="614" b="0"/>
            <wp:docPr id="5" name="Рисунок 4" descr="пун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нкт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116" cy="551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«Пункт первой медицинской помощи»</w:t>
      </w:r>
    </w:p>
    <w:p w:rsidR="00EF40E0" w:rsidRDefault="00EF40E0" w:rsidP="00A02E0F">
      <w:pPr>
        <w:ind w:left="284"/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«Подумай - отгадай».</w:t>
      </w:r>
    </w:p>
    <w:p w:rsidR="00EA1803" w:rsidRPr="00EA1803" w:rsidRDefault="00EA1803" w:rsidP="00A02E0F">
      <w:pPr>
        <w:ind w:left="284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EA1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колёс у легкового автомобиля?  (</w:t>
      </w:r>
      <w:r w:rsidRPr="00EA180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Четыре.)</w:t>
      </w:r>
    </w:p>
    <w:p w:rsidR="00EA1803" w:rsidRPr="00EA1803" w:rsidRDefault="00EA1803" w:rsidP="00A02E0F">
      <w:pPr>
        <w:ind w:left="284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EA1803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EA1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Сколько человек могут ехать на одном велосипеде?  </w:t>
      </w:r>
      <w:r w:rsidRPr="00EA180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(Один.)</w:t>
      </w:r>
    </w:p>
    <w:p w:rsidR="00EA1803" w:rsidRPr="00EA1803" w:rsidRDefault="00EA1803" w:rsidP="00A02E0F">
      <w:pPr>
        <w:ind w:left="284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EA18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1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ходит по тротуару? </w:t>
      </w:r>
      <w:r w:rsidRPr="00EA180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(Пешеход.)</w:t>
      </w:r>
    </w:p>
    <w:p w:rsidR="00EA1803" w:rsidRPr="00EA1803" w:rsidRDefault="00EA1803" w:rsidP="00A02E0F">
      <w:pPr>
        <w:ind w:left="284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EA18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1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управляет автомобилем? </w:t>
      </w:r>
      <w:r w:rsidRPr="00EA180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(Водитель.)</w:t>
      </w:r>
    </w:p>
    <w:p w:rsidR="00EA1803" w:rsidRPr="00EA1803" w:rsidRDefault="00EA1803" w:rsidP="00A02E0F">
      <w:pPr>
        <w:ind w:left="284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EA18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1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называется место пересечения двух дорог? </w:t>
      </w:r>
      <w:r w:rsidRPr="00EA180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(Перекрёсток.)</w:t>
      </w:r>
    </w:p>
    <w:p w:rsidR="00EF40E0" w:rsidRDefault="00EA1803" w:rsidP="00A02E0F">
      <w:pPr>
        <w:ind w:left="284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EA1803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EA1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чего нужна проезжая часть?  </w:t>
      </w:r>
      <w:r w:rsidRPr="00EA180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(Для движения транспорта.)</w:t>
      </w:r>
    </w:p>
    <w:p w:rsidR="00EA1803" w:rsidRDefault="00EA1803" w:rsidP="00A02E0F">
      <w:pPr>
        <w:ind w:left="284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EA1803" w:rsidRDefault="00EA1803" w:rsidP="00A02E0F">
      <w:pPr>
        <w:ind w:left="284"/>
        <w:rPr>
          <w:rFonts w:ascii="Calibri" w:hAnsi="Calibri" w:cs="Times New Roman"/>
          <w:i/>
          <w:color w:val="000000"/>
          <w:sz w:val="56"/>
          <w:szCs w:val="56"/>
          <w:shd w:val="clear" w:color="auto" w:fill="FFFFFF"/>
        </w:rPr>
      </w:pPr>
      <w:r w:rsidRPr="00EA1803">
        <w:rPr>
          <w:rFonts w:ascii="Calibri" w:hAnsi="Calibri" w:cs="Times New Roman"/>
          <w:i/>
          <w:color w:val="000000"/>
          <w:sz w:val="56"/>
          <w:szCs w:val="56"/>
          <w:shd w:val="clear" w:color="auto" w:fill="FFFFFF"/>
        </w:rPr>
        <w:t>Желаем удачи!</w:t>
      </w:r>
    </w:p>
    <w:sectPr w:rsidR="00EA1803" w:rsidSect="00C2230E">
      <w:pgSz w:w="16838" w:h="11906" w:orient="landscape"/>
      <w:pgMar w:top="850" w:right="1134" w:bottom="993" w:left="1276" w:header="708" w:footer="708" w:gutter="0"/>
      <w:cols w:num="3" w:space="64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C6AC7"/>
    <w:multiLevelType w:val="hybridMultilevel"/>
    <w:tmpl w:val="37D41F72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15E7"/>
    <w:rsid w:val="001A692F"/>
    <w:rsid w:val="00254F95"/>
    <w:rsid w:val="003A4743"/>
    <w:rsid w:val="003C0436"/>
    <w:rsid w:val="00437A3D"/>
    <w:rsid w:val="00437C5F"/>
    <w:rsid w:val="0046753D"/>
    <w:rsid w:val="00696D7D"/>
    <w:rsid w:val="00715969"/>
    <w:rsid w:val="00840045"/>
    <w:rsid w:val="009561AB"/>
    <w:rsid w:val="009B6ADB"/>
    <w:rsid w:val="009D3EB5"/>
    <w:rsid w:val="009E05A7"/>
    <w:rsid w:val="00A02E0F"/>
    <w:rsid w:val="00A25A90"/>
    <w:rsid w:val="00B45560"/>
    <w:rsid w:val="00BA0D41"/>
    <w:rsid w:val="00C2230E"/>
    <w:rsid w:val="00CD4FEB"/>
    <w:rsid w:val="00DA7B92"/>
    <w:rsid w:val="00DD0E99"/>
    <w:rsid w:val="00EA1803"/>
    <w:rsid w:val="00EF40E0"/>
    <w:rsid w:val="00EF7769"/>
    <w:rsid w:val="00F11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E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753D"/>
    <w:pPr>
      <w:ind w:left="720"/>
      <w:contextualSpacing/>
    </w:pPr>
  </w:style>
  <w:style w:type="character" w:styleId="a6">
    <w:name w:val="Strong"/>
    <w:basedOn w:val="a0"/>
    <w:uiPriority w:val="22"/>
    <w:qFormat/>
    <w:rsid w:val="007159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A5160-1B44-4E25-9313-2DCB6213F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2014-10-26T08:54:00Z</dcterms:created>
  <dcterms:modified xsi:type="dcterms:W3CDTF">2014-11-01T12:11:00Z</dcterms:modified>
</cp:coreProperties>
</file>