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F6" w:rsidRDefault="002D63F6" w:rsidP="002D63F6">
      <w:pPr>
        <w:spacing w:before="100" w:beforeAutospacing="1" w:after="100" w:afterAutospacing="1" w:line="240" w:lineRule="auto"/>
        <w:outlineLvl w:val="0"/>
        <w:rPr>
          <w:rStyle w:val="a3"/>
        </w:rPr>
      </w:pPr>
      <w:r w:rsidRPr="002D63F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Почему ребенок не играет с детьми в детском саду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  <w:r w:rsidRPr="002D63F6">
        <w:rPr>
          <w:rStyle w:val="a3"/>
        </w:rPr>
        <w:t xml:space="preserve"> </w:t>
      </w:r>
    </w:p>
    <w:p w:rsidR="002D63F6" w:rsidRPr="002D63F6" w:rsidRDefault="002D63F6" w:rsidP="002D63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           </w:t>
      </w:r>
      <w:r w:rsidRPr="002D63F6">
        <w:rPr>
          <w:rStyle w:val="a3"/>
          <w:rFonts w:ascii="Times New Roman" w:hAnsi="Times New Roman" w:cs="Times New Roman"/>
          <w:sz w:val="26"/>
          <w:szCs w:val="26"/>
        </w:rPr>
        <w:t xml:space="preserve">Подготовила: воспитатель МБДОУ д/с №65 «Буратино» </w:t>
      </w:r>
      <w:proofErr w:type="spellStart"/>
      <w:r w:rsidRPr="002D63F6">
        <w:rPr>
          <w:rStyle w:val="a3"/>
          <w:rFonts w:ascii="Times New Roman" w:hAnsi="Times New Roman" w:cs="Times New Roman"/>
          <w:sz w:val="26"/>
          <w:szCs w:val="26"/>
        </w:rPr>
        <w:t>Грушецкая</w:t>
      </w:r>
      <w:proofErr w:type="spellEnd"/>
      <w:r w:rsidRPr="002D63F6">
        <w:rPr>
          <w:rStyle w:val="a3"/>
          <w:rFonts w:ascii="Times New Roman" w:hAnsi="Times New Roman" w:cs="Times New Roman"/>
          <w:sz w:val="26"/>
          <w:szCs w:val="26"/>
        </w:rPr>
        <w:t xml:space="preserve"> О.Г.</w:t>
      </w:r>
    </w:p>
    <w:p w:rsidR="002D63F6" w:rsidRPr="002D63F6" w:rsidRDefault="002D63F6" w:rsidP="002D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Зачастую сами родители не задумываются над тем, что детская игра имеет важное и огромное значение для развития малыша. Имеется в виду не банальное катание машинки за веревочку, а именно ролевые игры. В большей степени занятость, а иногда и лень, не дает ребенку возможность проявить фантазию, воображение, перед глазами у него не было примера коллективной игры. </w:t>
      </w:r>
    </w:p>
    <w:p w:rsidR="002D63F6" w:rsidRPr="002D63F6" w:rsidRDefault="002D63F6" w:rsidP="002D6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       </w:t>
      </w:r>
      <w:r w:rsidRPr="002D6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D63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Причины замкнутости малыша</w:t>
      </w:r>
    </w:p>
    <w:p w:rsidR="002D63F6" w:rsidRDefault="002D63F6" w:rsidP="002D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3F6" w:rsidRPr="002D63F6" w:rsidRDefault="002D63F6" w:rsidP="002D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часто можно увидеть, как родители, чтобы их чадо не приставало к ним, дают ему разнообразные игрушки, которые прыгают, мигают, бегают. На какое-то время ребенок увлечен, но это увлечение быстро проходит, и тогда родители снова бегут в магазин за покупкой нового развлечения. А между тем ребенок не развивает свой внутренний мир, ему не надо не о чем думать, ведь игрушка сама может думать и делать за него. </w:t>
      </w:r>
    </w:p>
    <w:p w:rsidR="002D63F6" w:rsidRPr="002D63F6" w:rsidRDefault="002D63F6" w:rsidP="002D6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3F6" w:rsidRPr="002D63F6" w:rsidRDefault="002D63F6" w:rsidP="002D6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6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 ошибка родителей начинает проявлять себя позднее, когда ребенок не играет с детьми в детском саду. Он, попав в коллектив, не знает как вести себя в игре, что от него требуется. А через игру все дети учатся общаться друг с дружкой, они познают, что такое коллектив, как вести себя в нем. Да, и </w:t>
      </w:r>
      <w:hyperlink r:id="rId5" w:history="1">
        <w:r w:rsidRPr="002D63F6">
          <w:rPr>
            <w:rFonts w:ascii="Times New Roman" w:eastAsia="Times New Roman" w:hAnsi="Times New Roman" w:cs="Times New Roman"/>
            <w:b/>
            <w:i/>
            <w:color w:val="000000" w:themeColor="text1"/>
            <w:sz w:val="26"/>
            <w:szCs w:val="26"/>
            <w:u w:val="single"/>
            <w:lang w:eastAsia="ru-RU"/>
          </w:rPr>
          <w:t>адаптация ребенка к садику</w:t>
        </w:r>
      </w:hyperlink>
      <w:r w:rsidRPr="002D63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этом случае проходит гораздо сложнее. </w:t>
      </w:r>
    </w:p>
    <w:p w:rsidR="002D63F6" w:rsidRPr="002D63F6" w:rsidRDefault="002D63F6" w:rsidP="002D6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3F6" w:rsidRPr="002D63F6" w:rsidRDefault="002D63F6" w:rsidP="002D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ребенок отказывается играть в саду со сверстниками, надо постараться выяснить причину. В этом возрасте они еще не умеют лукавить, поэтому при хорошем контакте ребенка со своей мамой можно легко узнать, в чем тут дело. </w:t>
      </w:r>
    </w:p>
    <w:p w:rsidR="002D63F6" w:rsidRPr="002D63F6" w:rsidRDefault="002D63F6" w:rsidP="002D6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3F6" w:rsidRPr="002D63F6" w:rsidRDefault="002D63F6" w:rsidP="002D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Возможно, что ребенку страшно или он очень стесняется. И тут родителям надо помочь своему малышу преодолеть робость. Заставлять не надо, надо рассказать ему обо всех преимуществах коллективной игры, и может быть, даже включиться и самим в это занятие, чтобы ребенок увидел на вашем примере, что это </w:t>
      </w:r>
      <w:proofErr w:type="gramStart"/>
      <w:r w:rsidRPr="002D63F6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здорово</w:t>
      </w:r>
      <w:proofErr w:type="gramEnd"/>
      <w:r w:rsidRPr="002D6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63F6" w:rsidRPr="002D63F6" w:rsidRDefault="002D63F6" w:rsidP="002D6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3F6" w:rsidRPr="002D63F6" w:rsidRDefault="002D63F6" w:rsidP="002D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Стоит принять во внимание и индивидуальные характеристики своего ребенка, может вы рано забили тревогу, ведь у каждого даже взрослого человека есть свой ритм вхождения в коллектив. </w:t>
      </w:r>
      <w:bookmarkStart w:id="0" w:name="_GoBack"/>
      <w:bookmarkEnd w:id="0"/>
    </w:p>
    <w:p w:rsidR="002D63F6" w:rsidRPr="002D63F6" w:rsidRDefault="002D63F6" w:rsidP="002D6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3F6" w:rsidRPr="002D63F6" w:rsidRDefault="002D63F6" w:rsidP="002D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Причиной может стать и меланхоличный склад характера вашего малыша. Такие люди лучше всего чувствуют себя в тихой и спокойной обстановке, избегая шумных компаний. Тогда родителям надо больше играть с малюткой, чтобы ребенок отвыкал от игры в одиночестве. </w:t>
      </w:r>
    </w:p>
    <w:p w:rsidR="002D63F6" w:rsidRPr="002D63F6" w:rsidRDefault="002D63F6" w:rsidP="002D63F6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3F6" w:rsidRPr="002D63F6" w:rsidRDefault="002D63F6" w:rsidP="002D63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63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Принимает срочные меры</w:t>
      </w:r>
    </w:p>
    <w:p w:rsidR="002D63F6" w:rsidRPr="002D63F6" w:rsidRDefault="002D63F6" w:rsidP="002D63F6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3F6" w:rsidRPr="002D63F6" w:rsidRDefault="002D63F6" w:rsidP="002D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3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Особенно насторожить должно нежелание играть не только с другими детьми, но и с близкими, даже с родителями. В этом случае говорят о признаках развития </w:t>
      </w:r>
      <w:proofErr w:type="spellStart"/>
      <w:r w:rsidRPr="002D63F6">
        <w:rPr>
          <w:rFonts w:ascii="Times New Roman" w:eastAsia="Times New Roman" w:hAnsi="Times New Roman" w:cs="Times New Roman"/>
          <w:sz w:val="26"/>
          <w:szCs w:val="26"/>
          <w:lang w:eastAsia="ru-RU"/>
        </w:rPr>
        <w:t>аутичности</w:t>
      </w:r>
      <w:proofErr w:type="spellEnd"/>
      <w:r w:rsidRPr="002D6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Вам срочно к специалисту! </w:t>
      </w:r>
    </w:p>
    <w:p w:rsidR="002D63F6" w:rsidRPr="002D63F6" w:rsidRDefault="002D63F6" w:rsidP="002D6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3F6" w:rsidRPr="002D63F6" w:rsidRDefault="002D63F6" w:rsidP="002D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ребенок наотрез отказывается играть в саду, а предпочитает только игры с родителями, ребенка надо немного подтолкнуть. Возможно, вы мало гуляли с ним на детских площадках. Надо наверстать. При чем старайтесь посещать разные игровые площадки, чтобы ребенок видел, что где-бы не находились дети, они всегда вместе и им это очень интересно. </w:t>
      </w:r>
    </w:p>
    <w:p w:rsidR="002D63F6" w:rsidRPr="002D63F6" w:rsidRDefault="002D63F6" w:rsidP="002D6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3F6" w:rsidRPr="002D63F6" w:rsidRDefault="002D63F6" w:rsidP="002D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Самое хорошее поощрение общительности это разрешение ребенку приглашать сверстников к себе домой, возможно, дети подружатся, и вашему малышу не будет так страшно на игровой площадке. </w:t>
      </w:r>
    </w:p>
    <w:p w:rsidR="002D63F6" w:rsidRPr="002D63F6" w:rsidRDefault="002D63F6" w:rsidP="002D6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3F6" w:rsidRPr="002D63F6" w:rsidRDefault="002D63F6" w:rsidP="002D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развития общительности хорошо записаться в кружок или секцию. Но заставлять его не нужно. Посетив несколько детских занятий, пусть он сам выберет, где ему нравиться и что ему нравиться. </w:t>
      </w:r>
    </w:p>
    <w:p w:rsidR="002D63F6" w:rsidRPr="002D63F6" w:rsidRDefault="002D63F6" w:rsidP="002D6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3F6" w:rsidRPr="002D63F6" w:rsidRDefault="002D63F6" w:rsidP="002D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Конечно, если перед родителями встает такая проблема, что ребенок отказывается от коллективных игр, то от них требуется много терпения и труда. А если причина состоит в том, что вы сами не уделили этому должного внимания, то наступило время все исправить. </w:t>
      </w:r>
    </w:p>
    <w:p w:rsidR="003209C7" w:rsidRDefault="003209C7"/>
    <w:sectPr w:rsidR="0032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F6"/>
    <w:rsid w:val="002D63F6"/>
    <w:rsid w:val="0032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3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apuzic.ru/34-adaptaciya-detey-k-detskomu-sa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3054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2014-12-02T19:46:00Z</dcterms:created>
  <dcterms:modified xsi:type="dcterms:W3CDTF">2014-12-02T19:53:00Z</dcterms:modified>
</cp:coreProperties>
</file>