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9A4" w:rsidRPr="003656FC" w:rsidRDefault="00A519A4" w:rsidP="00A519A4">
      <w:pPr>
        <w:jc w:val="center"/>
        <w:rPr>
          <w:b/>
          <w:sz w:val="32"/>
          <w:szCs w:val="32"/>
        </w:rPr>
      </w:pPr>
      <w:r w:rsidRPr="003656FC">
        <w:rPr>
          <w:b/>
          <w:sz w:val="32"/>
          <w:szCs w:val="32"/>
        </w:rPr>
        <w:t xml:space="preserve">МБДОУ </w:t>
      </w:r>
      <w:proofErr w:type="spellStart"/>
      <w:r w:rsidRPr="003656FC">
        <w:rPr>
          <w:b/>
          <w:sz w:val="32"/>
          <w:szCs w:val="32"/>
        </w:rPr>
        <w:t>Вахтанский</w:t>
      </w:r>
      <w:proofErr w:type="spellEnd"/>
      <w:r w:rsidRPr="003656FC">
        <w:rPr>
          <w:b/>
          <w:sz w:val="32"/>
          <w:szCs w:val="32"/>
        </w:rPr>
        <w:t xml:space="preserve"> детский сад «Ёлочка».</w:t>
      </w:r>
    </w:p>
    <w:p w:rsidR="00A519A4" w:rsidRDefault="00A519A4" w:rsidP="00A519A4">
      <w:pPr>
        <w:jc w:val="center"/>
        <w:rPr>
          <w:b/>
          <w:sz w:val="36"/>
        </w:rPr>
      </w:pPr>
    </w:p>
    <w:p w:rsidR="00A519A4" w:rsidRPr="00972FE7" w:rsidRDefault="00A519A4" w:rsidP="00A519A4">
      <w:pPr>
        <w:jc w:val="center"/>
        <w:rPr>
          <w:b/>
          <w:sz w:val="48"/>
          <w:szCs w:val="48"/>
        </w:rPr>
      </w:pPr>
    </w:p>
    <w:p w:rsidR="00A519A4" w:rsidRPr="00972FE7" w:rsidRDefault="00A519A4" w:rsidP="00A519A4">
      <w:pPr>
        <w:jc w:val="center"/>
        <w:rPr>
          <w:b/>
          <w:sz w:val="48"/>
          <w:szCs w:val="48"/>
        </w:rPr>
      </w:pPr>
      <w:r w:rsidRPr="00972FE7">
        <w:rPr>
          <w:b/>
          <w:sz w:val="48"/>
          <w:szCs w:val="48"/>
        </w:rPr>
        <w:t xml:space="preserve">Мастер-класс для детей старшего возраста на тему: </w:t>
      </w:r>
    </w:p>
    <w:p w:rsidR="00A519A4" w:rsidRPr="00972FE7" w:rsidRDefault="00A519A4" w:rsidP="00A519A4">
      <w:pPr>
        <w:jc w:val="center"/>
        <w:rPr>
          <w:b/>
          <w:sz w:val="48"/>
          <w:szCs w:val="48"/>
        </w:rPr>
      </w:pPr>
      <w:r w:rsidRPr="00972FE7">
        <w:rPr>
          <w:b/>
          <w:sz w:val="48"/>
          <w:szCs w:val="48"/>
        </w:rPr>
        <w:t>«Одуванчик».</w:t>
      </w:r>
    </w:p>
    <w:p w:rsidR="00A519A4" w:rsidRDefault="00A519A4" w:rsidP="00A519A4">
      <w:pPr>
        <w:jc w:val="center"/>
        <w:rPr>
          <w:b/>
          <w:sz w:val="36"/>
        </w:rPr>
      </w:pPr>
    </w:p>
    <w:p w:rsidR="00A519A4" w:rsidRDefault="00A519A4" w:rsidP="00A519A4">
      <w:pPr>
        <w:jc w:val="center"/>
        <w:rPr>
          <w:b/>
          <w:sz w:val="36"/>
        </w:rPr>
      </w:pPr>
    </w:p>
    <w:p w:rsidR="00A519A4" w:rsidRDefault="00A519A4" w:rsidP="00A519A4">
      <w:pPr>
        <w:jc w:val="center"/>
        <w:rPr>
          <w:b/>
          <w:sz w:val="36"/>
        </w:rPr>
      </w:pPr>
    </w:p>
    <w:p w:rsidR="00A519A4" w:rsidRDefault="00A519A4" w:rsidP="00A519A4">
      <w:pPr>
        <w:jc w:val="center"/>
        <w:rPr>
          <w:b/>
          <w:sz w:val="36"/>
        </w:rPr>
      </w:pPr>
    </w:p>
    <w:p w:rsidR="00A519A4" w:rsidRDefault="00A519A4" w:rsidP="00A519A4">
      <w:pPr>
        <w:rPr>
          <w:b/>
          <w:sz w:val="36"/>
        </w:rPr>
      </w:pPr>
      <w:r w:rsidRPr="003656FC">
        <w:rPr>
          <w:b/>
          <w:noProof/>
          <w:sz w:val="36"/>
          <w:lang w:eastAsia="ru-RU"/>
        </w:rPr>
        <w:drawing>
          <wp:inline distT="0" distB="0" distL="0" distR="0">
            <wp:extent cx="2415093" cy="2000250"/>
            <wp:effectExtent l="19050" t="19050" r="23307" b="19050"/>
            <wp:docPr id="13" name="Рисунок 1" descr="http://itd3.mycdn.me/image?id=565281900997&amp;bid=565281900997&amp;t=13&amp;plc=WEB&amp;tkn=XqmmS4WXQDJ17mFOXs7WbQhgru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td3.mycdn.me/image?id=565281900997&amp;bid=565281900997&amp;t=13&amp;plc=WEB&amp;tkn=XqmmS4WXQDJ17mFOXs7WbQhgru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485" cy="2000575"/>
                    </a:xfrm>
                    <a:prstGeom prst="flowChartAlternateProcess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9A4" w:rsidRPr="003656FC" w:rsidRDefault="00A519A4" w:rsidP="00A519A4">
      <w:pPr>
        <w:jc w:val="right"/>
        <w:rPr>
          <w:b/>
          <w:sz w:val="28"/>
          <w:szCs w:val="28"/>
        </w:rPr>
      </w:pPr>
      <w:r w:rsidRPr="003656FC">
        <w:rPr>
          <w:b/>
          <w:sz w:val="28"/>
          <w:szCs w:val="28"/>
        </w:rPr>
        <w:t>Подготовила и провела</w:t>
      </w:r>
    </w:p>
    <w:p w:rsidR="00A519A4" w:rsidRDefault="00A519A4" w:rsidP="00A519A4">
      <w:pPr>
        <w:jc w:val="right"/>
        <w:rPr>
          <w:b/>
          <w:sz w:val="28"/>
          <w:szCs w:val="28"/>
        </w:rPr>
      </w:pPr>
      <w:r w:rsidRPr="003656FC">
        <w:rPr>
          <w:b/>
          <w:sz w:val="28"/>
          <w:szCs w:val="28"/>
        </w:rPr>
        <w:t>Пономарёва Людмила Павловна.</w:t>
      </w:r>
    </w:p>
    <w:p w:rsidR="00A519A4" w:rsidRDefault="00A519A4" w:rsidP="00A519A4">
      <w:pPr>
        <w:jc w:val="right"/>
        <w:rPr>
          <w:b/>
          <w:sz w:val="28"/>
          <w:szCs w:val="28"/>
        </w:rPr>
      </w:pPr>
    </w:p>
    <w:p w:rsidR="00A519A4" w:rsidRDefault="00A519A4" w:rsidP="00A519A4">
      <w:pPr>
        <w:rPr>
          <w:b/>
          <w:sz w:val="28"/>
          <w:szCs w:val="28"/>
        </w:rPr>
      </w:pPr>
    </w:p>
    <w:p w:rsidR="00A519A4" w:rsidRDefault="00A519A4" w:rsidP="00A519A4">
      <w:pPr>
        <w:jc w:val="right"/>
        <w:rPr>
          <w:b/>
          <w:sz w:val="28"/>
          <w:szCs w:val="28"/>
        </w:rPr>
      </w:pPr>
    </w:p>
    <w:p w:rsidR="00A519A4" w:rsidRPr="00A519A4" w:rsidRDefault="00A519A4" w:rsidP="00A519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2013-2014 </w:t>
      </w:r>
      <w:proofErr w:type="spellStart"/>
      <w:r>
        <w:rPr>
          <w:b/>
          <w:sz w:val="28"/>
          <w:szCs w:val="28"/>
        </w:rPr>
        <w:t>уч</w:t>
      </w:r>
      <w:proofErr w:type="spellEnd"/>
      <w:r>
        <w:rPr>
          <w:b/>
          <w:sz w:val="28"/>
          <w:szCs w:val="28"/>
        </w:rPr>
        <w:t>. год.</w:t>
      </w:r>
    </w:p>
    <w:p w:rsidR="004E5648" w:rsidRPr="006D3CCA" w:rsidRDefault="00F17A25" w:rsidP="00F17A25">
      <w:pPr>
        <w:jc w:val="center"/>
        <w:rPr>
          <w:b/>
          <w:sz w:val="40"/>
        </w:rPr>
      </w:pPr>
      <w:r w:rsidRPr="006D3CCA">
        <w:rPr>
          <w:b/>
          <w:sz w:val="40"/>
        </w:rPr>
        <w:lastRenderedPageBreak/>
        <w:t>Мастер-класс для детей старшего возраста.</w:t>
      </w:r>
    </w:p>
    <w:p w:rsidR="00F17A25" w:rsidRDefault="00F17A25" w:rsidP="00F17A25">
      <w:pPr>
        <w:jc w:val="center"/>
        <w:rPr>
          <w:b/>
          <w:color w:val="C0504D" w:themeColor="accent2"/>
          <w:sz w:val="36"/>
        </w:rPr>
      </w:pPr>
      <w:r>
        <w:rPr>
          <w:b/>
          <w:sz w:val="36"/>
        </w:rPr>
        <w:t>Тема:</w:t>
      </w:r>
      <w:r w:rsidR="00972FE7">
        <w:rPr>
          <w:b/>
          <w:color w:val="C0504D" w:themeColor="accent2"/>
          <w:sz w:val="36"/>
        </w:rPr>
        <w:t xml:space="preserve"> «</w:t>
      </w:r>
      <w:r w:rsidR="00972FE7" w:rsidRPr="00972FE7">
        <w:rPr>
          <w:b/>
          <w:color w:val="C0504D" w:themeColor="accent2"/>
          <w:sz w:val="36"/>
        </w:rPr>
        <w:t>Одуванчик».</w:t>
      </w:r>
    </w:p>
    <w:p w:rsidR="00F17A25" w:rsidRPr="00F0369F" w:rsidRDefault="00F17A25" w:rsidP="00F17A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A2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Цель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Продолжаем формировать умения </w:t>
      </w:r>
      <w:r w:rsidRPr="00F0369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поделки из подручного материала.</w:t>
      </w:r>
    </w:p>
    <w:p w:rsidR="00F17A25" w:rsidRPr="00F0369F" w:rsidRDefault="00F17A25" w:rsidP="00F17A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69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воображение, фантазию. Развивать мелкую моторику.</w:t>
      </w:r>
    </w:p>
    <w:p w:rsidR="00F17A25" w:rsidRPr="00F0369F" w:rsidRDefault="00F17A25" w:rsidP="00F17A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Воспитывать желание сделать поделку своими руками для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украшения клумбы на участке д. сада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proofErr w:type="gramEnd"/>
    </w:p>
    <w:p w:rsidR="00F17A25" w:rsidRPr="00F17A25" w:rsidRDefault="00F17A25" w:rsidP="00F17A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17A2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Материалы.</w:t>
      </w:r>
    </w:p>
    <w:p w:rsidR="00F17A25" w:rsidRPr="002C4F3E" w:rsidRDefault="002C4F3E" w:rsidP="002C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2C4F3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17A25" w:rsidRPr="002C4F3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Салфетки хозяйственные жёлтого цвета.</w:t>
      </w:r>
    </w:p>
    <w:p w:rsidR="002C4F3E" w:rsidRDefault="002C4F3E" w:rsidP="002C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  </w:t>
      </w:r>
      <w:r w:rsidR="00F17A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F17A25" w:rsidRPr="00F0369F">
        <w:rPr>
          <w:rFonts w:ascii="Times New Roman" w:eastAsia="Times New Roman" w:hAnsi="Times New Roman" w:cs="Times New Roman"/>
          <w:sz w:val="24"/>
          <w:szCs w:val="24"/>
          <w:lang w:eastAsia="ru-RU"/>
        </w:rPr>
        <w:t>Ножницы;</w:t>
      </w:r>
    </w:p>
    <w:p w:rsidR="00F17A25" w:rsidRPr="002C4F3E" w:rsidRDefault="002C4F3E" w:rsidP="002C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</w:t>
      </w:r>
      <w:r w:rsidR="00F17A25" w:rsidRPr="00F0369F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Цветная бумага зеленого цвета;</w:t>
      </w:r>
    </w:p>
    <w:p w:rsidR="00F17A25" w:rsidRPr="002C4F3E" w:rsidRDefault="00F17A25" w:rsidP="002C4F3E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F3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Деревянная</w:t>
      </w:r>
      <w:proofErr w:type="gramStart"/>
      <w:r w:rsidR="00E43C75" w:rsidRPr="002C4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4F3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2C4F3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пластмассовая палочка зелёного</w:t>
      </w:r>
      <w:r w:rsidR="00E43C75" w:rsidRPr="002C4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цвета или обкрученная креповой </w:t>
      </w:r>
      <w:r w:rsidRPr="002C4F3E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бумагой.</w:t>
      </w:r>
    </w:p>
    <w:p w:rsidR="00F17A25" w:rsidRPr="002C4F3E" w:rsidRDefault="002C4F3E" w:rsidP="001C39BE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F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2C4F3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43C75" w:rsidRPr="002C4F3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Скоч</w:t>
      </w:r>
      <w:proofErr w:type="spellEnd"/>
      <w:r w:rsidR="00E43C75" w:rsidRPr="002C4F3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17A25" w:rsidRPr="00F0369F" w:rsidRDefault="00F17A25" w:rsidP="00E43C7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A25" w:rsidRDefault="00E43C75" w:rsidP="00F17A25">
      <w:pPr>
        <w:jc w:val="center"/>
        <w:rPr>
          <w:b/>
          <w:sz w:val="36"/>
        </w:rPr>
      </w:pPr>
      <w:r>
        <w:rPr>
          <w:b/>
          <w:noProof/>
          <w:sz w:val="36"/>
          <w:lang w:eastAsia="ru-RU"/>
        </w:rPr>
        <w:drawing>
          <wp:inline distT="0" distB="0" distL="0" distR="0">
            <wp:extent cx="5257800" cy="3940461"/>
            <wp:effectExtent l="38100" t="19050" r="38100" b="21939"/>
            <wp:docPr id="1" name="Рисунок 1" descr="F:\DCIM\100OLYMP\P625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OLYMP\P62503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0461"/>
                    </a:xfrm>
                    <a:prstGeom prst="flowChartPreparation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0C1" w:rsidRDefault="00ED50C1" w:rsidP="00F17A25">
      <w:pPr>
        <w:jc w:val="center"/>
        <w:rPr>
          <w:b/>
          <w:sz w:val="36"/>
        </w:rPr>
      </w:pPr>
      <w:r>
        <w:rPr>
          <w:b/>
          <w:sz w:val="36"/>
        </w:rPr>
        <w:lastRenderedPageBreak/>
        <w:t>1.Отрезаем от салфетки полоску шириной 3-5 см.</w:t>
      </w:r>
    </w:p>
    <w:p w:rsidR="00ED50C1" w:rsidRDefault="00ED50C1" w:rsidP="00F17A25">
      <w:pPr>
        <w:jc w:val="center"/>
        <w:rPr>
          <w:b/>
          <w:sz w:val="36"/>
        </w:rPr>
      </w:pPr>
      <w:r>
        <w:rPr>
          <w:b/>
          <w:noProof/>
          <w:sz w:val="36"/>
          <w:lang w:eastAsia="ru-RU"/>
        </w:rPr>
        <w:drawing>
          <wp:inline distT="0" distB="0" distL="0" distR="0">
            <wp:extent cx="5376122" cy="4029138"/>
            <wp:effectExtent l="38100" t="19050" r="34078" b="28512"/>
            <wp:docPr id="2" name="Рисунок 1" descr="F:\DCIM\100OLYMP\P626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OLYMP\P62603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658" cy="4026542"/>
                    </a:xfrm>
                    <a:prstGeom prst="flowChartPreparation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0C1" w:rsidRDefault="00ED50C1" w:rsidP="00F17A25">
      <w:pPr>
        <w:jc w:val="center"/>
        <w:rPr>
          <w:b/>
          <w:sz w:val="36"/>
        </w:rPr>
      </w:pPr>
      <w:r>
        <w:rPr>
          <w:b/>
          <w:sz w:val="36"/>
        </w:rPr>
        <w:t>2.Делаем надрезы по всей длине.</w:t>
      </w:r>
    </w:p>
    <w:p w:rsidR="00ED50C1" w:rsidRDefault="00ED50C1" w:rsidP="00F17A25">
      <w:pPr>
        <w:jc w:val="center"/>
        <w:rPr>
          <w:b/>
          <w:sz w:val="36"/>
        </w:rPr>
      </w:pPr>
      <w:r>
        <w:rPr>
          <w:b/>
          <w:noProof/>
          <w:sz w:val="36"/>
          <w:lang w:eastAsia="ru-RU"/>
        </w:rPr>
        <w:drawing>
          <wp:inline distT="0" distB="0" distL="0" distR="0">
            <wp:extent cx="5467350" cy="4097509"/>
            <wp:effectExtent l="19050" t="0" r="0" b="0"/>
            <wp:docPr id="3" name="Рисунок 2" descr="F:\DCIM\100OLYMP\P625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OLYMP\P62503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975" cy="4097977"/>
                    </a:xfrm>
                    <a:prstGeom prst="flowChartPreparati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287" w:rsidRDefault="00A43287" w:rsidP="00F17A25">
      <w:pPr>
        <w:jc w:val="center"/>
        <w:rPr>
          <w:b/>
          <w:sz w:val="36"/>
        </w:rPr>
      </w:pPr>
    </w:p>
    <w:p w:rsidR="00A43287" w:rsidRDefault="00A43287" w:rsidP="00F17A25">
      <w:pPr>
        <w:jc w:val="center"/>
        <w:rPr>
          <w:b/>
          <w:sz w:val="36"/>
        </w:rPr>
      </w:pPr>
      <w:r>
        <w:rPr>
          <w:b/>
          <w:noProof/>
          <w:sz w:val="36"/>
          <w:lang w:eastAsia="ru-RU"/>
        </w:rPr>
        <w:drawing>
          <wp:inline distT="0" distB="0" distL="0" distR="0">
            <wp:extent cx="5405694" cy="4051300"/>
            <wp:effectExtent l="19050" t="0" r="4506" b="0"/>
            <wp:docPr id="4" name="Рисунок 3" descr="F:\DCIM\100OLYMP\P625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OLYMP\P62503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310" cy="4051762"/>
                    </a:xfrm>
                    <a:prstGeom prst="flowChartPreparati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287" w:rsidRDefault="00A43287" w:rsidP="00F17A25">
      <w:pPr>
        <w:jc w:val="center"/>
        <w:rPr>
          <w:b/>
          <w:sz w:val="36"/>
        </w:rPr>
      </w:pPr>
      <w:r>
        <w:rPr>
          <w:b/>
          <w:sz w:val="36"/>
        </w:rPr>
        <w:t>3.Полоску сворачиваем вокруг палочки зелёного цвета.</w:t>
      </w:r>
    </w:p>
    <w:p w:rsidR="00A43287" w:rsidRDefault="00A43287" w:rsidP="00F17A25">
      <w:pPr>
        <w:jc w:val="center"/>
        <w:rPr>
          <w:b/>
          <w:sz w:val="36"/>
        </w:rPr>
      </w:pPr>
      <w:r>
        <w:rPr>
          <w:b/>
          <w:noProof/>
          <w:sz w:val="36"/>
          <w:lang w:eastAsia="ru-RU"/>
        </w:rPr>
        <w:drawing>
          <wp:inline distT="0" distB="0" distL="0" distR="0">
            <wp:extent cx="5365750" cy="4021365"/>
            <wp:effectExtent l="19050" t="0" r="6350" b="0"/>
            <wp:docPr id="6" name="Рисунок 4" descr="F:\DCIM\100OLYMP\P625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OLYMP\P62503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888" cy="4018470"/>
                    </a:xfrm>
                    <a:prstGeom prst="flowChartPreparati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287" w:rsidRDefault="00A43287" w:rsidP="00F17A25">
      <w:pPr>
        <w:jc w:val="center"/>
        <w:rPr>
          <w:b/>
          <w:sz w:val="36"/>
        </w:rPr>
      </w:pPr>
    </w:p>
    <w:p w:rsidR="00A43287" w:rsidRDefault="00A43287" w:rsidP="00F17A25">
      <w:pPr>
        <w:jc w:val="center"/>
        <w:rPr>
          <w:b/>
          <w:sz w:val="36"/>
        </w:rPr>
      </w:pPr>
      <w:r>
        <w:rPr>
          <w:b/>
          <w:sz w:val="36"/>
        </w:rPr>
        <w:t xml:space="preserve">4. Укрепляем </w:t>
      </w:r>
      <w:proofErr w:type="spellStart"/>
      <w:r>
        <w:rPr>
          <w:b/>
          <w:sz w:val="36"/>
        </w:rPr>
        <w:t>скочем</w:t>
      </w:r>
      <w:proofErr w:type="spellEnd"/>
      <w:r>
        <w:rPr>
          <w:b/>
          <w:sz w:val="36"/>
        </w:rPr>
        <w:t>.</w:t>
      </w:r>
    </w:p>
    <w:p w:rsidR="00E769DE" w:rsidRDefault="00E769DE" w:rsidP="00F17A25">
      <w:pPr>
        <w:jc w:val="center"/>
        <w:rPr>
          <w:b/>
          <w:sz w:val="36"/>
        </w:rPr>
      </w:pPr>
      <w:r>
        <w:rPr>
          <w:b/>
          <w:noProof/>
          <w:sz w:val="36"/>
          <w:lang w:eastAsia="ru-RU"/>
        </w:rPr>
        <w:drawing>
          <wp:inline distT="0" distB="0" distL="0" distR="0">
            <wp:extent cx="5554108" cy="4162530"/>
            <wp:effectExtent l="19050" t="0" r="8492" b="0"/>
            <wp:docPr id="7" name="Рисунок 5" descr="F:\DCIM\100OLYMP\P625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OLYMP\P62503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178" cy="4158085"/>
                    </a:xfrm>
                    <a:prstGeom prst="flowChartPreparati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9DE" w:rsidRDefault="00E769DE" w:rsidP="00F17A25">
      <w:pPr>
        <w:jc w:val="center"/>
        <w:rPr>
          <w:b/>
          <w:sz w:val="36"/>
        </w:rPr>
      </w:pPr>
    </w:p>
    <w:p w:rsidR="00E769DE" w:rsidRDefault="00E769DE" w:rsidP="00F17A25">
      <w:pPr>
        <w:jc w:val="center"/>
        <w:rPr>
          <w:b/>
          <w:sz w:val="36"/>
        </w:rPr>
      </w:pPr>
    </w:p>
    <w:p w:rsidR="00E769DE" w:rsidRDefault="00E769DE" w:rsidP="00F17A25">
      <w:pPr>
        <w:jc w:val="center"/>
        <w:rPr>
          <w:b/>
          <w:sz w:val="36"/>
        </w:rPr>
      </w:pPr>
      <w:r>
        <w:rPr>
          <w:b/>
          <w:sz w:val="36"/>
        </w:rPr>
        <w:t>5.Обводим листочек по трафарету и вырезаем.</w:t>
      </w:r>
    </w:p>
    <w:p w:rsidR="00E769DE" w:rsidRDefault="00E769DE" w:rsidP="00F17A25">
      <w:pPr>
        <w:jc w:val="center"/>
        <w:rPr>
          <w:b/>
          <w:sz w:val="36"/>
        </w:rPr>
      </w:pPr>
      <w:r>
        <w:rPr>
          <w:b/>
          <w:noProof/>
          <w:sz w:val="36"/>
          <w:lang w:eastAsia="ru-RU"/>
        </w:rPr>
        <w:lastRenderedPageBreak/>
        <w:drawing>
          <wp:inline distT="0" distB="0" distL="0" distR="0">
            <wp:extent cx="5202344" cy="3898900"/>
            <wp:effectExtent l="19050" t="0" r="0" b="0"/>
            <wp:docPr id="8" name="Рисунок 6" descr="F:\DCIM\100OLYMP\P625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OLYMP\P62503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789" cy="3894736"/>
                    </a:xfrm>
                    <a:prstGeom prst="flowChartPreparati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9DE" w:rsidRDefault="00E769DE" w:rsidP="00F17A25">
      <w:pPr>
        <w:jc w:val="center"/>
        <w:rPr>
          <w:b/>
          <w:sz w:val="36"/>
        </w:rPr>
      </w:pPr>
    </w:p>
    <w:p w:rsidR="00E769DE" w:rsidRDefault="00E769DE" w:rsidP="00F17A25">
      <w:pPr>
        <w:jc w:val="center"/>
        <w:rPr>
          <w:b/>
          <w:sz w:val="36"/>
        </w:rPr>
      </w:pPr>
      <w:r>
        <w:rPr>
          <w:b/>
          <w:noProof/>
          <w:sz w:val="36"/>
          <w:lang w:eastAsia="ru-RU"/>
        </w:rPr>
        <w:drawing>
          <wp:inline distT="0" distB="0" distL="0" distR="0">
            <wp:extent cx="5226050" cy="3916666"/>
            <wp:effectExtent l="38100" t="19050" r="31750" b="26684"/>
            <wp:docPr id="9" name="Рисунок 7" descr="F:\DCIM\100OLYMP\P625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OLYMP\P62503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470" cy="3912484"/>
                    </a:xfrm>
                    <a:prstGeom prst="flowChartPreparation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9DE" w:rsidRDefault="00E769DE" w:rsidP="00F17A25">
      <w:pPr>
        <w:jc w:val="center"/>
        <w:rPr>
          <w:b/>
          <w:sz w:val="36"/>
        </w:rPr>
      </w:pPr>
      <w:r>
        <w:rPr>
          <w:b/>
          <w:sz w:val="36"/>
        </w:rPr>
        <w:t xml:space="preserve">6.Готовый листок </w:t>
      </w:r>
      <w:proofErr w:type="spellStart"/>
      <w:r w:rsidR="00B20DB0">
        <w:rPr>
          <w:b/>
          <w:sz w:val="36"/>
        </w:rPr>
        <w:t>скочем</w:t>
      </w:r>
      <w:proofErr w:type="spellEnd"/>
      <w:r w:rsidR="00B20DB0">
        <w:rPr>
          <w:b/>
          <w:sz w:val="36"/>
        </w:rPr>
        <w:t xml:space="preserve"> </w:t>
      </w:r>
      <w:proofErr w:type="spellStart"/>
      <w:r w:rsidR="00B20DB0">
        <w:rPr>
          <w:b/>
          <w:sz w:val="36"/>
        </w:rPr>
        <w:t>прикливаем</w:t>
      </w:r>
      <w:proofErr w:type="spellEnd"/>
      <w:r w:rsidR="00B20DB0">
        <w:rPr>
          <w:b/>
          <w:sz w:val="36"/>
        </w:rPr>
        <w:t xml:space="preserve"> к стебельку.</w:t>
      </w:r>
    </w:p>
    <w:p w:rsidR="00B20DB0" w:rsidRDefault="00B20DB0" w:rsidP="00F17A25">
      <w:pPr>
        <w:jc w:val="center"/>
        <w:rPr>
          <w:b/>
          <w:sz w:val="36"/>
        </w:rPr>
      </w:pPr>
      <w:r>
        <w:rPr>
          <w:b/>
          <w:noProof/>
          <w:sz w:val="36"/>
          <w:lang w:eastAsia="ru-RU"/>
        </w:rPr>
        <w:lastRenderedPageBreak/>
        <w:drawing>
          <wp:inline distT="0" distB="0" distL="0" distR="0">
            <wp:extent cx="5251538" cy="3935768"/>
            <wp:effectExtent l="19050" t="0" r="6262" b="0"/>
            <wp:docPr id="10" name="Рисунок 8" descr="F:\DCIM\100OLYMP\P625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OLYMP\P62503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351" cy="3931881"/>
                    </a:xfrm>
                    <a:prstGeom prst="flowChartPreparati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DB0" w:rsidRDefault="00B20DB0" w:rsidP="00F17A25">
      <w:pPr>
        <w:jc w:val="center"/>
        <w:rPr>
          <w:b/>
          <w:sz w:val="36"/>
        </w:rPr>
      </w:pPr>
      <w:r>
        <w:rPr>
          <w:b/>
          <w:sz w:val="36"/>
        </w:rPr>
        <w:t>7. Расправляем одуванчик.</w:t>
      </w:r>
    </w:p>
    <w:p w:rsidR="00B20DB0" w:rsidRDefault="00B20DB0" w:rsidP="00F17A25">
      <w:pPr>
        <w:jc w:val="center"/>
        <w:rPr>
          <w:b/>
          <w:sz w:val="36"/>
        </w:rPr>
      </w:pPr>
      <w:r>
        <w:rPr>
          <w:b/>
          <w:noProof/>
          <w:sz w:val="36"/>
          <w:lang w:eastAsia="ru-RU"/>
        </w:rPr>
        <w:drawing>
          <wp:inline distT="0" distB="0" distL="0" distR="0">
            <wp:extent cx="5309235" cy="3979011"/>
            <wp:effectExtent l="19050" t="0" r="5715" b="0"/>
            <wp:docPr id="11" name="Рисунок 9" descr="F:\DCIM\100OLYMP\P625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OLYMP\P62503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284" cy="3972303"/>
                    </a:xfrm>
                    <a:prstGeom prst="flowChartPreparati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DB0" w:rsidRDefault="00B20DB0" w:rsidP="00F17A25">
      <w:pPr>
        <w:jc w:val="center"/>
        <w:rPr>
          <w:b/>
          <w:sz w:val="36"/>
        </w:rPr>
      </w:pPr>
      <w:r>
        <w:rPr>
          <w:b/>
          <w:sz w:val="36"/>
        </w:rPr>
        <w:t>8. Готово.</w:t>
      </w:r>
    </w:p>
    <w:p w:rsidR="00B20DB0" w:rsidRDefault="00B20DB0" w:rsidP="00F17A25">
      <w:pPr>
        <w:jc w:val="center"/>
        <w:rPr>
          <w:b/>
          <w:sz w:val="36"/>
        </w:rPr>
      </w:pPr>
      <w:r>
        <w:rPr>
          <w:b/>
          <w:noProof/>
          <w:sz w:val="36"/>
          <w:lang w:eastAsia="ru-RU"/>
        </w:rPr>
        <w:lastRenderedPageBreak/>
        <w:drawing>
          <wp:inline distT="0" distB="0" distL="0" distR="0">
            <wp:extent cx="5461635" cy="4093226"/>
            <wp:effectExtent l="19050" t="0" r="5715" b="0"/>
            <wp:docPr id="12" name="Рисунок 10" descr="F:\DCIM\100OLYMP\P625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OLYMP\P62503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659" cy="4092495"/>
                    </a:xfrm>
                    <a:prstGeom prst="flowChartPreparati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DB0" w:rsidRDefault="00B20DB0" w:rsidP="00F17A25">
      <w:pPr>
        <w:jc w:val="center"/>
        <w:rPr>
          <w:b/>
          <w:sz w:val="36"/>
        </w:rPr>
      </w:pPr>
      <w:r>
        <w:rPr>
          <w:b/>
          <w:sz w:val="36"/>
        </w:rPr>
        <w:t>9.Украшаем клумбу.</w:t>
      </w:r>
    </w:p>
    <w:p w:rsidR="001C39BE" w:rsidRDefault="001C39BE" w:rsidP="00F17A25">
      <w:pPr>
        <w:jc w:val="center"/>
        <w:rPr>
          <w:b/>
          <w:sz w:val="36"/>
        </w:rPr>
      </w:pPr>
    </w:p>
    <w:p w:rsidR="001C39BE" w:rsidRDefault="001C39BE" w:rsidP="00F17A25">
      <w:pPr>
        <w:jc w:val="center"/>
        <w:rPr>
          <w:b/>
          <w:sz w:val="36"/>
        </w:rPr>
      </w:pPr>
    </w:p>
    <w:p w:rsidR="001C39BE" w:rsidRDefault="001C39BE" w:rsidP="00F17A25">
      <w:pPr>
        <w:jc w:val="center"/>
        <w:rPr>
          <w:b/>
          <w:sz w:val="36"/>
        </w:rPr>
      </w:pPr>
    </w:p>
    <w:p w:rsidR="001C39BE" w:rsidRDefault="001C39BE" w:rsidP="00F17A25">
      <w:pPr>
        <w:jc w:val="center"/>
        <w:rPr>
          <w:b/>
          <w:sz w:val="36"/>
        </w:rPr>
      </w:pPr>
    </w:p>
    <w:p w:rsidR="001C39BE" w:rsidRDefault="001C39BE" w:rsidP="00F17A25">
      <w:pPr>
        <w:jc w:val="center"/>
        <w:rPr>
          <w:b/>
          <w:sz w:val="36"/>
        </w:rPr>
      </w:pPr>
    </w:p>
    <w:p w:rsidR="001C39BE" w:rsidRDefault="001C39BE" w:rsidP="00F17A25">
      <w:pPr>
        <w:jc w:val="center"/>
        <w:rPr>
          <w:b/>
          <w:sz w:val="36"/>
        </w:rPr>
      </w:pPr>
    </w:p>
    <w:p w:rsidR="001C39BE" w:rsidRDefault="001C39BE" w:rsidP="00F17A25">
      <w:pPr>
        <w:jc w:val="center"/>
        <w:rPr>
          <w:b/>
          <w:sz w:val="36"/>
        </w:rPr>
      </w:pPr>
    </w:p>
    <w:p w:rsidR="001C39BE" w:rsidRDefault="001C39BE" w:rsidP="00F17A25">
      <w:pPr>
        <w:jc w:val="center"/>
        <w:rPr>
          <w:b/>
          <w:sz w:val="36"/>
        </w:rPr>
      </w:pPr>
    </w:p>
    <w:p w:rsidR="001C39BE" w:rsidRDefault="001C39BE" w:rsidP="00F17A25">
      <w:pPr>
        <w:jc w:val="center"/>
        <w:rPr>
          <w:b/>
          <w:sz w:val="36"/>
        </w:rPr>
      </w:pPr>
    </w:p>
    <w:p w:rsidR="001C39BE" w:rsidRDefault="001C39BE" w:rsidP="00F17A25">
      <w:pPr>
        <w:jc w:val="center"/>
        <w:rPr>
          <w:b/>
          <w:sz w:val="36"/>
        </w:rPr>
      </w:pPr>
    </w:p>
    <w:sectPr w:rsidR="001C39BE" w:rsidSect="003656FC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850" w:bottom="1134" w:left="1701" w:header="708" w:footer="708" w:gutter="0"/>
      <w:pgBorders w:offsetFrom="page">
        <w:top w:val="poinsettias" w:sz="18" w:space="24" w:color="auto"/>
        <w:left w:val="poinsettias" w:sz="18" w:space="24" w:color="auto"/>
        <w:bottom w:val="poinsettias" w:sz="18" w:space="24" w:color="auto"/>
        <w:right w:val="poinsettias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3514" w:rsidRDefault="00853514" w:rsidP="00E43C75">
      <w:pPr>
        <w:spacing w:after="0" w:line="240" w:lineRule="auto"/>
      </w:pPr>
      <w:r>
        <w:separator/>
      </w:r>
    </w:p>
  </w:endnote>
  <w:endnote w:type="continuationSeparator" w:id="0">
    <w:p w:rsidR="00853514" w:rsidRDefault="00853514" w:rsidP="00E43C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3C75" w:rsidRDefault="00E43C75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3C75" w:rsidRDefault="00E43C75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3C75" w:rsidRDefault="00E43C7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3514" w:rsidRDefault="00853514" w:rsidP="00E43C75">
      <w:pPr>
        <w:spacing w:after="0" w:line="240" w:lineRule="auto"/>
      </w:pPr>
      <w:r>
        <w:separator/>
      </w:r>
    </w:p>
  </w:footnote>
  <w:footnote w:type="continuationSeparator" w:id="0">
    <w:p w:rsidR="00853514" w:rsidRDefault="00853514" w:rsidP="00E43C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3C75" w:rsidRDefault="00E43C75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3C75" w:rsidRDefault="00E43C75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3C75" w:rsidRDefault="00E43C75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662A7B"/>
    <w:multiLevelType w:val="hybridMultilevel"/>
    <w:tmpl w:val="1D5CB7E6"/>
    <w:lvl w:ilvl="0" w:tplc="6942A690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A24057"/>
    <w:multiLevelType w:val="hybridMultilevel"/>
    <w:tmpl w:val="95766C44"/>
    <w:lvl w:ilvl="0" w:tplc="308A736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1880E46"/>
    <w:multiLevelType w:val="multilevel"/>
    <w:tmpl w:val="964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E11314B"/>
    <w:multiLevelType w:val="multilevel"/>
    <w:tmpl w:val="72E09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17A25"/>
    <w:rsid w:val="000428F7"/>
    <w:rsid w:val="0013416A"/>
    <w:rsid w:val="001C39BE"/>
    <w:rsid w:val="002C4F3E"/>
    <w:rsid w:val="003656FC"/>
    <w:rsid w:val="003922E7"/>
    <w:rsid w:val="00424B44"/>
    <w:rsid w:val="004E5648"/>
    <w:rsid w:val="00644616"/>
    <w:rsid w:val="006D3CCA"/>
    <w:rsid w:val="00747E46"/>
    <w:rsid w:val="00853514"/>
    <w:rsid w:val="0088357A"/>
    <w:rsid w:val="00972FE7"/>
    <w:rsid w:val="00A43287"/>
    <w:rsid w:val="00A519A4"/>
    <w:rsid w:val="00B01075"/>
    <w:rsid w:val="00B20DB0"/>
    <w:rsid w:val="00C410C7"/>
    <w:rsid w:val="00D754A8"/>
    <w:rsid w:val="00E20C57"/>
    <w:rsid w:val="00E43C75"/>
    <w:rsid w:val="00E769DE"/>
    <w:rsid w:val="00ED50C1"/>
    <w:rsid w:val="00F17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6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C7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43C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43C75"/>
  </w:style>
  <w:style w:type="paragraph" w:styleId="a7">
    <w:name w:val="footer"/>
    <w:basedOn w:val="a"/>
    <w:link w:val="a8"/>
    <w:uiPriority w:val="99"/>
    <w:semiHidden/>
    <w:unhideWhenUsed/>
    <w:rsid w:val="00E43C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43C75"/>
  </w:style>
  <w:style w:type="paragraph" w:styleId="a9">
    <w:name w:val="List Paragraph"/>
    <w:basedOn w:val="a"/>
    <w:uiPriority w:val="34"/>
    <w:qFormat/>
    <w:rsid w:val="002C4F3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978F4C-3595-4010-9ADE-CF6C91ABF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3</cp:revision>
  <dcterms:created xsi:type="dcterms:W3CDTF">2014-06-29T13:22:00Z</dcterms:created>
  <dcterms:modified xsi:type="dcterms:W3CDTF">2014-06-30T07:02:00Z</dcterms:modified>
</cp:coreProperties>
</file>