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A3" w:rsidRDefault="00DF59A3" w:rsidP="00DF59A3">
      <w:pPr>
        <w:pStyle w:val="a3"/>
        <w:ind w:firstLine="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9527B">
        <w:rPr>
          <w:rFonts w:ascii="Times New Roman" w:hAnsi="Times New Roman" w:cs="Times New Roman"/>
          <w:b/>
          <w:sz w:val="40"/>
          <w:szCs w:val="40"/>
          <w:lang w:eastAsia="ru-RU"/>
        </w:rPr>
        <w:t>ВЗАИМОДЕЙСТВИЕ УЧИТЕЛЯ – ЛОГОПЕДА      И ВОСПИТАТЕЛЕЙ ПОДГОТОВИТЕЛЬНОЙ ЛОГОПЕДИЧЕСКОЙ ГРУППЫ № 10  МБДОУ Д/С № 7 «ВИШЕНКА»</w:t>
      </w:r>
    </w:p>
    <w:p w:rsidR="00DF59A3" w:rsidRPr="00F9527B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DF59A3" w:rsidRPr="00F9527B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sz w:val="32"/>
          <w:szCs w:val="32"/>
          <w:lang w:eastAsia="ru-RU"/>
        </w:rPr>
        <w:t>Важным направлением </w:t>
      </w:r>
      <w:hyperlink r:id="rId5" w:tgtFrame="_blank" w:history="1">
        <w:r w:rsidRPr="00F9527B">
          <w:rPr>
            <w:rFonts w:ascii="Times New Roman" w:hAnsi="Times New Roman" w:cs="Times New Roman"/>
            <w:sz w:val="32"/>
            <w:szCs w:val="32"/>
            <w:u w:val="single"/>
            <w:lang w:eastAsia="ru-RU"/>
          </w:rPr>
          <w:t>модернизации</w:t>
        </w:r>
      </w:hyperlink>
      <w:r w:rsidRPr="00F9527B">
        <w:rPr>
          <w:rFonts w:ascii="Times New Roman" w:hAnsi="Times New Roman" w:cs="Times New Roman"/>
          <w:sz w:val="32"/>
          <w:szCs w:val="32"/>
          <w:lang w:eastAsia="ru-RU"/>
        </w:rPr>
        <w:t> образования является обеспечение государственной гарантии доступности и равных возможностей получения полноц</w:t>
      </w:r>
      <w:r w:rsidR="00753CAD">
        <w:rPr>
          <w:rFonts w:ascii="Times New Roman" w:hAnsi="Times New Roman" w:cs="Times New Roman"/>
          <w:sz w:val="32"/>
          <w:szCs w:val="32"/>
          <w:lang w:eastAsia="ru-RU"/>
        </w:rPr>
        <w:t>енного образования детьми с ОВЗ</w:t>
      </w:r>
      <w:r w:rsidRPr="00F9527B">
        <w:rPr>
          <w:rFonts w:ascii="Times New Roman" w:hAnsi="Times New Roman" w:cs="Times New Roman"/>
          <w:sz w:val="32"/>
          <w:szCs w:val="32"/>
          <w:lang w:eastAsia="ru-RU"/>
        </w:rPr>
        <w:t xml:space="preserve">. Исходя из этого, следует, что дети с нарушениями речевого развития должны быть обеспечены специальными условиями для воспитания и обучения в дошкольных образовательных учреждениях. </w:t>
      </w:r>
    </w:p>
    <w:p w:rsidR="00DF59A3" w:rsidRPr="00F9527B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sz w:val="32"/>
          <w:szCs w:val="32"/>
          <w:lang w:eastAsia="ru-RU"/>
        </w:rPr>
        <w:t xml:space="preserve">Правильная речь – один из показателей готовности ребенка к обучению в школе, залог успешного освоения грамоты и чтения в дальнейшем. </w:t>
      </w:r>
      <w:proofErr w:type="gramStart"/>
      <w:r w:rsidRPr="00F9527B">
        <w:rPr>
          <w:rFonts w:ascii="Times New Roman" w:hAnsi="Times New Roman" w:cs="Times New Roman"/>
          <w:sz w:val="32"/>
          <w:szCs w:val="32"/>
          <w:lang w:eastAsia="ru-RU"/>
        </w:rPr>
        <w:t>Если вовремя не устранить нарушения звукопроизношения, лексики, грамматики, фонематических процессов и др., то у детей дошкольного возраста возникают трудности общения с окружающими, а в дальнейшем определенные изменения личности на пути развития “ребенок - подросток - взрослый”, когда закомплексованность человека будет мешать ему учиться и в полной мере раскрывать свои природные способности и интеллектуальные возможности.</w:t>
      </w:r>
      <w:proofErr w:type="gramEnd"/>
      <w:r w:rsidRPr="00F9527B">
        <w:rPr>
          <w:rFonts w:ascii="Times New Roman" w:hAnsi="Times New Roman" w:cs="Times New Roman"/>
          <w:sz w:val="32"/>
          <w:szCs w:val="32"/>
          <w:lang w:eastAsia="ru-RU"/>
        </w:rPr>
        <w:t xml:space="preserve"> Поиски эффективных приемов и методов коррекции речи не утратили своей актуальности.</w:t>
      </w:r>
    </w:p>
    <w:p w:rsidR="00DF59A3" w:rsidRPr="00F9527B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sz w:val="32"/>
          <w:szCs w:val="32"/>
          <w:lang w:eastAsia="ru-RU"/>
        </w:rPr>
        <w:t xml:space="preserve"> В последнее время в дошкольных образовательных учреждениях вопросу взаимосвязи и преемственности в работе всех специалистов уделяется особое внимание. Особенно актуально это звучит для логопедических групп. Только при тесном сотрудничестве и единстве требований педагогов возможно преодоление имеющихся у детей дефектов речевого развития. В логопедической группе особенно важно насколько тесно сотрудничают учитель-логопед и воспитатели.</w:t>
      </w:r>
    </w:p>
    <w:p w:rsidR="00DF59A3" w:rsidRPr="00F9527B" w:rsidRDefault="0086703A" w:rsidP="00DF59A3">
      <w:pPr>
        <w:pStyle w:val="a3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hyperlink r:id="rId6" w:tgtFrame="_blank" w:history="1">
        <w:r w:rsidR="00DF59A3" w:rsidRPr="00F9527B">
          <w:rPr>
            <w:rFonts w:ascii="Times New Roman" w:hAnsi="Times New Roman" w:cs="Times New Roman"/>
            <w:bCs/>
            <w:sz w:val="32"/>
            <w:szCs w:val="32"/>
            <w:u w:val="single"/>
            <w:lang w:eastAsia="ru-RU"/>
          </w:rPr>
          <w:t>Коррекционно</w:t>
        </w:r>
        <w:proofErr w:type="gramStart"/>
      </w:hyperlink>
      <w:r w:rsidR="00DF59A3" w:rsidRPr="00F9527B">
        <w:rPr>
          <w:rFonts w:ascii="Times New Roman" w:hAnsi="Times New Roman" w:cs="Times New Roman"/>
          <w:bCs/>
          <w:sz w:val="32"/>
          <w:szCs w:val="32"/>
          <w:lang w:eastAsia="ru-RU"/>
        </w:rPr>
        <w:t>-</w:t>
      </w:r>
      <w:proofErr w:type="gramEnd"/>
      <w:r w:rsidR="00DF59A3" w:rsidRPr="00F9527B">
        <w:rPr>
          <w:rFonts w:ascii="Times New Roman" w:hAnsi="Times New Roman" w:cs="Times New Roman"/>
          <w:bCs/>
          <w:sz w:val="32"/>
          <w:szCs w:val="32"/>
          <w:lang w:eastAsia="ru-RU"/>
        </w:rPr>
        <w:t>педагогическая работа предусматривает решение следующих задач:</w:t>
      </w:r>
    </w:p>
    <w:p w:rsidR="00DF59A3" w:rsidRPr="00F9527B" w:rsidRDefault="0086703A" w:rsidP="00DF5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hyperlink r:id="rId7" w:tgtFrame="_blank" w:history="1">
        <w:r w:rsidR="00DF59A3" w:rsidRPr="00F9527B">
          <w:rPr>
            <w:rFonts w:ascii="Times New Roman" w:hAnsi="Times New Roman" w:cs="Times New Roman"/>
            <w:sz w:val="32"/>
            <w:szCs w:val="32"/>
            <w:lang w:eastAsia="ru-RU"/>
          </w:rPr>
          <w:t>формирование фонематического слуха</w:t>
        </w:r>
      </w:hyperlink>
      <w:r w:rsidR="00DF59A3" w:rsidRPr="00F9527B">
        <w:rPr>
          <w:rFonts w:ascii="Times New Roman" w:hAnsi="Times New Roman" w:cs="Times New Roman"/>
          <w:sz w:val="32"/>
          <w:szCs w:val="32"/>
          <w:lang w:eastAsia="ru-RU"/>
        </w:rPr>
        <w:t>, навыков звукового анализа и синтеза;</w:t>
      </w:r>
    </w:p>
    <w:p w:rsidR="00DF59A3" w:rsidRPr="00F9527B" w:rsidRDefault="0086703A" w:rsidP="00DF5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hyperlink r:id="rId8" w:tgtFrame="_blank" w:history="1">
        <w:r w:rsidR="00DF59A3" w:rsidRPr="00F9527B">
          <w:rPr>
            <w:rFonts w:ascii="Times New Roman" w:hAnsi="Times New Roman" w:cs="Times New Roman"/>
            <w:color w:val="0D0D0D" w:themeColor="text1" w:themeTint="F2"/>
            <w:sz w:val="32"/>
            <w:szCs w:val="32"/>
            <w:lang w:eastAsia="ru-RU"/>
          </w:rPr>
          <w:t>преодоление нарушений</w:t>
        </w:r>
      </w:hyperlink>
      <w:r w:rsidR="00DF59A3"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 слоговой структуры слова;</w:t>
      </w:r>
    </w:p>
    <w:p w:rsidR="00DF59A3" w:rsidRPr="00F9527B" w:rsidRDefault="00DF59A3" w:rsidP="00DF5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обогащение </w:t>
      </w:r>
      <w:hyperlink r:id="rId9" w:tgtFrame="_blank" w:history="1">
        <w:r w:rsidRPr="00F9527B">
          <w:rPr>
            <w:rFonts w:ascii="Times New Roman" w:hAnsi="Times New Roman" w:cs="Times New Roman"/>
            <w:color w:val="0D0D0D" w:themeColor="text1" w:themeTint="F2"/>
            <w:sz w:val="32"/>
            <w:szCs w:val="32"/>
            <w:lang w:eastAsia="ru-RU"/>
          </w:rPr>
          <w:t>словарного запаса</w:t>
        </w:r>
      </w:hyperlink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;</w:t>
      </w:r>
    </w:p>
    <w:p w:rsidR="00DF59A3" w:rsidRPr="00F9527B" w:rsidRDefault="00DF59A3" w:rsidP="00DF5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развитие артикуляционной, мелкой и общей моторики;</w:t>
      </w:r>
    </w:p>
    <w:p w:rsidR="00DF59A3" w:rsidRPr="00F9527B" w:rsidRDefault="00DF59A3" w:rsidP="00DF5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формирование грамматического строя речи и связной речи;</w:t>
      </w:r>
    </w:p>
    <w:p w:rsidR="00DF59A3" w:rsidRPr="00F9527B" w:rsidRDefault="00DF59A3" w:rsidP="00DF5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sz w:val="32"/>
          <w:szCs w:val="32"/>
          <w:lang w:eastAsia="ru-RU"/>
        </w:rPr>
        <w:t>обучение грамоте.</w:t>
      </w:r>
    </w:p>
    <w:p w:rsidR="00753CAD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sz w:val="32"/>
          <w:szCs w:val="32"/>
          <w:lang w:eastAsia="ru-RU"/>
        </w:rPr>
        <w:t xml:space="preserve">Совершенно очевидно, что реализовать эти задачи можно только, четко скоординировав работу учителя-логопеда и воспитателей. В нашем дошкольном учреждении осуществляется преодоление недостатков речи у детей с логопедическими заключениями – общее недоразвитие речи, фонетико-фонематическое недоразвитие, осложнённое </w:t>
      </w:r>
      <w:proofErr w:type="spellStart"/>
      <w:r w:rsidRPr="00F9527B">
        <w:rPr>
          <w:rFonts w:ascii="Times New Roman" w:hAnsi="Times New Roman" w:cs="Times New Roman"/>
          <w:sz w:val="32"/>
          <w:szCs w:val="32"/>
          <w:lang w:eastAsia="ru-RU"/>
        </w:rPr>
        <w:t>дизартрическими</w:t>
      </w:r>
      <w:proofErr w:type="spellEnd"/>
      <w:r w:rsidRPr="00F9527B">
        <w:rPr>
          <w:rFonts w:ascii="Times New Roman" w:hAnsi="Times New Roman" w:cs="Times New Roman"/>
          <w:sz w:val="32"/>
          <w:szCs w:val="32"/>
          <w:lang w:eastAsia="ru-RU"/>
        </w:rPr>
        <w:t xml:space="preserve"> расстройствами. Положительные результаты достигаются</w:t>
      </w:r>
      <w:r w:rsidR="00753CAD">
        <w:rPr>
          <w:rFonts w:ascii="Times New Roman" w:hAnsi="Times New Roman" w:cs="Times New Roman"/>
          <w:sz w:val="32"/>
          <w:szCs w:val="32"/>
          <w:lang w:eastAsia="ru-RU"/>
        </w:rPr>
        <w:t xml:space="preserve"> тесным сотрудничеством учителя-логопеда</w:t>
      </w:r>
      <w:r w:rsidRPr="00F9527B">
        <w:rPr>
          <w:rFonts w:ascii="Times New Roman" w:hAnsi="Times New Roman" w:cs="Times New Roman"/>
          <w:sz w:val="32"/>
          <w:szCs w:val="32"/>
          <w:lang w:eastAsia="ru-RU"/>
        </w:rPr>
        <w:t xml:space="preserve"> и воспитателей</w:t>
      </w:r>
      <w:r w:rsidR="00753CA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F59A3" w:rsidRPr="00F9527B" w:rsidRDefault="00753CAD" w:rsidP="00DF59A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Коллектив логопедических</w:t>
      </w:r>
      <w:r w:rsidR="00DF59A3" w:rsidRPr="00F9527B">
        <w:rPr>
          <w:rFonts w:ascii="Times New Roman" w:hAnsi="Times New Roman" w:cs="Times New Roman"/>
          <w:sz w:val="32"/>
          <w:szCs w:val="32"/>
          <w:lang w:eastAsia="ru-RU"/>
        </w:rPr>
        <w:t xml:space="preserve"> групп имеет богат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ый педагогический опыт. </w:t>
      </w:r>
      <w:r w:rsidR="00DF59A3" w:rsidRPr="00F9527B">
        <w:rPr>
          <w:rFonts w:ascii="Times New Roman" w:hAnsi="Times New Roman" w:cs="Times New Roman"/>
          <w:sz w:val="32"/>
          <w:szCs w:val="32"/>
          <w:lang w:eastAsia="ru-RU"/>
        </w:rPr>
        <w:t>Преемственность в работе учителя-логопеда и вос</w:t>
      </w:r>
      <w:r w:rsidR="00DF59A3">
        <w:rPr>
          <w:rFonts w:ascii="Times New Roman" w:hAnsi="Times New Roman" w:cs="Times New Roman"/>
          <w:sz w:val="32"/>
          <w:szCs w:val="32"/>
          <w:lang w:eastAsia="ru-RU"/>
        </w:rPr>
        <w:t xml:space="preserve">питателей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логопедической </w:t>
      </w:r>
      <w:r w:rsidR="00DF59A3">
        <w:rPr>
          <w:rFonts w:ascii="Times New Roman" w:hAnsi="Times New Roman" w:cs="Times New Roman"/>
          <w:sz w:val="32"/>
          <w:szCs w:val="32"/>
          <w:lang w:eastAsia="ru-RU"/>
        </w:rPr>
        <w:t>группы для детей с речевыми нарушениями</w:t>
      </w:r>
      <w:r w:rsidR="00DF59A3" w:rsidRPr="00F9527B">
        <w:rPr>
          <w:rFonts w:ascii="Times New Roman" w:hAnsi="Times New Roman" w:cs="Times New Roman"/>
          <w:sz w:val="32"/>
          <w:szCs w:val="32"/>
          <w:lang w:eastAsia="ru-RU"/>
        </w:rPr>
        <w:t xml:space="preserve"> начинается с начала учебного года, когда группа уже сформирована.</w:t>
      </w:r>
    </w:p>
    <w:p w:rsidR="00DF59A3" w:rsidRPr="00F9527B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9527B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Деятельность учителя-логопеда предусматривает: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sz w:val="32"/>
          <w:szCs w:val="32"/>
          <w:lang w:eastAsia="ru-RU"/>
        </w:rPr>
        <w:t>Диагностику уровня речевого развития детей, определение направления работы.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sz w:val="32"/>
          <w:szCs w:val="32"/>
          <w:lang w:eastAsia="ru-RU"/>
        </w:rPr>
        <w:t>Развитие мышления, памяти, внимания дошкольников.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Коррекцию звукопроизношения.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Развитие фонематического слуха.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Усвоение норм лексико-грамматических категорий.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Обучение связной речи, свободному смысловому высказыванию.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Формирование речевого дыхания, чувства ритма и выразительности речи.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Коррекцию нарушений слоговой структуры.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Развитие просодической стороны речи.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Профилактику нарушений письма и чтения.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Формирование навыков </w:t>
      </w:r>
      <w:proofErr w:type="spellStart"/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послогового</w:t>
      </w:r>
      <w:proofErr w:type="spellEnd"/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чтения.</w:t>
      </w:r>
    </w:p>
    <w:p w:rsidR="00DF59A3" w:rsidRPr="00F9527B" w:rsidRDefault="00DF59A3" w:rsidP="00DF5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Совершенствование общей и мелкой моторики.</w:t>
      </w:r>
    </w:p>
    <w:p w:rsidR="00DF59A3" w:rsidRPr="007E39C2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  <w:u w:val="single"/>
          <w:lang w:eastAsia="ru-RU"/>
        </w:rPr>
      </w:pPr>
      <w:r w:rsidRPr="007E39C2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  <w:u w:val="single"/>
          <w:lang w:eastAsia="ru-RU"/>
        </w:rPr>
        <w:t>Перед воспи</w:t>
      </w:r>
      <w:r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  <w:u w:val="single"/>
          <w:lang w:eastAsia="ru-RU"/>
        </w:rPr>
        <w:t>тателями стоят следующие задачи:</w:t>
      </w:r>
    </w:p>
    <w:p w:rsidR="00DF59A3" w:rsidRPr="00F9527B" w:rsidRDefault="00DF59A3" w:rsidP="00DF59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Постоянное совершенствование артикуляционной, тонкой и общей моторики.</w:t>
      </w:r>
    </w:p>
    <w:p w:rsidR="00DF59A3" w:rsidRPr="00F9527B" w:rsidRDefault="00DF59A3" w:rsidP="00DF59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Закрепление произношения поставленных логопедом звуков.</w:t>
      </w:r>
    </w:p>
    <w:p w:rsidR="00DF59A3" w:rsidRPr="00F9527B" w:rsidRDefault="00DF59A3" w:rsidP="00DF59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lastRenderedPageBreak/>
        <w:t>Обогащение, уточнение и активизация отработанной лексики в соответствии с лексическими темами программы.</w:t>
      </w:r>
    </w:p>
    <w:p w:rsidR="00DF59A3" w:rsidRPr="00F9527B" w:rsidRDefault="00DF59A3" w:rsidP="00DF59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Упражнение в правильном употреблении сформированных грамматических категорий.</w:t>
      </w:r>
    </w:p>
    <w:p w:rsidR="00DF59A3" w:rsidRPr="00F9527B" w:rsidRDefault="00DF59A3" w:rsidP="00DF59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Развитие внимания, памяти, логического мышления в играх и упражнениях на бездефектном речевом материале.</w:t>
      </w:r>
    </w:p>
    <w:p w:rsidR="00DF59A3" w:rsidRPr="00F9527B" w:rsidRDefault="00DF59A3" w:rsidP="00DF59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Формирование связной речи.</w:t>
      </w:r>
    </w:p>
    <w:p w:rsidR="00DF59A3" w:rsidRPr="00F9527B" w:rsidRDefault="00DF59A3" w:rsidP="00DF59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Закрепление формирующихся навыков </w:t>
      </w:r>
      <w:proofErr w:type="spellStart"/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звуко-слогового</w:t>
      </w:r>
      <w:proofErr w:type="spellEnd"/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анализа и синтеза (закрепление навыков чтения и письма).</w:t>
      </w:r>
    </w:p>
    <w:p w:rsidR="00DF59A3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В нашем МБДОУ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д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/с № 7 «Вишенка» 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учителями-логопедами и воспитателями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разработаны и апробированы </w:t>
      </w:r>
      <w:proofErr w:type="gramEnd"/>
    </w:p>
    <w:p w:rsidR="00DF59A3" w:rsidRPr="007E39C2" w:rsidRDefault="00DF59A3" w:rsidP="00DF59A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7E39C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формы взаимодействия между участниками 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                </w:t>
      </w:r>
      <w:r w:rsidRPr="007E39C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коррекционно-развивающего процесса:</w:t>
      </w:r>
    </w:p>
    <w:p w:rsidR="00DF59A3" w:rsidRPr="00F9527B" w:rsidRDefault="00DF59A3" w:rsidP="00DF59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Выполнение воспитателем заданий учителя-логопеда в вечернее время.</w:t>
      </w:r>
    </w:p>
    <w:p w:rsidR="00DF59A3" w:rsidRPr="00F9527B" w:rsidRDefault="00DF59A3" w:rsidP="00DF59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Применение воспитателями комплексов </w:t>
      </w:r>
      <w:proofErr w:type="spellStart"/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самомассажа</w:t>
      </w:r>
      <w:proofErr w:type="spellEnd"/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на физкультминутках.</w:t>
      </w:r>
    </w:p>
    <w:p w:rsidR="00DF59A3" w:rsidRPr="00F9527B" w:rsidRDefault="00DF59A3" w:rsidP="00DF59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proofErr w:type="spellStart"/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Взаимопосещения</w:t>
      </w:r>
      <w:proofErr w:type="spellEnd"/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занятий.</w:t>
      </w:r>
    </w:p>
    <w:p w:rsidR="00DF59A3" w:rsidRPr="007E39C2" w:rsidRDefault="00DF59A3" w:rsidP="00DF59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Оформление картотек по разным разделам коррекционной работы</w:t>
      </w:r>
      <w:r w:rsidRPr="007E39C2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.</w:t>
      </w:r>
    </w:p>
    <w:p w:rsidR="00DF59A3" w:rsidRPr="00F9527B" w:rsidRDefault="00DF59A3" w:rsidP="00DF59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Планирование и проведение итоговых мероприятий после прохождения лексической темы.</w:t>
      </w:r>
    </w:p>
    <w:p w:rsidR="00DF59A3" w:rsidRPr="00F9527B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Важным пунктом в вопросе взаимодействия </w:t>
      </w:r>
      <w:r w:rsidR="00753CAD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учителя-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логопеда и воспитателей логопедической группы мы считаем орга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низацию и проведение открытых 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з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анятий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. В начале учебного года учителя-логопеды знакомят воспитателей с результатами обследования, проводят совместное обсуждение путей реализации поставленных задач по реабилитации детей с речевыми нарушениями. При определении содержания работы обсуждается перспективный план, уточняются наиболее рациональные приёмы проведения коррекции речи у каждого ребёнка.</w:t>
      </w:r>
    </w:p>
    <w:p w:rsidR="00DF59A3" w:rsidRPr="00F9527B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В нашем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МБДОУ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д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/с № 7 «Вишенка» 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разработаны и используются воспитателями групп комплексы </w:t>
      </w:r>
      <w:proofErr w:type="spellStart"/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самомассажных</w:t>
      </w:r>
      <w:proofErr w:type="spellEnd"/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мероприятий с целью улучшения работы артикуляционного аппарата и развития интеллектуального потенциала детей.</w:t>
      </w:r>
    </w:p>
    <w:p w:rsidR="00DF59A3" w:rsidRPr="00F9527B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В цел</w:t>
      </w:r>
      <w:r w:rsidR="00753CAD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ях наиболее полной 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жизни в наших группах планируем взаимодействие </w:t>
      </w:r>
      <w:r w:rsidR="00753CAD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учителя-логопеда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и воспитателей в соответствии с </w:t>
      </w:r>
      <w:r w:rsidRPr="004E79DC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lastRenderedPageBreak/>
        <w:t xml:space="preserve">рекомендациями </w:t>
      </w:r>
      <w:proofErr w:type="spellStart"/>
      <w:r w:rsidR="004E79DC" w:rsidRPr="004E79DC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Н.Е.Арбековой</w:t>
      </w:r>
      <w:proofErr w:type="spellEnd"/>
      <w:r w:rsidRPr="004E79DC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.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В её разработках представлена система, охватывающая все направления коррекции речевых нарушений. В</w:t>
      </w:r>
      <w:r w:rsidRPr="00F9527B">
        <w:rPr>
          <w:rFonts w:ascii="Times New Roman" w:hAnsi="Times New Roman" w:cs="Times New Roman"/>
          <w:i/>
          <w:iCs/>
          <w:color w:val="0D0D0D" w:themeColor="text1" w:themeTint="F2"/>
          <w:sz w:val="32"/>
          <w:szCs w:val="32"/>
          <w:lang w:eastAsia="ru-RU"/>
        </w:rPr>
        <w:t> </w:t>
      </w:r>
      <w:r w:rsidR="00B223B8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тетради «П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реемственности в работе учителя-логопеда и воспитателя” подобраны</w:t>
      </w:r>
      <w:r w:rsidRPr="00F9527B">
        <w:rPr>
          <w:rFonts w:ascii="Times New Roman" w:hAnsi="Times New Roman" w:cs="Times New Roman"/>
          <w:i/>
          <w:iCs/>
          <w:color w:val="0D0D0D" w:themeColor="text1" w:themeTint="F2"/>
          <w:sz w:val="32"/>
          <w:szCs w:val="32"/>
          <w:lang w:eastAsia="ru-RU"/>
        </w:rPr>
        <w:t> 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задания для работы с подгруппой детей, индивидуально. Например, отдельные артикуляционные упражнения, повторение текстов, стихотворений, игры по совершенствованию словарного запаса детей и грамматического строя речи и т.д., включены варианты упражнений по развитию мышления, внимания, памяти, разл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ичению звуков. Главное условие 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заключается в том, что виды заданий должны быть знакомы детям и подробно объяснены воспитателю учителем-логопедом. На каждый день предусмотрено планирование индивидуальной работы в соответствии с планом учителя-логопеда. Воспитатели после проведённого занятия графически отмечают результативность усвоения предложенного материала, что позволяет логопеду наметить дельнейший маршрут коррекции.</w:t>
      </w:r>
    </w:p>
    <w:p w:rsidR="00DF59A3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Только тесн</w:t>
      </w:r>
      <w:r w:rsidR="00D52BA9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>ая взаимосвязь в работе учителя-логопеда</w:t>
      </w:r>
      <w:r w:rsidRPr="00F9527B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и воспитателей позволяет добиваться положительных результатов в коррекции речи дошкольников.</w:t>
      </w:r>
    </w:p>
    <w:p w:rsidR="00DF59A3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DF59A3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DF59A3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DF59A3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DF59A3" w:rsidRDefault="00DF59A3" w:rsidP="00DF59A3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774BFB" w:rsidRDefault="00774BFB"/>
    <w:sectPr w:rsidR="00774BFB" w:rsidSect="007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409A"/>
    <w:multiLevelType w:val="hybridMultilevel"/>
    <w:tmpl w:val="3BA81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70D2A2A"/>
    <w:multiLevelType w:val="hybridMultilevel"/>
    <w:tmpl w:val="AD82F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E4297A"/>
    <w:multiLevelType w:val="hybridMultilevel"/>
    <w:tmpl w:val="B254E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E14BF4"/>
    <w:multiLevelType w:val="hybridMultilevel"/>
    <w:tmpl w:val="20EC7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F59A3"/>
    <w:rsid w:val="004E79DC"/>
    <w:rsid w:val="00753CAD"/>
    <w:rsid w:val="00774BFB"/>
    <w:rsid w:val="0086703A"/>
    <w:rsid w:val="00A42CBF"/>
    <w:rsid w:val="00B223B8"/>
    <w:rsid w:val="00D52BA9"/>
    <w:rsid w:val="00DF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9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8467-sbornik-logokorrektsionnykh-programm--napravlennykh-na-diagnostiku-i-preodolenie-narusheniy-ustnoy-i-pismennoy-rechi-detey-doshkolnogo--mladshego-i-srednego-shkolnogo-vozras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10056-formirovanie-fonematicheskogo-slukha--zalog-uspeshnoy-korrektsii-zvukoproiznosh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318-vzaimodeystvie-spetsialistov-dou-v-korrektsionno-razvivayushchey-rabote-s-doshkolnikam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796-doklad-upravlenie-vospitatelno-obrazovatelnym-protsessom-doshkolnogo-uchrezhdeniya-v-usloviyakh-modernizatsii-sistemy-doshkolnogo-obrazovaniya-na-territorii-munitsipalnogo-obrazovaniya-g--norils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logoped/305-vzaimodeystvie-zamestitelya-zavedushchego-i-uchitelya-logopeda-s-vospitatelyami-v-voprosakh-rasshireniya-slovarnogo-zapasa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2014-11-03T16:43:00Z</dcterms:created>
  <dcterms:modified xsi:type="dcterms:W3CDTF">2014-11-03T17:11:00Z</dcterms:modified>
</cp:coreProperties>
</file>