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D22" w:rsidRPr="00D42D90" w:rsidRDefault="00F10D22" w:rsidP="00F10D2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D90">
        <w:rPr>
          <w:rFonts w:ascii="Times New Roman" w:hAnsi="Times New Roman" w:cs="Times New Roman"/>
          <w:b/>
          <w:sz w:val="28"/>
          <w:szCs w:val="28"/>
        </w:rPr>
        <w:t>Занятие по музыкальному воспитанию</w:t>
      </w:r>
    </w:p>
    <w:p w:rsidR="00F10D22" w:rsidRPr="00D42D90" w:rsidRDefault="00F10D22" w:rsidP="00F10D2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D90">
        <w:rPr>
          <w:rFonts w:ascii="Times New Roman" w:hAnsi="Times New Roman" w:cs="Times New Roman"/>
          <w:b/>
          <w:sz w:val="28"/>
          <w:szCs w:val="28"/>
        </w:rPr>
        <w:t xml:space="preserve"> в старшей гимназической группе с использованием ТСО </w:t>
      </w:r>
    </w:p>
    <w:p w:rsidR="00F10D22" w:rsidRPr="00D42D90" w:rsidRDefault="00F10D22" w:rsidP="00F10D2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D90">
        <w:rPr>
          <w:rFonts w:ascii="Times New Roman" w:hAnsi="Times New Roman" w:cs="Times New Roman"/>
          <w:b/>
          <w:sz w:val="28"/>
          <w:szCs w:val="28"/>
        </w:rPr>
        <w:t>«музыкальный аул».</w:t>
      </w:r>
    </w:p>
    <w:p w:rsidR="00F10D22" w:rsidRPr="00D42D90" w:rsidRDefault="00F10D22" w:rsidP="00F10D22">
      <w:pPr>
        <w:tabs>
          <w:tab w:val="right" w:pos="935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2D90">
        <w:rPr>
          <w:rFonts w:ascii="Times New Roman" w:hAnsi="Times New Roman" w:cs="Times New Roman"/>
          <w:sz w:val="28"/>
          <w:szCs w:val="28"/>
        </w:rPr>
        <w:t>(закрепление знаний о  казахских музыкальных инструментах, о казахских композиторах с использованием билингвального компонента).</w:t>
      </w:r>
    </w:p>
    <w:p w:rsidR="00F10D22" w:rsidRPr="00D42D90" w:rsidRDefault="00F10D22" w:rsidP="00F10D22">
      <w:pPr>
        <w:tabs>
          <w:tab w:val="righ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D90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F10D22" w:rsidRPr="00D42D90" w:rsidRDefault="00F10D22" w:rsidP="00F10D22">
      <w:pPr>
        <w:tabs>
          <w:tab w:val="right" w:pos="935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2D90">
        <w:rPr>
          <w:rFonts w:ascii="Times New Roman" w:hAnsi="Times New Roman" w:cs="Times New Roman"/>
          <w:b/>
          <w:sz w:val="28"/>
          <w:szCs w:val="28"/>
          <w:u w:val="single"/>
        </w:rPr>
        <w:t>Обучающие:</w:t>
      </w:r>
    </w:p>
    <w:p w:rsidR="00F10D22" w:rsidRPr="00D42D90" w:rsidRDefault="00F10D22" w:rsidP="00F10D22">
      <w:pPr>
        <w:pStyle w:val="a5"/>
        <w:numPr>
          <w:ilvl w:val="0"/>
          <w:numId w:val="1"/>
        </w:numPr>
        <w:tabs>
          <w:tab w:val="righ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90">
        <w:rPr>
          <w:rFonts w:ascii="Times New Roman" w:hAnsi="Times New Roman" w:cs="Times New Roman"/>
          <w:sz w:val="28"/>
          <w:szCs w:val="28"/>
        </w:rPr>
        <w:t>Учить детей владеть телом, передавая различные эмоциональные состояние и образы в музыке.</w:t>
      </w:r>
      <w:r w:rsidRPr="00D42D90">
        <w:rPr>
          <w:rFonts w:ascii="Times New Roman" w:hAnsi="Times New Roman" w:cs="Times New Roman"/>
          <w:sz w:val="28"/>
          <w:szCs w:val="28"/>
        </w:rPr>
        <w:tab/>
      </w:r>
    </w:p>
    <w:p w:rsidR="00F10D22" w:rsidRPr="00D42D90" w:rsidRDefault="00F10D22" w:rsidP="00F10D22">
      <w:pPr>
        <w:pStyle w:val="a5"/>
        <w:numPr>
          <w:ilvl w:val="0"/>
          <w:numId w:val="1"/>
        </w:numPr>
        <w:tabs>
          <w:tab w:val="righ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90">
        <w:rPr>
          <w:rFonts w:ascii="Times New Roman" w:hAnsi="Times New Roman" w:cs="Times New Roman"/>
          <w:sz w:val="28"/>
          <w:szCs w:val="28"/>
        </w:rPr>
        <w:t>Учить детей высказываться о характере музыки, формулировать развернутые ответы.</w:t>
      </w:r>
    </w:p>
    <w:p w:rsidR="00F10D22" w:rsidRPr="00D42D90" w:rsidRDefault="00F10D22" w:rsidP="00F10D22">
      <w:pPr>
        <w:pStyle w:val="a5"/>
        <w:tabs>
          <w:tab w:val="right" w:pos="9356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F10D22" w:rsidRPr="00D42D90" w:rsidRDefault="00F10D22" w:rsidP="00F10D22">
      <w:pPr>
        <w:tabs>
          <w:tab w:val="right" w:pos="935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2D90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</w:p>
    <w:p w:rsidR="00F10D22" w:rsidRPr="00D42D90" w:rsidRDefault="00F10D22" w:rsidP="00F10D22">
      <w:pPr>
        <w:pStyle w:val="a5"/>
        <w:numPr>
          <w:ilvl w:val="0"/>
          <w:numId w:val="2"/>
        </w:numPr>
        <w:tabs>
          <w:tab w:val="righ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90">
        <w:rPr>
          <w:rFonts w:ascii="Times New Roman" w:hAnsi="Times New Roman" w:cs="Times New Roman"/>
          <w:sz w:val="28"/>
          <w:szCs w:val="28"/>
        </w:rPr>
        <w:t>Комплексно развивать восприятие музыки, обогатить знания и развитие тембрового слуха, знание казахских инструментов, музыкальных терминов.</w:t>
      </w:r>
    </w:p>
    <w:p w:rsidR="00F10D22" w:rsidRPr="00D42D90" w:rsidRDefault="00F10D22" w:rsidP="00F10D22">
      <w:pPr>
        <w:pStyle w:val="a5"/>
        <w:numPr>
          <w:ilvl w:val="0"/>
          <w:numId w:val="2"/>
        </w:numPr>
        <w:tabs>
          <w:tab w:val="righ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90">
        <w:rPr>
          <w:rFonts w:ascii="Times New Roman" w:hAnsi="Times New Roman" w:cs="Times New Roman"/>
          <w:sz w:val="28"/>
          <w:szCs w:val="28"/>
        </w:rPr>
        <w:t>Активировать использование казахских слов в речи.</w:t>
      </w:r>
    </w:p>
    <w:p w:rsidR="00F10D22" w:rsidRPr="00D42D90" w:rsidRDefault="00F10D22" w:rsidP="00F10D22">
      <w:pPr>
        <w:pStyle w:val="a5"/>
        <w:numPr>
          <w:ilvl w:val="0"/>
          <w:numId w:val="2"/>
        </w:numPr>
        <w:tabs>
          <w:tab w:val="righ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90">
        <w:rPr>
          <w:rFonts w:ascii="Times New Roman" w:hAnsi="Times New Roman" w:cs="Times New Roman"/>
          <w:sz w:val="28"/>
          <w:szCs w:val="28"/>
        </w:rPr>
        <w:t>Развивать эмоциональную отзывчивость на характер музыки.</w:t>
      </w:r>
    </w:p>
    <w:p w:rsidR="00F10D22" w:rsidRPr="00D42D90" w:rsidRDefault="00F10D22" w:rsidP="00F10D22">
      <w:pPr>
        <w:pStyle w:val="a5"/>
        <w:numPr>
          <w:ilvl w:val="0"/>
          <w:numId w:val="2"/>
        </w:numPr>
        <w:tabs>
          <w:tab w:val="righ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90">
        <w:rPr>
          <w:rFonts w:ascii="Times New Roman" w:hAnsi="Times New Roman" w:cs="Times New Roman"/>
          <w:sz w:val="28"/>
          <w:szCs w:val="28"/>
        </w:rPr>
        <w:t>Совершенствовать певческие навыки: умение петь легким звуком, естественным голосом, выразительно.</w:t>
      </w:r>
    </w:p>
    <w:p w:rsidR="00F10D22" w:rsidRPr="00D42D90" w:rsidRDefault="00F10D22" w:rsidP="00F10D22">
      <w:pPr>
        <w:pStyle w:val="a5"/>
        <w:tabs>
          <w:tab w:val="right" w:pos="9356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F10D22" w:rsidRPr="00D42D90" w:rsidRDefault="00F10D22" w:rsidP="00F10D22">
      <w:pPr>
        <w:tabs>
          <w:tab w:val="right" w:pos="935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2D90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</w:p>
    <w:p w:rsidR="00F10D22" w:rsidRPr="00D42D90" w:rsidRDefault="00F10D22" w:rsidP="00F10D22">
      <w:pPr>
        <w:pStyle w:val="a5"/>
        <w:numPr>
          <w:ilvl w:val="0"/>
          <w:numId w:val="3"/>
        </w:numPr>
        <w:tabs>
          <w:tab w:val="righ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90">
        <w:rPr>
          <w:rFonts w:ascii="Times New Roman" w:hAnsi="Times New Roman" w:cs="Times New Roman"/>
          <w:sz w:val="28"/>
          <w:szCs w:val="28"/>
        </w:rPr>
        <w:t>Воспитание средствами музыки нравственных и эстетических чувств: любви к своей родине, краю, окружающему миру.</w:t>
      </w:r>
    </w:p>
    <w:p w:rsidR="00F10D22" w:rsidRPr="00D42D90" w:rsidRDefault="00F10D22" w:rsidP="00F10D22">
      <w:pPr>
        <w:pStyle w:val="a5"/>
        <w:numPr>
          <w:ilvl w:val="0"/>
          <w:numId w:val="3"/>
        </w:numPr>
        <w:tabs>
          <w:tab w:val="righ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90">
        <w:rPr>
          <w:rFonts w:ascii="Times New Roman" w:hAnsi="Times New Roman" w:cs="Times New Roman"/>
          <w:sz w:val="28"/>
          <w:szCs w:val="28"/>
        </w:rPr>
        <w:t>Приобщить детей к казахскому народному творчеству.</w:t>
      </w:r>
    </w:p>
    <w:p w:rsidR="00F10D22" w:rsidRPr="00D42D90" w:rsidRDefault="00F10D22" w:rsidP="00F10D22">
      <w:pPr>
        <w:pStyle w:val="a5"/>
        <w:tabs>
          <w:tab w:val="right" w:pos="9356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F10D22" w:rsidRPr="00D42D90" w:rsidRDefault="00F10D22" w:rsidP="00F10D22">
      <w:pPr>
        <w:tabs>
          <w:tab w:val="right" w:pos="93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42D90">
        <w:rPr>
          <w:rFonts w:ascii="Times New Roman" w:hAnsi="Times New Roman" w:cs="Times New Roman"/>
          <w:b/>
          <w:sz w:val="28"/>
          <w:szCs w:val="28"/>
          <w:u w:val="single"/>
        </w:rPr>
        <w:t>Билингвальный компонент:</w:t>
      </w:r>
      <w:r w:rsidRPr="00D42D90">
        <w:rPr>
          <w:rFonts w:ascii="Times New Roman" w:hAnsi="Times New Roman" w:cs="Times New Roman"/>
          <w:sz w:val="28"/>
          <w:szCs w:val="28"/>
        </w:rPr>
        <w:t xml:space="preserve"> мысы</w:t>
      </w:r>
      <w:r w:rsidRPr="00D42D90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D42D90">
        <w:rPr>
          <w:rFonts w:ascii="Times New Roman" w:hAnsi="Times New Roman" w:cs="Times New Roman"/>
          <w:sz w:val="28"/>
          <w:szCs w:val="28"/>
        </w:rPr>
        <w:t>тар, тыш</w:t>
      </w:r>
      <w:r w:rsidRPr="00D42D90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D42D90">
        <w:rPr>
          <w:rFonts w:ascii="Times New Roman" w:hAnsi="Times New Roman" w:cs="Times New Roman"/>
          <w:sz w:val="28"/>
          <w:szCs w:val="28"/>
        </w:rPr>
        <w:t>андар, к</w:t>
      </w:r>
      <w:r w:rsidRPr="00D42D90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D42D90">
        <w:rPr>
          <w:rFonts w:ascii="Times New Roman" w:hAnsi="Times New Roman" w:cs="Times New Roman"/>
          <w:sz w:val="28"/>
          <w:szCs w:val="28"/>
        </w:rPr>
        <w:t>ш</w:t>
      </w:r>
      <w:r w:rsidRPr="00D42D90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D42D90">
        <w:rPr>
          <w:rFonts w:ascii="Times New Roman" w:hAnsi="Times New Roman" w:cs="Times New Roman"/>
          <w:sz w:val="28"/>
          <w:szCs w:val="28"/>
        </w:rPr>
        <w:t>ктер, тауы</w:t>
      </w:r>
      <w:r w:rsidRPr="00D42D90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D42D90">
        <w:rPr>
          <w:rFonts w:ascii="Times New Roman" w:hAnsi="Times New Roman" w:cs="Times New Roman"/>
          <w:sz w:val="28"/>
          <w:szCs w:val="28"/>
        </w:rPr>
        <w:t>тар, балалар, наурыз,  рахмет, кюй, жана жыл, сау</w:t>
      </w:r>
      <w:r w:rsidRPr="00D42D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42D90">
        <w:rPr>
          <w:rFonts w:ascii="Times New Roman" w:hAnsi="Times New Roman" w:cs="Times New Roman"/>
          <w:sz w:val="28"/>
          <w:szCs w:val="28"/>
        </w:rPr>
        <w:t>болындар.</w:t>
      </w:r>
    </w:p>
    <w:p w:rsidR="00F10D22" w:rsidRPr="00D42D90" w:rsidRDefault="00F10D22" w:rsidP="00F10D22">
      <w:pPr>
        <w:tabs>
          <w:tab w:val="right" w:pos="93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42D90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D42D90">
        <w:rPr>
          <w:rFonts w:ascii="Times New Roman" w:hAnsi="Times New Roman" w:cs="Times New Roman"/>
          <w:sz w:val="28"/>
          <w:szCs w:val="28"/>
        </w:rPr>
        <w:t xml:space="preserve"> детские музыкальные инструменты (уск</w:t>
      </w:r>
      <w:r w:rsidRPr="00D42D9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2D90">
        <w:rPr>
          <w:rFonts w:ascii="Times New Roman" w:hAnsi="Times New Roman" w:cs="Times New Roman"/>
          <w:sz w:val="28"/>
          <w:szCs w:val="28"/>
        </w:rPr>
        <w:t>р</w:t>
      </w:r>
      <w:r w:rsidRPr="00D42D9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2D90">
        <w:rPr>
          <w:rFonts w:ascii="Times New Roman" w:hAnsi="Times New Roman" w:cs="Times New Roman"/>
          <w:sz w:val="28"/>
          <w:szCs w:val="28"/>
        </w:rPr>
        <w:t>к, сазсырнай, металлофон, бубенцы), сундук, тюльпан, юрта, дидактическое пособие для рефлексии «радужные нотки», нотка.</w:t>
      </w:r>
    </w:p>
    <w:p w:rsidR="00F10D22" w:rsidRPr="00D42D90" w:rsidRDefault="00F10D22" w:rsidP="00F10D22">
      <w:pPr>
        <w:tabs>
          <w:tab w:val="right" w:pos="93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42D90">
        <w:rPr>
          <w:rFonts w:ascii="Times New Roman" w:hAnsi="Times New Roman" w:cs="Times New Roman"/>
          <w:b/>
          <w:sz w:val="28"/>
          <w:szCs w:val="28"/>
          <w:u w:val="single"/>
        </w:rPr>
        <w:t>Муз. репертуар:</w:t>
      </w:r>
      <w:r w:rsidRPr="00D42D90">
        <w:rPr>
          <w:rFonts w:ascii="Times New Roman" w:hAnsi="Times New Roman" w:cs="Times New Roman"/>
          <w:sz w:val="28"/>
          <w:szCs w:val="28"/>
        </w:rPr>
        <w:t xml:space="preserve"> кюй Курман</w:t>
      </w:r>
      <w:r w:rsidRPr="00D42D90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D42D90">
        <w:rPr>
          <w:rFonts w:ascii="Times New Roman" w:hAnsi="Times New Roman" w:cs="Times New Roman"/>
          <w:sz w:val="28"/>
          <w:szCs w:val="28"/>
        </w:rPr>
        <w:t>азы «Сарыарка» в домбровом и оркестровом исполнении, пение птиц,  «Т</w:t>
      </w:r>
      <w:r w:rsidRPr="00D42D90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D42D90">
        <w:rPr>
          <w:rFonts w:ascii="Times New Roman" w:hAnsi="Times New Roman" w:cs="Times New Roman"/>
          <w:sz w:val="28"/>
          <w:szCs w:val="28"/>
        </w:rPr>
        <w:t>лпарым», «</w:t>
      </w:r>
      <w:r w:rsidRPr="00D42D90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D42D90">
        <w:rPr>
          <w:rFonts w:ascii="Times New Roman" w:hAnsi="Times New Roman" w:cs="Times New Roman"/>
          <w:sz w:val="28"/>
          <w:szCs w:val="28"/>
        </w:rPr>
        <w:t>асиетт</w:t>
      </w:r>
      <w:r w:rsidRPr="00D42D9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2D90">
        <w:rPr>
          <w:rFonts w:ascii="Times New Roman" w:hAnsi="Times New Roman" w:cs="Times New Roman"/>
          <w:sz w:val="28"/>
          <w:szCs w:val="28"/>
        </w:rPr>
        <w:t xml:space="preserve"> домбыра», «наурыз» Мельниковой, звучание казахских инструментов в записи (жет</w:t>
      </w:r>
      <w:r w:rsidRPr="00D42D9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2D90">
        <w:rPr>
          <w:rFonts w:ascii="Times New Roman" w:hAnsi="Times New Roman" w:cs="Times New Roman"/>
          <w:sz w:val="28"/>
          <w:szCs w:val="28"/>
          <w:lang w:val="kk-KZ"/>
        </w:rPr>
        <w:t>ген, домбра, кобыз, шанкобыз, сыбығы)</w:t>
      </w:r>
      <w:r w:rsidRPr="00D42D90">
        <w:rPr>
          <w:rFonts w:ascii="Times New Roman" w:hAnsi="Times New Roman" w:cs="Times New Roman"/>
          <w:sz w:val="28"/>
          <w:szCs w:val="28"/>
        </w:rPr>
        <w:t>.</w:t>
      </w:r>
    </w:p>
    <w:p w:rsidR="00F10D22" w:rsidRPr="00D42D90" w:rsidRDefault="00F10D22" w:rsidP="00F10D22">
      <w:pPr>
        <w:tabs>
          <w:tab w:val="right" w:pos="93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42D90">
        <w:rPr>
          <w:rFonts w:ascii="Times New Roman" w:hAnsi="Times New Roman" w:cs="Times New Roman"/>
          <w:b/>
          <w:sz w:val="28"/>
          <w:szCs w:val="28"/>
          <w:u w:val="single"/>
        </w:rPr>
        <w:t>ТСО:</w:t>
      </w:r>
      <w:r w:rsidRPr="00D42D90">
        <w:rPr>
          <w:rFonts w:ascii="Times New Roman" w:hAnsi="Times New Roman" w:cs="Times New Roman"/>
          <w:sz w:val="28"/>
          <w:szCs w:val="28"/>
        </w:rPr>
        <w:t xml:space="preserve"> проектор, экран, компьютер, муз.центр.</w:t>
      </w:r>
    </w:p>
    <w:p w:rsidR="00F10D22" w:rsidRPr="00D42D90" w:rsidRDefault="00F10D22" w:rsidP="00F10D22">
      <w:pPr>
        <w:tabs>
          <w:tab w:val="right" w:pos="9356"/>
        </w:tabs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F10D22" w:rsidRPr="00D42D90" w:rsidRDefault="00F10D22" w:rsidP="00F10D22">
      <w:pPr>
        <w:tabs>
          <w:tab w:val="right" w:pos="9356"/>
        </w:tabs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F10D22" w:rsidRPr="00D42D90" w:rsidRDefault="00F10D22" w:rsidP="00F10D22">
      <w:pPr>
        <w:tabs>
          <w:tab w:val="righ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10D22" w:rsidRPr="00D42D90" w:rsidRDefault="00F10D22" w:rsidP="00F10D22">
      <w:pPr>
        <w:tabs>
          <w:tab w:val="righ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90">
        <w:rPr>
          <w:rFonts w:ascii="Times New Roman" w:hAnsi="Times New Roman" w:cs="Times New Roman"/>
          <w:sz w:val="28"/>
          <w:szCs w:val="28"/>
        </w:rPr>
        <w:t>(слайд № 1) Вход детей под весёлую музыку подходят к пианино, приветствие на казахском языке. МР поёт первые фразы, дети отвечают.</w:t>
      </w:r>
    </w:p>
    <w:p w:rsidR="00F10D22" w:rsidRPr="00D42D90" w:rsidRDefault="00F10D22" w:rsidP="00F10D22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42D90">
        <w:rPr>
          <w:rFonts w:ascii="Times New Roman" w:hAnsi="Times New Roman" w:cs="Times New Roman"/>
          <w:sz w:val="28"/>
          <w:szCs w:val="28"/>
          <w:shd w:val="clear" w:color="auto" w:fill="FAFAFA"/>
        </w:rPr>
        <w:t>МР.-Сәлеметсіздерме мысы</w:t>
      </w:r>
      <w:r w:rsidRPr="00D42D90">
        <w:rPr>
          <w:rFonts w:ascii="Times New Roman" w:hAnsi="Times New Roman" w:cs="Times New Roman"/>
          <w:sz w:val="28"/>
          <w:szCs w:val="28"/>
          <w:shd w:val="clear" w:color="auto" w:fill="FAFAFA"/>
          <w:lang w:val="kk-KZ"/>
        </w:rPr>
        <w:t>қ</w:t>
      </w:r>
      <w:r w:rsidRPr="00D42D90">
        <w:rPr>
          <w:rFonts w:ascii="Times New Roman" w:hAnsi="Times New Roman" w:cs="Times New Roman"/>
          <w:sz w:val="28"/>
          <w:szCs w:val="28"/>
          <w:shd w:val="clear" w:color="auto" w:fill="FAFAFA"/>
        </w:rPr>
        <w:t>тар!</w:t>
      </w:r>
    </w:p>
    <w:p w:rsidR="00F10D22" w:rsidRPr="00D42D90" w:rsidRDefault="00F10D22" w:rsidP="00F10D22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42D90">
        <w:rPr>
          <w:rFonts w:ascii="Times New Roman" w:hAnsi="Times New Roman" w:cs="Times New Roman"/>
          <w:sz w:val="28"/>
          <w:szCs w:val="28"/>
          <w:shd w:val="clear" w:color="auto" w:fill="FAFAFA"/>
        </w:rPr>
        <w:t>ДЕТИ.-Мяу-мяу-мяу!</w:t>
      </w:r>
      <w:r w:rsidRPr="00D42D90">
        <w:rPr>
          <w:rFonts w:ascii="Times New Roman" w:hAnsi="Times New Roman" w:cs="Times New Roman"/>
          <w:sz w:val="28"/>
          <w:szCs w:val="28"/>
        </w:rPr>
        <w:br/>
      </w:r>
      <w:r w:rsidRPr="00D42D90">
        <w:rPr>
          <w:rFonts w:ascii="Times New Roman" w:hAnsi="Times New Roman" w:cs="Times New Roman"/>
          <w:sz w:val="28"/>
          <w:szCs w:val="28"/>
          <w:shd w:val="clear" w:color="auto" w:fill="FAFAFA"/>
        </w:rPr>
        <w:t>МР.-Сәлеметсіздерме к</w:t>
      </w:r>
      <w:r w:rsidRPr="00D42D90">
        <w:rPr>
          <w:rFonts w:ascii="Times New Roman" w:hAnsi="Times New Roman" w:cs="Times New Roman"/>
          <w:sz w:val="28"/>
          <w:szCs w:val="28"/>
          <w:shd w:val="clear" w:color="auto" w:fill="FAFAFA"/>
          <w:lang w:val="kk-KZ"/>
        </w:rPr>
        <w:t>ү</w:t>
      </w:r>
      <w:r w:rsidRPr="00D42D90">
        <w:rPr>
          <w:rFonts w:ascii="Times New Roman" w:hAnsi="Times New Roman" w:cs="Times New Roman"/>
          <w:sz w:val="28"/>
          <w:szCs w:val="28"/>
          <w:shd w:val="clear" w:color="auto" w:fill="FAFAFA"/>
        </w:rPr>
        <w:t>ш</w:t>
      </w:r>
      <w:r w:rsidRPr="00D42D90">
        <w:rPr>
          <w:rFonts w:ascii="Times New Roman" w:hAnsi="Times New Roman" w:cs="Times New Roman"/>
          <w:sz w:val="28"/>
          <w:szCs w:val="28"/>
          <w:shd w:val="clear" w:color="auto" w:fill="FAFAFA"/>
          <w:lang w:val="kk-KZ"/>
        </w:rPr>
        <w:t>і</w:t>
      </w:r>
      <w:r w:rsidRPr="00D42D90">
        <w:rPr>
          <w:rFonts w:ascii="Times New Roman" w:hAnsi="Times New Roman" w:cs="Times New Roman"/>
          <w:sz w:val="28"/>
          <w:szCs w:val="28"/>
          <w:shd w:val="clear" w:color="auto" w:fill="FAFAFA"/>
        </w:rPr>
        <w:t>ктер!</w:t>
      </w:r>
    </w:p>
    <w:p w:rsidR="00F10D22" w:rsidRPr="00D42D90" w:rsidRDefault="00F10D22" w:rsidP="00F10D22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42D90">
        <w:rPr>
          <w:rFonts w:ascii="Times New Roman" w:hAnsi="Times New Roman" w:cs="Times New Roman"/>
          <w:sz w:val="28"/>
          <w:szCs w:val="28"/>
          <w:shd w:val="clear" w:color="auto" w:fill="FAFAFA"/>
        </w:rPr>
        <w:t>ДЕТИ.-аф-аф-аф!</w:t>
      </w:r>
      <w:r w:rsidRPr="00D42D90">
        <w:rPr>
          <w:rFonts w:ascii="Times New Roman" w:hAnsi="Times New Roman" w:cs="Times New Roman"/>
          <w:sz w:val="28"/>
          <w:szCs w:val="28"/>
        </w:rPr>
        <w:br/>
      </w:r>
      <w:r w:rsidRPr="00D42D90">
        <w:rPr>
          <w:rFonts w:ascii="Times New Roman" w:hAnsi="Times New Roman" w:cs="Times New Roman"/>
          <w:sz w:val="28"/>
          <w:szCs w:val="28"/>
          <w:shd w:val="clear" w:color="auto" w:fill="FAFAFA"/>
        </w:rPr>
        <w:t>МР.-Сәлеметсіздерме тыш</w:t>
      </w:r>
      <w:r w:rsidRPr="00D42D90">
        <w:rPr>
          <w:rFonts w:ascii="Times New Roman" w:hAnsi="Times New Roman" w:cs="Times New Roman"/>
          <w:sz w:val="28"/>
          <w:szCs w:val="28"/>
          <w:shd w:val="clear" w:color="auto" w:fill="FAFAFA"/>
          <w:lang w:val="kk-KZ"/>
        </w:rPr>
        <w:t>қ</w:t>
      </w:r>
      <w:r w:rsidRPr="00D42D90">
        <w:rPr>
          <w:rFonts w:ascii="Times New Roman" w:hAnsi="Times New Roman" w:cs="Times New Roman"/>
          <w:sz w:val="28"/>
          <w:szCs w:val="28"/>
          <w:shd w:val="clear" w:color="auto" w:fill="FAFAFA"/>
        </w:rPr>
        <w:t>андар!</w:t>
      </w:r>
    </w:p>
    <w:p w:rsidR="00F10D22" w:rsidRPr="00D42D90" w:rsidRDefault="00F10D22" w:rsidP="00F10D22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42D90">
        <w:rPr>
          <w:rFonts w:ascii="Times New Roman" w:hAnsi="Times New Roman" w:cs="Times New Roman"/>
          <w:sz w:val="28"/>
          <w:szCs w:val="28"/>
          <w:shd w:val="clear" w:color="auto" w:fill="FAFAFA"/>
        </w:rPr>
        <w:t>ДЕТИ.-Пи-пи-пи!</w:t>
      </w:r>
      <w:r w:rsidRPr="00D42D90">
        <w:rPr>
          <w:rFonts w:ascii="Times New Roman" w:hAnsi="Times New Roman" w:cs="Times New Roman"/>
          <w:sz w:val="28"/>
          <w:szCs w:val="28"/>
        </w:rPr>
        <w:br/>
      </w:r>
      <w:r w:rsidRPr="00D42D90">
        <w:rPr>
          <w:rFonts w:ascii="Times New Roman" w:hAnsi="Times New Roman" w:cs="Times New Roman"/>
          <w:sz w:val="28"/>
          <w:szCs w:val="28"/>
          <w:shd w:val="clear" w:color="auto" w:fill="FAFAFA"/>
        </w:rPr>
        <w:t>МР.-Сәлеметсіздерме тау</w:t>
      </w:r>
      <w:r w:rsidRPr="00D42D90">
        <w:rPr>
          <w:rFonts w:ascii="Times New Roman" w:hAnsi="Times New Roman" w:cs="Times New Roman"/>
          <w:sz w:val="28"/>
          <w:szCs w:val="28"/>
          <w:shd w:val="clear" w:color="auto" w:fill="FAFAFA"/>
          <w:lang w:val="kk-KZ"/>
        </w:rPr>
        <w:t>ық</w:t>
      </w:r>
      <w:r w:rsidRPr="00D42D90">
        <w:rPr>
          <w:rFonts w:ascii="Times New Roman" w:hAnsi="Times New Roman" w:cs="Times New Roman"/>
          <w:sz w:val="28"/>
          <w:szCs w:val="28"/>
          <w:shd w:val="clear" w:color="auto" w:fill="FAFAFA"/>
        </w:rPr>
        <w:t>тар!</w:t>
      </w:r>
    </w:p>
    <w:p w:rsidR="00F10D22" w:rsidRPr="00D42D90" w:rsidRDefault="00F10D22" w:rsidP="00F10D22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42D90">
        <w:rPr>
          <w:rFonts w:ascii="Times New Roman" w:hAnsi="Times New Roman" w:cs="Times New Roman"/>
          <w:sz w:val="28"/>
          <w:szCs w:val="28"/>
          <w:shd w:val="clear" w:color="auto" w:fill="FAFAFA"/>
        </w:rPr>
        <w:t>ДЕТИ.-Ко-ко-ко!</w:t>
      </w:r>
      <w:r w:rsidRPr="00D42D90">
        <w:rPr>
          <w:rFonts w:ascii="Times New Roman" w:hAnsi="Times New Roman" w:cs="Times New Roman"/>
          <w:sz w:val="28"/>
          <w:szCs w:val="28"/>
        </w:rPr>
        <w:br/>
      </w:r>
      <w:r w:rsidRPr="00D42D90">
        <w:rPr>
          <w:rFonts w:ascii="Times New Roman" w:hAnsi="Times New Roman" w:cs="Times New Roman"/>
          <w:sz w:val="28"/>
          <w:szCs w:val="28"/>
          <w:shd w:val="clear" w:color="auto" w:fill="FAFAFA"/>
        </w:rPr>
        <w:t>МР.-Сәлеметсіздерме балалар!</w:t>
      </w:r>
    </w:p>
    <w:p w:rsidR="00F10D22" w:rsidRPr="00D42D90" w:rsidRDefault="00F10D22" w:rsidP="00F10D22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42D90">
        <w:rPr>
          <w:rFonts w:ascii="Times New Roman" w:hAnsi="Times New Roman" w:cs="Times New Roman"/>
          <w:sz w:val="28"/>
          <w:szCs w:val="28"/>
          <w:shd w:val="clear" w:color="auto" w:fill="FAFAFA"/>
        </w:rPr>
        <w:t>ДЕТИ.-Сәлеметсізбе!</w:t>
      </w:r>
    </w:p>
    <w:p w:rsidR="00F10D22" w:rsidRPr="00D42D90" w:rsidRDefault="00F10D22" w:rsidP="00F10D22">
      <w:pPr>
        <w:tabs>
          <w:tab w:val="righ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90">
        <w:rPr>
          <w:rFonts w:ascii="Times New Roman" w:hAnsi="Times New Roman" w:cs="Times New Roman"/>
          <w:sz w:val="28"/>
          <w:szCs w:val="28"/>
        </w:rPr>
        <w:t xml:space="preserve">МР. </w:t>
      </w:r>
      <w:r w:rsidRPr="00D42D90">
        <w:rPr>
          <w:rFonts w:ascii="Times New Roman" w:hAnsi="Times New Roman" w:cs="Times New Roman"/>
          <w:sz w:val="28"/>
          <w:szCs w:val="28"/>
          <w:lang w:val="kk-KZ"/>
        </w:rPr>
        <w:t>Өте</w:t>
      </w:r>
      <w:r w:rsidRPr="00D42D90">
        <w:rPr>
          <w:rFonts w:ascii="Times New Roman" w:hAnsi="Times New Roman" w:cs="Times New Roman"/>
          <w:sz w:val="28"/>
          <w:szCs w:val="28"/>
        </w:rPr>
        <w:t xml:space="preserve"> жа</w:t>
      </w:r>
      <w:r w:rsidRPr="00D42D90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D42D90">
        <w:rPr>
          <w:rFonts w:ascii="Times New Roman" w:hAnsi="Times New Roman" w:cs="Times New Roman"/>
          <w:sz w:val="28"/>
          <w:szCs w:val="28"/>
        </w:rPr>
        <w:t xml:space="preserve">сы балалар. Посмотрите вокруг, что вы видите? (слайд № 2)  (юрту) мы с вами находимся в музыкальном ауле! (звучит пение птиц) в нашем ауле сейчас какое время года? Весна,  у казахов весну встречают на джайляу (слайд № 3), где поднялись сочные травы и чабаны отгоняют отары  на пастбища. Предлагаю вам отправиться в степь и показать всю красоту весенних просторов. </w:t>
      </w:r>
    </w:p>
    <w:p w:rsidR="00F10D22" w:rsidRPr="00D42D90" w:rsidRDefault="00F10D22" w:rsidP="00F10D22">
      <w:pPr>
        <w:tabs>
          <w:tab w:val="righ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90">
        <w:rPr>
          <w:rFonts w:ascii="Times New Roman" w:hAnsi="Times New Roman" w:cs="Times New Roman"/>
          <w:sz w:val="28"/>
          <w:szCs w:val="28"/>
        </w:rPr>
        <w:t>Разминка «На джайляу по утру ». Дети под музыку изображают цветок и ветер, ручеёк, лошадок с тележками, солнце.</w:t>
      </w:r>
    </w:p>
    <w:p w:rsidR="00F10D22" w:rsidRPr="00D42D90" w:rsidRDefault="00F10D22" w:rsidP="00F10D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90">
        <w:rPr>
          <w:rFonts w:ascii="Times New Roman" w:hAnsi="Times New Roman" w:cs="Times New Roman"/>
          <w:sz w:val="28"/>
          <w:szCs w:val="28"/>
        </w:rPr>
        <w:t xml:space="preserve">На джайляу поутру мы затеяли игру. (ритмично в такт словам хлопают в ладоши). </w:t>
      </w:r>
    </w:p>
    <w:p w:rsidR="00F10D22" w:rsidRPr="00D42D90" w:rsidRDefault="00F10D22" w:rsidP="00F10D22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42D90">
        <w:rPr>
          <w:rFonts w:ascii="Times New Roman" w:hAnsi="Times New Roman" w:cs="Times New Roman"/>
          <w:sz w:val="28"/>
          <w:szCs w:val="28"/>
          <w:shd w:val="clear" w:color="auto" w:fill="FAFAFA"/>
        </w:rPr>
        <w:t>цок , цок, цок лошадка скачет. (поднимают согнутую в колене ноги по очереди, носок тянут в низ)</w:t>
      </w:r>
      <w:r w:rsidRPr="00D42D90">
        <w:rPr>
          <w:rFonts w:ascii="Times New Roman" w:hAnsi="Times New Roman" w:cs="Times New Roman"/>
          <w:sz w:val="28"/>
          <w:szCs w:val="28"/>
        </w:rPr>
        <w:t xml:space="preserve"> (слайд № 4)</w:t>
      </w:r>
    </w:p>
    <w:p w:rsidR="00F10D22" w:rsidRPr="00D42D90" w:rsidRDefault="00F10D22" w:rsidP="00F10D22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42D90">
        <w:rPr>
          <w:rFonts w:ascii="Times New Roman" w:hAnsi="Times New Roman" w:cs="Times New Roman"/>
          <w:sz w:val="28"/>
          <w:szCs w:val="28"/>
          <w:shd w:val="clear" w:color="auto" w:fill="FAFAFA"/>
        </w:rPr>
        <w:t>Цок, цок, цок копытцем бьёт</w:t>
      </w:r>
    </w:p>
    <w:p w:rsidR="00F10D22" w:rsidRPr="00D42D90" w:rsidRDefault="00F10D22" w:rsidP="00F10D22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42D90">
        <w:rPr>
          <w:rFonts w:ascii="Times New Roman" w:hAnsi="Times New Roman" w:cs="Times New Roman"/>
          <w:sz w:val="28"/>
          <w:szCs w:val="28"/>
          <w:shd w:val="clear" w:color="auto" w:fill="FAFAFA"/>
        </w:rPr>
        <w:t>Цок, цок, цок тележку тащит, на тележке нас везёт.(распределяются по парам, изображают лошадку везущую тележку, правильно скачут, руки назад держат другого ребёнка за руки).</w:t>
      </w:r>
    </w:p>
    <w:p w:rsidR="00F10D22" w:rsidRPr="00D42D90" w:rsidRDefault="00F10D22" w:rsidP="00F10D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90">
        <w:rPr>
          <w:rFonts w:ascii="Times New Roman" w:hAnsi="Times New Roman" w:cs="Times New Roman"/>
          <w:sz w:val="28"/>
          <w:szCs w:val="28"/>
        </w:rPr>
        <w:t>Раз, два, три, четыре, приезжайте в  круг по шире.(становятся в круг)</w:t>
      </w:r>
    </w:p>
    <w:p w:rsidR="00F10D22" w:rsidRPr="00D42D90" w:rsidRDefault="00F10D22" w:rsidP="00F10D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90">
        <w:rPr>
          <w:rFonts w:ascii="Times New Roman" w:hAnsi="Times New Roman" w:cs="Times New Roman"/>
          <w:sz w:val="28"/>
          <w:szCs w:val="28"/>
        </w:rPr>
        <w:t>А теперь мы ручейки побежим наперегонки. (друг за другом выполняют упражнение «змейка» и «топотушки») (слайд № 5)</w:t>
      </w:r>
    </w:p>
    <w:p w:rsidR="00F10D22" w:rsidRPr="00D42D90" w:rsidRDefault="00F10D22" w:rsidP="00F10D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90">
        <w:rPr>
          <w:rFonts w:ascii="Times New Roman" w:hAnsi="Times New Roman" w:cs="Times New Roman"/>
          <w:sz w:val="28"/>
          <w:szCs w:val="28"/>
        </w:rPr>
        <w:t>Прямо к озеру спешим,  станет озеро большим (собираются в кучку).</w:t>
      </w:r>
    </w:p>
    <w:p w:rsidR="00F10D22" w:rsidRPr="00D42D90" w:rsidRDefault="00F10D22" w:rsidP="00F10D22">
      <w:pPr>
        <w:pStyle w:val="a3"/>
        <w:ind w:left="0" w:firstLine="709"/>
        <w:rPr>
          <w:i w:val="0"/>
          <w:sz w:val="28"/>
          <w:szCs w:val="28"/>
        </w:rPr>
      </w:pPr>
      <w:r w:rsidRPr="00D42D90">
        <w:rPr>
          <w:i w:val="0"/>
          <w:iCs w:val="0"/>
          <w:sz w:val="28"/>
          <w:szCs w:val="28"/>
        </w:rPr>
        <w:lastRenderedPageBreak/>
        <w:t xml:space="preserve">Становитесь в круг опять </w:t>
      </w:r>
      <w:r w:rsidRPr="00D42D90">
        <w:rPr>
          <w:i w:val="0"/>
          <w:sz w:val="28"/>
          <w:szCs w:val="28"/>
        </w:rPr>
        <w:t>Будем в солнышко играть. (делают круг) (слайд № 6)</w:t>
      </w:r>
    </w:p>
    <w:p w:rsidR="00F10D22" w:rsidRPr="00D42D90" w:rsidRDefault="00F10D22" w:rsidP="00F10D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90">
        <w:rPr>
          <w:rFonts w:ascii="Times New Roman" w:hAnsi="Times New Roman" w:cs="Times New Roman"/>
          <w:sz w:val="28"/>
          <w:szCs w:val="28"/>
        </w:rPr>
        <w:t>Мы – весёлые лучи, (ходьба на носочках)</w:t>
      </w:r>
    </w:p>
    <w:p w:rsidR="00F10D22" w:rsidRPr="00D42D90" w:rsidRDefault="00F10D22" w:rsidP="00F10D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90">
        <w:rPr>
          <w:rFonts w:ascii="Times New Roman" w:hAnsi="Times New Roman" w:cs="Times New Roman"/>
          <w:sz w:val="28"/>
          <w:szCs w:val="28"/>
        </w:rPr>
        <w:t>Мы – резвы и горячи. (прыжки на носочках).</w:t>
      </w:r>
    </w:p>
    <w:p w:rsidR="00F10D22" w:rsidRPr="00D42D90" w:rsidRDefault="00F10D22" w:rsidP="00F10D22">
      <w:pPr>
        <w:pStyle w:val="a3"/>
        <w:ind w:left="0" w:firstLine="709"/>
        <w:rPr>
          <w:i w:val="0"/>
          <w:sz w:val="28"/>
          <w:szCs w:val="28"/>
        </w:rPr>
      </w:pPr>
      <w:r w:rsidRPr="00D42D90">
        <w:rPr>
          <w:i w:val="0"/>
          <w:sz w:val="28"/>
          <w:szCs w:val="28"/>
        </w:rPr>
        <w:t>Солнышко появилось – ( плавные движения руками в стороны)</w:t>
      </w:r>
    </w:p>
    <w:p w:rsidR="00F10D22" w:rsidRPr="00D42D90" w:rsidRDefault="00F10D22" w:rsidP="00F10D22">
      <w:pPr>
        <w:pStyle w:val="a3"/>
        <w:ind w:left="0" w:firstLine="709"/>
        <w:rPr>
          <w:i w:val="0"/>
          <w:sz w:val="28"/>
          <w:szCs w:val="28"/>
        </w:rPr>
      </w:pPr>
      <w:r w:rsidRPr="00D42D90">
        <w:rPr>
          <w:i w:val="0"/>
          <w:sz w:val="28"/>
          <w:szCs w:val="28"/>
        </w:rPr>
        <w:t xml:space="preserve">цветочки распустились. (соединение кистей рук </w:t>
      </w:r>
      <w:r w:rsidRPr="00D42D90">
        <w:rPr>
          <w:i w:val="0"/>
          <w:sz w:val="28"/>
          <w:szCs w:val="28"/>
          <w:shd w:val="clear" w:color="auto" w:fill="FAFAFA"/>
        </w:rPr>
        <w:t>«бутон»</w:t>
      </w:r>
      <w:r w:rsidRPr="00D42D90">
        <w:rPr>
          <w:i w:val="0"/>
          <w:sz w:val="28"/>
          <w:szCs w:val="28"/>
        </w:rPr>
        <w:t>) (слайд № 7)</w:t>
      </w:r>
    </w:p>
    <w:p w:rsidR="00F10D22" w:rsidRPr="00D42D90" w:rsidRDefault="00F10D22" w:rsidP="00F10D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90">
        <w:rPr>
          <w:rFonts w:ascii="Times New Roman" w:hAnsi="Times New Roman" w:cs="Times New Roman"/>
          <w:sz w:val="28"/>
          <w:szCs w:val="28"/>
          <w:shd w:val="clear" w:color="auto" w:fill="FAFAFA"/>
        </w:rPr>
        <w:t>Наши алые цветки распускают лепестки (поднимают руки вверх кисти соединены пальцы в стороны)</w:t>
      </w:r>
    </w:p>
    <w:p w:rsidR="00F10D22" w:rsidRPr="00D42D90" w:rsidRDefault="00F10D22" w:rsidP="00F10D22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42D90">
        <w:rPr>
          <w:rFonts w:ascii="Times New Roman" w:hAnsi="Times New Roman" w:cs="Times New Roman"/>
          <w:sz w:val="28"/>
          <w:szCs w:val="28"/>
          <w:shd w:val="clear" w:color="auto" w:fill="FAFAFA"/>
        </w:rPr>
        <w:t>Ветерок чуть дышит,  лепестки колышет (плавно покачивают «цветком»)</w:t>
      </w:r>
    </w:p>
    <w:p w:rsidR="00F10D22" w:rsidRPr="00D42D90" w:rsidRDefault="00F10D22" w:rsidP="00F10D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90">
        <w:rPr>
          <w:rFonts w:ascii="Times New Roman" w:hAnsi="Times New Roman" w:cs="Times New Roman"/>
          <w:sz w:val="28"/>
          <w:szCs w:val="28"/>
          <w:shd w:val="clear" w:color="auto" w:fill="FAFAFA"/>
        </w:rPr>
        <w:t>Наши алые цветки закрывают лепестки (опускают руки в низ «бутон»)</w:t>
      </w:r>
    </w:p>
    <w:p w:rsidR="00F10D22" w:rsidRPr="00D42D90" w:rsidRDefault="00F10D22" w:rsidP="00F10D22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42D90">
        <w:rPr>
          <w:rFonts w:ascii="Times New Roman" w:hAnsi="Times New Roman" w:cs="Times New Roman"/>
          <w:sz w:val="28"/>
          <w:szCs w:val="28"/>
          <w:shd w:val="clear" w:color="auto" w:fill="FAFAFA"/>
        </w:rPr>
        <w:t>Головой качают, тихо засыпают. (плавно покачивают)</w:t>
      </w:r>
    </w:p>
    <w:p w:rsidR="00F10D22" w:rsidRPr="00D42D90" w:rsidRDefault="00F10D22" w:rsidP="00F10D22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42D9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Какие красивые цветы распустились, </w:t>
      </w:r>
    </w:p>
    <w:p w:rsidR="00F10D22" w:rsidRPr="00D42D90" w:rsidRDefault="00F10D22" w:rsidP="00F10D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90">
        <w:rPr>
          <w:rFonts w:ascii="Times New Roman" w:hAnsi="Times New Roman" w:cs="Times New Roman"/>
          <w:sz w:val="28"/>
          <w:szCs w:val="28"/>
          <w:shd w:val="clear" w:color="auto" w:fill="FAFAFA"/>
        </w:rPr>
        <w:t>вдохнём их прекрасный аромат. (вдох через нос, выдох через рот).</w:t>
      </w:r>
    </w:p>
    <w:p w:rsidR="00F10D22" w:rsidRPr="00D42D90" w:rsidRDefault="00F10D22" w:rsidP="00F10D22">
      <w:pPr>
        <w:tabs>
          <w:tab w:val="righ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90">
        <w:rPr>
          <w:rFonts w:ascii="Times New Roman" w:hAnsi="Times New Roman" w:cs="Times New Roman"/>
          <w:sz w:val="28"/>
          <w:szCs w:val="28"/>
        </w:rPr>
        <w:t>МР. Вот какое разнообразие на джайляу, давайте подойдём к юрте и посмотрим, что она для нас приготовила. (берут сундук сзагадками проходят на стульчики).</w:t>
      </w:r>
    </w:p>
    <w:p w:rsidR="00F10D22" w:rsidRPr="00D42D90" w:rsidRDefault="00F10D22" w:rsidP="00F10D22">
      <w:pPr>
        <w:tabs>
          <w:tab w:val="righ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90">
        <w:rPr>
          <w:rFonts w:ascii="Times New Roman" w:hAnsi="Times New Roman" w:cs="Times New Roman"/>
          <w:sz w:val="28"/>
          <w:szCs w:val="28"/>
        </w:rPr>
        <w:t>МР. посмотрим что там, а тут загадки, отгадаем?</w:t>
      </w:r>
    </w:p>
    <w:p w:rsidR="00F10D22" w:rsidRPr="00D42D90" w:rsidRDefault="00F10D22" w:rsidP="00F10D22">
      <w:pPr>
        <w:tabs>
          <w:tab w:val="righ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90">
        <w:rPr>
          <w:rFonts w:ascii="Times New Roman" w:hAnsi="Times New Roman" w:cs="Times New Roman"/>
          <w:sz w:val="28"/>
          <w:szCs w:val="28"/>
        </w:rPr>
        <w:t xml:space="preserve">1 загадка. Сон и отдых позабыты, песню пишет </w:t>
      </w:r>
      <w:r w:rsidRPr="00D42D90">
        <w:rPr>
          <w:rFonts w:ascii="Times New Roman" w:hAnsi="Times New Roman" w:cs="Times New Roman"/>
          <w:i/>
          <w:sz w:val="28"/>
          <w:szCs w:val="28"/>
          <w:u w:val="single"/>
        </w:rPr>
        <w:t>композитор.</w:t>
      </w:r>
      <w:r w:rsidRPr="00D42D90">
        <w:rPr>
          <w:rFonts w:ascii="Times New Roman" w:hAnsi="Times New Roman" w:cs="Times New Roman"/>
          <w:sz w:val="28"/>
          <w:szCs w:val="28"/>
        </w:rPr>
        <w:t xml:space="preserve"> (слайд № 8) мр достаёт из сундучка ноту. </w:t>
      </w:r>
    </w:p>
    <w:p w:rsidR="00F10D22" w:rsidRPr="00D42D90" w:rsidRDefault="00F10D22" w:rsidP="00F10D22">
      <w:pPr>
        <w:tabs>
          <w:tab w:val="righ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90">
        <w:rPr>
          <w:rFonts w:ascii="Times New Roman" w:hAnsi="Times New Roman" w:cs="Times New Roman"/>
          <w:sz w:val="28"/>
          <w:szCs w:val="28"/>
        </w:rPr>
        <w:t>Что это? А для чего ноты? А кто пишет музыку. Посмотрите на экран, вы узнали? Да, правильно, это казахский композитор Курмангазы. Какую музыку он пишет. (кюй). Давайте послушаем его кюй, закроем глаза и внимательно послушаем музыку. (слушание кюя Курмангазы «сарыарка» в домбровом исполнении).</w:t>
      </w:r>
    </w:p>
    <w:p w:rsidR="00F10D22" w:rsidRPr="00D42D90" w:rsidRDefault="00F10D22" w:rsidP="00F10D22">
      <w:pPr>
        <w:tabs>
          <w:tab w:val="righ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90">
        <w:rPr>
          <w:rFonts w:ascii="Times New Roman" w:hAnsi="Times New Roman" w:cs="Times New Roman"/>
          <w:sz w:val="28"/>
          <w:szCs w:val="28"/>
        </w:rPr>
        <w:t>МР. Какой характер музыки? Что вы представили? (беседа сдетьми).</w:t>
      </w:r>
    </w:p>
    <w:p w:rsidR="00F10D22" w:rsidRPr="00D42D90" w:rsidRDefault="00F10D22" w:rsidP="00F10D22">
      <w:pPr>
        <w:tabs>
          <w:tab w:val="righ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90">
        <w:rPr>
          <w:rFonts w:ascii="Times New Roman" w:hAnsi="Times New Roman" w:cs="Times New Roman"/>
          <w:sz w:val="28"/>
          <w:szCs w:val="28"/>
        </w:rPr>
        <w:t>МР. давайте ещё раз послушаем кюй Курмангазы «сарыарка» и посмотрим на экран. (слушание кюя Курмангазы «сарыарка» в оркестровом исполнении в сопровождении слайдов 9-14).</w:t>
      </w:r>
    </w:p>
    <w:p w:rsidR="00F10D22" w:rsidRPr="00D42D90" w:rsidRDefault="00F10D22" w:rsidP="00F10D22">
      <w:pPr>
        <w:tabs>
          <w:tab w:val="righ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90">
        <w:rPr>
          <w:rFonts w:ascii="Times New Roman" w:hAnsi="Times New Roman" w:cs="Times New Roman"/>
          <w:sz w:val="28"/>
          <w:szCs w:val="28"/>
        </w:rPr>
        <w:t>МР. Что изменилось? Да, здесь играет оркестр, а в первом исполнении одна домбра. А что такое оркестр? Давайте вспомним инструменты казахского оркестра и поиграем в игру «Угадай, что звучит.» В музыкальном ауле живёт настоящий музыкант, попросим его поиграть для нас?(дети зовут музыканта, знакомство с ним, садится за раздвижную юрту и по очереди играет на инструментах, после того как отыграет отрывок, дети отвечают, юрта раздвигается, дети видят как музыкант играет на этом инструменте, повторяется с другим инструментом, слайды 15-24).</w:t>
      </w:r>
    </w:p>
    <w:p w:rsidR="00F10D22" w:rsidRPr="00D42D90" w:rsidRDefault="00F10D22" w:rsidP="00F10D22">
      <w:pPr>
        <w:tabs>
          <w:tab w:val="right" w:pos="935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42D90">
        <w:rPr>
          <w:rFonts w:ascii="Times New Roman" w:hAnsi="Times New Roman" w:cs="Times New Roman"/>
          <w:sz w:val="28"/>
          <w:szCs w:val="28"/>
        </w:rPr>
        <w:lastRenderedPageBreak/>
        <w:t>1.Шанкобыз, 2. Жетыген 3 кобыз 4 сыбызгы 5 домбра.</w:t>
      </w:r>
    </w:p>
    <w:p w:rsidR="00F10D22" w:rsidRPr="00D42D90" w:rsidRDefault="00F10D22" w:rsidP="00F10D22">
      <w:pPr>
        <w:pStyle w:val="a5"/>
        <w:tabs>
          <w:tab w:val="righ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90">
        <w:rPr>
          <w:rFonts w:ascii="Times New Roman" w:hAnsi="Times New Roman" w:cs="Times New Roman"/>
          <w:sz w:val="28"/>
          <w:szCs w:val="28"/>
        </w:rPr>
        <w:t>МР. Замечательно справились с заданием, поблагодарим музыканта, скажем ему Рахмет (музыкант уходит).</w:t>
      </w:r>
    </w:p>
    <w:p w:rsidR="00F10D22" w:rsidRPr="00D42D90" w:rsidRDefault="00F10D22" w:rsidP="00F10D22">
      <w:pPr>
        <w:pStyle w:val="a5"/>
        <w:tabs>
          <w:tab w:val="righ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90">
        <w:rPr>
          <w:rFonts w:ascii="Times New Roman" w:hAnsi="Times New Roman" w:cs="Times New Roman"/>
          <w:sz w:val="28"/>
          <w:szCs w:val="28"/>
        </w:rPr>
        <w:t>МР. Пришла пора нам превратиться в оркестр исполнить весеннюю симфонию. У меня есть фишки разных цветов, красный это птички, желтый это капель, зеленый это ручеёк. (дети берут фишки и подходят к инструментам, которые разделены на 3 части, стоят стойки с разноцветными цветами, на которых изображены   птичка, ручей, капель, берут соответствующему цвету музыкальные инструменты).</w:t>
      </w:r>
    </w:p>
    <w:p w:rsidR="00F10D22" w:rsidRPr="00D42D90" w:rsidRDefault="00F10D22" w:rsidP="00F10D2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2D90">
        <w:rPr>
          <w:rFonts w:ascii="Times New Roman" w:hAnsi="Times New Roman" w:cs="Times New Roman"/>
          <w:sz w:val="28"/>
          <w:szCs w:val="28"/>
        </w:rPr>
        <w:t xml:space="preserve"> </w:t>
      </w:r>
      <w:r w:rsidRPr="00D42D90">
        <w:rPr>
          <w:rFonts w:ascii="Times New Roman" w:hAnsi="Times New Roman" w:cs="Times New Roman"/>
          <w:sz w:val="28"/>
          <w:szCs w:val="28"/>
          <w:u w:val="single"/>
        </w:rPr>
        <w:t>Слайд №  25)</w:t>
      </w:r>
      <w:r w:rsidRPr="00D42D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2D90">
        <w:rPr>
          <w:rFonts w:ascii="Times New Roman" w:hAnsi="Times New Roman" w:cs="Times New Roman"/>
          <w:sz w:val="28"/>
          <w:szCs w:val="28"/>
        </w:rPr>
        <w:t>Слышен первый голосок это первый ручеек.</w:t>
      </w:r>
      <w:r w:rsidRPr="00D42D90">
        <w:rPr>
          <w:rFonts w:ascii="Times New Roman" w:hAnsi="Times New Roman" w:cs="Times New Roman"/>
          <w:i/>
          <w:sz w:val="28"/>
          <w:szCs w:val="28"/>
        </w:rPr>
        <w:t xml:space="preserve">  (звучит металлофон)</w:t>
      </w:r>
    </w:p>
    <w:p w:rsidR="00F10D22" w:rsidRPr="00D42D90" w:rsidRDefault="00F10D22" w:rsidP="00F10D2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2D90">
        <w:rPr>
          <w:rFonts w:ascii="Times New Roman" w:hAnsi="Times New Roman" w:cs="Times New Roman"/>
          <w:sz w:val="28"/>
          <w:szCs w:val="28"/>
          <w:u w:val="single"/>
        </w:rPr>
        <w:t>(Слайд №  26)</w:t>
      </w:r>
      <w:r w:rsidRPr="00D42D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2D90">
        <w:rPr>
          <w:rFonts w:ascii="Times New Roman" w:hAnsi="Times New Roman" w:cs="Times New Roman"/>
          <w:sz w:val="28"/>
          <w:szCs w:val="28"/>
        </w:rPr>
        <w:t xml:space="preserve">Весело запели звонкие капели. </w:t>
      </w:r>
      <w:r w:rsidRPr="00D42D90">
        <w:rPr>
          <w:rFonts w:ascii="Times New Roman" w:hAnsi="Times New Roman" w:cs="Times New Roman"/>
          <w:i/>
          <w:sz w:val="28"/>
          <w:szCs w:val="28"/>
        </w:rPr>
        <w:t>(звенят бубенцы)</w:t>
      </w:r>
    </w:p>
    <w:p w:rsidR="00F10D22" w:rsidRPr="00D42D90" w:rsidRDefault="00F10D22" w:rsidP="00F10D2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2D90">
        <w:rPr>
          <w:rFonts w:ascii="Times New Roman" w:hAnsi="Times New Roman" w:cs="Times New Roman"/>
          <w:sz w:val="28"/>
          <w:szCs w:val="28"/>
          <w:u w:val="single"/>
        </w:rPr>
        <w:t>(Слайд №  27)</w:t>
      </w:r>
      <w:r w:rsidRPr="00D42D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2D90">
        <w:rPr>
          <w:rFonts w:ascii="Times New Roman" w:hAnsi="Times New Roman" w:cs="Times New Roman"/>
          <w:sz w:val="28"/>
          <w:szCs w:val="28"/>
        </w:rPr>
        <w:t xml:space="preserve">Птицы застучали, запели, затрещали. </w:t>
      </w:r>
      <w:r w:rsidRPr="00D42D90">
        <w:rPr>
          <w:rFonts w:ascii="Times New Roman" w:hAnsi="Times New Roman" w:cs="Times New Roman"/>
          <w:i/>
          <w:sz w:val="28"/>
          <w:szCs w:val="28"/>
        </w:rPr>
        <w:t>(вступают сазсырнай и уск</w:t>
      </w:r>
      <w:r w:rsidRPr="00D42D9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D42D90">
        <w:rPr>
          <w:rFonts w:ascii="Times New Roman" w:hAnsi="Times New Roman" w:cs="Times New Roman"/>
          <w:i/>
          <w:sz w:val="28"/>
          <w:szCs w:val="28"/>
        </w:rPr>
        <w:t>р</w:t>
      </w:r>
      <w:r w:rsidRPr="00D42D9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D42D90">
        <w:rPr>
          <w:rFonts w:ascii="Times New Roman" w:hAnsi="Times New Roman" w:cs="Times New Roman"/>
          <w:i/>
          <w:sz w:val="28"/>
          <w:szCs w:val="28"/>
        </w:rPr>
        <w:t>к)</w:t>
      </w:r>
    </w:p>
    <w:p w:rsidR="00F10D22" w:rsidRPr="00D42D90" w:rsidRDefault="00F10D22" w:rsidP="00F10D2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2D90">
        <w:rPr>
          <w:rFonts w:ascii="Times New Roman" w:hAnsi="Times New Roman" w:cs="Times New Roman"/>
          <w:sz w:val="28"/>
          <w:szCs w:val="28"/>
          <w:u w:val="single"/>
        </w:rPr>
        <w:t>(Слайд №  28)</w:t>
      </w:r>
      <w:r w:rsidRPr="00D42D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2D90">
        <w:rPr>
          <w:rFonts w:ascii="Times New Roman" w:hAnsi="Times New Roman" w:cs="Times New Roman"/>
          <w:sz w:val="28"/>
          <w:szCs w:val="28"/>
        </w:rPr>
        <w:t>Всем на удивление симфония весенняя.(</w:t>
      </w:r>
      <w:r w:rsidRPr="00D42D90">
        <w:rPr>
          <w:rFonts w:ascii="Times New Roman" w:hAnsi="Times New Roman" w:cs="Times New Roman"/>
          <w:i/>
          <w:sz w:val="28"/>
          <w:szCs w:val="28"/>
        </w:rPr>
        <w:t>звучит музыка дети играют на музыкальных инструментах).</w:t>
      </w:r>
    </w:p>
    <w:p w:rsidR="00F10D22" w:rsidRPr="00D42D90" w:rsidRDefault="00F10D22" w:rsidP="00F10D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90">
        <w:rPr>
          <w:rFonts w:ascii="Times New Roman" w:hAnsi="Times New Roman" w:cs="Times New Roman"/>
          <w:sz w:val="28"/>
          <w:szCs w:val="28"/>
        </w:rPr>
        <w:t>МР. Браво, как нужно положить инструменты, аккуратно(кладут на место инструменты)</w:t>
      </w:r>
    </w:p>
    <w:p w:rsidR="00F10D22" w:rsidRPr="00D42D90" w:rsidRDefault="00F10D22" w:rsidP="00F10D22">
      <w:pPr>
        <w:tabs>
          <w:tab w:val="righ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90">
        <w:rPr>
          <w:rFonts w:ascii="Times New Roman" w:hAnsi="Times New Roman" w:cs="Times New Roman"/>
          <w:sz w:val="28"/>
          <w:szCs w:val="28"/>
        </w:rPr>
        <w:t>МР. Вот ещё одна загадка.</w:t>
      </w:r>
    </w:p>
    <w:p w:rsidR="00F10D22" w:rsidRPr="00D42D90" w:rsidRDefault="00F10D22" w:rsidP="00F10D22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42D90">
        <w:rPr>
          <w:rFonts w:ascii="Times New Roman" w:hAnsi="Times New Roman" w:cs="Times New Roman"/>
          <w:sz w:val="28"/>
          <w:szCs w:val="28"/>
          <w:shd w:val="clear" w:color="auto" w:fill="FAFAFA"/>
        </w:rPr>
        <w:t>Ковёр цветущий на лугу налюбоваться не могу</w:t>
      </w:r>
    </w:p>
    <w:p w:rsidR="00F10D22" w:rsidRPr="00D42D90" w:rsidRDefault="00F10D22" w:rsidP="00F10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42D90">
        <w:rPr>
          <w:rFonts w:ascii="Times New Roman" w:hAnsi="Times New Roman" w:cs="Times New Roman"/>
          <w:sz w:val="28"/>
          <w:szCs w:val="28"/>
          <w:shd w:val="clear" w:color="auto" w:fill="FAFAFA"/>
        </w:rPr>
        <w:t>Надел нарядный сарафан красивый бархатный – тюльпан.</w:t>
      </w:r>
    </w:p>
    <w:p w:rsidR="00F10D22" w:rsidRPr="00D42D90" w:rsidRDefault="00F10D22" w:rsidP="00F10D22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42D9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(достаёт из сундука тюльпан слайд №29). </w:t>
      </w:r>
    </w:p>
    <w:p w:rsidR="00F10D22" w:rsidRPr="00D42D90" w:rsidRDefault="00F10D22" w:rsidP="00F10D22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42D9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В нашем ауле весна, </w:t>
      </w:r>
      <w:r w:rsidRPr="00D42D90">
        <w:rPr>
          <w:rFonts w:ascii="Times New Roman" w:hAnsi="Times New Roman" w:cs="Times New Roman"/>
          <w:sz w:val="28"/>
          <w:szCs w:val="28"/>
          <w:shd w:val="clear" w:color="auto" w:fill="FAFAFA"/>
          <w:lang w:val="kk-KZ"/>
        </w:rPr>
        <w:t>кө</w:t>
      </w:r>
      <w:r w:rsidRPr="00D42D90">
        <w:rPr>
          <w:rFonts w:ascii="Times New Roman" w:hAnsi="Times New Roman" w:cs="Times New Roman"/>
          <w:sz w:val="28"/>
          <w:szCs w:val="28"/>
          <w:shd w:val="clear" w:color="auto" w:fill="FAFAFA"/>
        </w:rPr>
        <w:t>ктем, тюльпан символ какого весеннего праздника в Казахстане? (наурыз).</w:t>
      </w:r>
    </w:p>
    <w:p w:rsidR="00F10D22" w:rsidRPr="00D42D90" w:rsidRDefault="00F10D22" w:rsidP="00F10D22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42D9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А что это за праздник? Правильно, Жана жыл. А вы знаете песни про наурыз? Сейчас приготовимся к пению. </w:t>
      </w:r>
    </w:p>
    <w:p w:rsidR="00F10D22" w:rsidRPr="00D42D90" w:rsidRDefault="00F10D22" w:rsidP="00F10D2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AFAFA"/>
        </w:rPr>
      </w:pPr>
      <w:r w:rsidRPr="00D42D90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AFAFA"/>
        </w:rPr>
        <w:t>Выполняют артикуляционную гимнастику. ( по Емельянову).</w:t>
      </w:r>
    </w:p>
    <w:p w:rsidR="00F10D22" w:rsidRPr="00D42D90" w:rsidRDefault="00F10D22" w:rsidP="00F10D2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AFAFA"/>
        </w:rPr>
      </w:pPr>
      <w:r w:rsidRPr="00D42D90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AFAFA"/>
        </w:rPr>
        <w:t>Распевание «Весна», «медведь», «пень». (Кулиновой).( слайд №30-34).</w:t>
      </w:r>
    </w:p>
    <w:p w:rsidR="00F10D22" w:rsidRPr="00D42D90" w:rsidRDefault="00F10D22" w:rsidP="00F10D22">
      <w:pPr>
        <w:tabs>
          <w:tab w:val="righ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90">
        <w:rPr>
          <w:rFonts w:ascii="Times New Roman" w:hAnsi="Times New Roman" w:cs="Times New Roman"/>
          <w:sz w:val="28"/>
          <w:szCs w:val="28"/>
        </w:rPr>
        <w:t>Наурыз какой праздник по характеру? значит и песню нужно исполнять весело, радостно, проговаривая все слова (исполнение хором песни «Наурыз» Мельниковой</w:t>
      </w:r>
      <w:r w:rsidRPr="00D42D9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слайд № 35).</w:t>
      </w:r>
    </w:p>
    <w:p w:rsidR="00F10D22" w:rsidRPr="00D42D90" w:rsidRDefault="00F10D22" w:rsidP="00F10D22">
      <w:pPr>
        <w:tabs>
          <w:tab w:val="righ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90">
        <w:rPr>
          <w:rFonts w:ascii="Times New Roman" w:hAnsi="Times New Roman" w:cs="Times New Roman"/>
          <w:sz w:val="28"/>
          <w:szCs w:val="28"/>
          <w:lang w:val="kk-KZ"/>
        </w:rPr>
        <w:lastRenderedPageBreak/>
        <w:t>МР</w:t>
      </w:r>
      <w:r w:rsidRPr="00D42D90">
        <w:rPr>
          <w:rFonts w:ascii="Times New Roman" w:hAnsi="Times New Roman" w:cs="Times New Roman"/>
          <w:sz w:val="28"/>
          <w:szCs w:val="28"/>
        </w:rPr>
        <w:t xml:space="preserve">. Мы для юрты играли и пели, танцевать захотели. Встанем в круг и поиграем в игру «передай домбру» (проговаривают правила игры, проговаривая слова игры передаем аккуратно домбру , у кого останется домбра когда кончатся слова, тот выходит в круг и показывает движения казахского танца, остальные по желанию повторяют или хлопают, используется музыка по желанию слыйды № 35-36).  </w:t>
      </w:r>
    </w:p>
    <w:p w:rsidR="00F10D22" w:rsidRPr="00D42D90" w:rsidRDefault="00F10D22" w:rsidP="00F10D22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42D90">
        <w:rPr>
          <w:rFonts w:ascii="Times New Roman" w:hAnsi="Times New Roman" w:cs="Times New Roman"/>
          <w:sz w:val="28"/>
          <w:szCs w:val="28"/>
          <w:shd w:val="clear" w:color="auto" w:fill="FAFAFA"/>
          <w:lang w:val="kk-KZ"/>
        </w:rPr>
        <w:t>Ты домбра моя домбра</w:t>
      </w:r>
      <w:r w:rsidRPr="00D42D90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</w:p>
    <w:p w:rsidR="00F10D22" w:rsidRPr="00D42D90" w:rsidRDefault="00F10D22" w:rsidP="00F10D22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42D90">
        <w:rPr>
          <w:rFonts w:ascii="Times New Roman" w:hAnsi="Times New Roman" w:cs="Times New Roman"/>
          <w:sz w:val="28"/>
          <w:szCs w:val="28"/>
          <w:shd w:val="clear" w:color="auto" w:fill="FAFAFA"/>
        </w:rPr>
        <w:t>Задушевна и добра.</w:t>
      </w:r>
    </w:p>
    <w:p w:rsidR="00F10D22" w:rsidRPr="00D42D90" w:rsidRDefault="00F10D22" w:rsidP="00F10D22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42D90">
        <w:rPr>
          <w:rFonts w:ascii="Times New Roman" w:hAnsi="Times New Roman" w:cs="Times New Roman"/>
          <w:sz w:val="28"/>
          <w:szCs w:val="28"/>
          <w:shd w:val="clear" w:color="auto" w:fill="FAFAFA"/>
        </w:rPr>
        <w:t>Ты иди, иди по кругу,</w:t>
      </w:r>
    </w:p>
    <w:p w:rsidR="00F10D22" w:rsidRPr="00D42D90" w:rsidRDefault="00F10D22" w:rsidP="00F10D22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42D90">
        <w:rPr>
          <w:rFonts w:ascii="Times New Roman" w:hAnsi="Times New Roman" w:cs="Times New Roman"/>
          <w:sz w:val="28"/>
          <w:szCs w:val="28"/>
          <w:shd w:val="clear" w:color="auto" w:fill="FAFAFA"/>
        </w:rPr>
        <w:t>Друга выбери, подругу.</w:t>
      </w:r>
    </w:p>
    <w:p w:rsidR="00F10D22" w:rsidRPr="00D42D90" w:rsidRDefault="00F10D22" w:rsidP="00F10D22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42D90">
        <w:rPr>
          <w:rFonts w:ascii="Times New Roman" w:hAnsi="Times New Roman" w:cs="Times New Roman"/>
          <w:sz w:val="28"/>
          <w:szCs w:val="28"/>
          <w:shd w:val="clear" w:color="auto" w:fill="FAFAFA"/>
        </w:rPr>
        <w:t>Ты заставь их танцевать</w:t>
      </w:r>
    </w:p>
    <w:p w:rsidR="00F10D22" w:rsidRPr="00D42D90" w:rsidRDefault="00F10D22" w:rsidP="00F10D22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42D90">
        <w:rPr>
          <w:rFonts w:ascii="Times New Roman" w:hAnsi="Times New Roman" w:cs="Times New Roman"/>
          <w:sz w:val="28"/>
          <w:szCs w:val="28"/>
          <w:shd w:val="clear" w:color="auto" w:fill="FAFAFA"/>
        </w:rPr>
        <w:t>И движенья показать.</w:t>
      </w:r>
    </w:p>
    <w:p w:rsidR="00F10D22" w:rsidRPr="00D42D90" w:rsidRDefault="00F10D22" w:rsidP="00F10D22">
      <w:pPr>
        <w:tabs>
          <w:tab w:val="righ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90">
        <w:rPr>
          <w:rFonts w:ascii="Times New Roman" w:hAnsi="Times New Roman" w:cs="Times New Roman"/>
          <w:sz w:val="28"/>
          <w:szCs w:val="28"/>
        </w:rPr>
        <w:t>МР. Праздника пришла пора, смех звучал и песни, в гостях у нас была игра и было интересно? Предлагаю вам оценить себя, всё ли у вас получилось сегодня в музыкальном ауле.  У меня есть нотный стан и ноты разных цветов, красный – всё получилось, желтый – что-то не получилось, фиолетовый – ничего не получилось. Прошу вас выбрать по одной нотке и приклеить их на нотный стан.</w:t>
      </w:r>
    </w:p>
    <w:p w:rsidR="00F10D22" w:rsidRPr="00D42D90" w:rsidRDefault="00F10D22" w:rsidP="00F10D22">
      <w:pPr>
        <w:tabs>
          <w:tab w:val="righ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90">
        <w:rPr>
          <w:rFonts w:ascii="Times New Roman" w:hAnsi="Times New Roman" w:cs="Times New Roman"/>
          <w:sz w:val="28"/>
          <w:szCs w:val="28"/>
        </w:rPr>
        <w:t>Мр. проводит с детьми рефлексию «радужные нотки».</w:t>
      </w:r>
    </w:p>
    <w:p w:rsidR="00F10D22" w:rsidRDefault="00F10D22" w:rsidP="00F10D22">
      <w:pPr>
        <w:tabs>
          <w:tab w:val="righ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2D90">
        <w:rPr>
          <w:rFonts w:ascii="Times New Roman" w:hAnsi="Times New Roman" w:cs="Times New Roman"/>
          <w:sz w:val="28"/>
          <w:szCs w:val="28"/>
        </w:rPr>
        <w:t xml:space="preserve">Я рада что у вас многое получилось, но в нашем сундучке ещё что-то есть, сладких сюрприз. (угощает детей). </w:t>
      </w:r>
    </w:p>
    <w:p w:rsidR="00D42D90" w:rsidRPr="00D42D90" w:rsidRDefault="00D42D90" w:rsidP="00F10D22">
      <w:pPr>
        <w:tabs>
          <w:tab w:val="righ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Музыкальное прощание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0D22" w:rsidRPr="00D42D90" w:rsidRDefault="00F10D22" w:rsidP="00F10D22">
      <w:pPr>
        <w:tabs>
          <w:tab w:val="righ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90">
        <w:rPr>
          <w:rFonts w:ascii="Times New Roman" w:hAnsi="Times New Roman" w:cs="Times New Roman"/>
          <w:sz w:val="28"/>
          <w:szCs w:val="28"/>
        </w:rPr>
        <w:t>МР. Сауболындар балалар.</w:t>
      </w:r>
    </w:p>
    <w:p w:rsidR="00F10D22" w:rsidRPr="00D42D90" w:rsidRDefault="00F10D22" w:rsidP="00F10D22">
      <w:pPr>
        <w:tabs>
          <w:tab w:val="righ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90">
        <w:rPr>
          <w:rFonts w:ascii="Times New Roman" w:hAnsi="Times New Roman" w:cs="Times New Roman"/>
          <w:sz w:val="28"/>
          <w:szCs w:val="28"/>
        </w:rPr>
        <w:t>Дети Сауболыныз.</w:t>
      </w:r>
    </w:p>
    <w:p w:rsidR="00F10D22" w:rsidRPr="00D42D90" w:rsidRDefault="00F10D22" w:rsidP="00F10D22">
      <w:pPr>
        <w:tabs>
          <w:tab w:val="righ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D22" w:rsidRPr="00D42D90" w:rsidRDefault="00F10D22" w:rsidP="00F10D22">
      <w:pPr>
        <w:tabs>
          <w:tab w:val="righ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90">
        <w:rPr>
          <w:rFonts w:ascii="Times New Roman" w:hAnsi="Times New Roman" w:cs="Times New Roman"/>
          <w:sz w:val="28"/>
          <w:szCs w:val="28"/>
        </w:rPr>
        <w:t>Выходят из зала.</w:t>
      </w:r>
    </w:p>
    <w:p w:rsidR="0011318F" w:rsidRDefault="0011318F">
      <w:pPr>
        <w:rPr>
          <w:rFonts w:ascii="Times New Roman" w:hAnsi="Times New Roman" w:cs="Times New Roman"/>
          <w:sz w:val="28"/>
          <w:szCs w:val="28"/>
        </w:rPr>
      </w:pPr>
    </w:p>
    <w:p w:rsidR="00D42D90" w:rsidRDefault="00D42D90">
      <w:pPr>
        <w:rPr>
          <w:rFonts w:ascii="Times New Roman" w:hAnsi="Times New Roman" w:cs="Times New Roman"/>
          <w:sz w:val="28"/>
          <w:szCs w:val="28"/>
        </w:rPr>
      </w:pPr>
    </w:p>
    <w:p w:rsidR="00D42D90" w:rsidRDefault="00D42D90">
      <w:pPr>
        <w:rPr>
          <w:rFonts w:ascii="Times New Roman" w:hAnsi="Times New Roman" w:cs="Times New Roman"/>
          <w:sz w:val="28"/>
          <w:szCs w:val="28"/>
        </w:rPr>
      </w:pPr>
    </w:p>
    <w:p w:rsidR="00D42D90" w:rsidRDefault="00D42D90">
      <w:pPr>
        <w:rPr>
          <w:rFonts w:ascii="Times New Roman" w:hAnsi="Times New Roman" w:cs="Times New Roman"/>
          <w:sz w:val="28"/>
          <w:szCs w:val="28"/>
        </w:rPr>
      </w:pPr>
    </w:p>
    <w:p w:rsidR="00D42D90" w:rsidRDefault="00D42D90">
      <w:pPr>
        <w:rPr>
          <w:rFonts w:ascii="Times New Roman" w:hAnsi="Times New Roman" w:cs="Times New Roman"/>
          <w:sz w:val="28"/>
          <w:szCs w:val="28"/>
        </w:rPr>
      </w:pPr>
    </w:p>
    <w:p w:rsidR="00D42D90" w:rsidRDefault="00D42D90">
      <w:pPr>
        <w:rPr>
          <w:rFonts w:ascii="Times New Roman" w:hAnsi="Times New Roman" w:cs="Times New Roman"/>
          <w:sz w:val="28"/>
          <w:szCs w:val="28"/>
        </w:rPr>
      </w:pPr>
    </w:p>
    <w:p w:rsidR="00D42D90" w:rsidRPr="00D42D90" w:rsidRDefault="00D42D90" w:rsidP="00D42D9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D90">
        <w:rPr>
          <w:rFonts w:ascii="Times New Roman" w:hAnsi="Times New Roman" w:cs="Times New Roman"/>
          <w:b/>
          <w:sz w:val="28"/>
          <w:szCs w:val="28"/>
        </w:rPr>
        <w:t>Занятие по музыкальному воспитанию</w:t>
      </w:r>
    </w:p>
    <w:p w:rsidR="00D42D90" w:rsidRPr="00D42D90" w:rsidRDefault="00D42D90" w:rsidP="00D42D9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D90">
        <w:rPr>
          <w:rFonts w:ascii="Times New Roman" w:hAnsi="Times New Roman" w:cs="Times New Roman"/>
          <w:b/>
          <w:sz w:val="28"/>
          <w:szCs w:val="28"/>
        </w:rPr>
        <w:t xml:space="preserve"> в старшей гимназической группе с использованием ТСО </w:t>
      </w:r>
    </w:p>
    <w:p w:rsidR="00D42D90" w:rsidRDefault="00D42D90" w:rsidP="00D42D9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D90">
        <w:rPr>
          <w:rFonts w:ascii="Times New Roman" w:hAnsi="Times New Roman" w:cs="Times New Roman"/>
          <w:b/>
          <w:sz w:val="28"/>
          <w:szCs w:val="28"/>
        </w:rPr>
        <w:t>«музыкальный аул».</w:t>
      </w:r>
    </w:p>
    <w:p w:rsidR="00A140CA" w:rsidRPr="00D42D90" w:rsidRDefault="00A140CA" w:rsidP="00D42D9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D90" w:rsidRDefault="00D42D90" w:rsidP="00D42D9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руководитель: Кайдаш К.Г.</w:t>
      </w:r>
    </w:p>
    <w:p w:rsidR="00A140CA" w:rsidRDefault="00A140CA" w:rsidP="00D42D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40CA" w:rsidRDefault="00D42D90" w:rsidP="00D42D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37864" cy="5910146"/>
            <wp:effectExtent l="19050" t="0" r="0" b="0"/>
            <wp:docPr id="2" name="Рисунок 2" descr="C:\Documents and Settings\Ксюша\Рабочий стол\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Ксюша\Рабочий стол\get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132" cy="5910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0CA" w:rsidRDefault="00A140CA" w:rsidP="00A140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ГККП ясли сад «Сказка»</w:t>
      </w:r>
    </w:p>
    <w:p w:rsidR="00A140CA" w:rsidRPr="00A140CA" w:rsidRDefault="00A140CA" w:rsidP="00A140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Ерейментау 2012 г.</w:t>
      </w:r>
    </w:p>
    <w:sectPr w:rsidR="00A140CA" w:rsidRPr="00A140CA" w:rsidSect="00D42D90">
      <w:pgSz w:w="11906" w:h="16838"/>
      <w:pgMar w:top="568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AD7" w:rsidRDefault="007C7AD7" w:rsidP="00D42D90">
      <w:pPr>
        <w:spacing w:after="0" w:line="240" w:lineRule="auto"/>
      </w:pPr>
      <w:r>
        <w:separator/>
      </w:r>
    </w:p>
  </w:endnote>
  <w:endnote w:type="continuationSeparator" w:id="0">
    <w:p w:rsidR="007C7AD7" w:rsidRDefault="007C7AD7" w:rsidP="00D42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AD7" w:rsidRDefault="007C7AD7" w:rsidP="00D42D90">
      <w:pPr>
        <w:spacing w:after="0" w:line="240" w:lineRule="auto"/>
      </w:pPr>
      <w:r>
        <w:separator/>
      </w:r>
    </w:p>
  </w:footnote>
  <w:footnote w:type="continuationSeparator" w:id="0">
    <w:p w:rsidR="007C7AD7" w:rsidRDefault="007C7AD7" w:rsidP="00D42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4970"/>
    <w:multiLevelType w:val="hybridMultilevel"/>
    <w:tmpl w:val="C89ED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E05BB"/>
    <w:multiLevelType w:val="hybridMultilevel"/>
    <w:tmpl w:val="333015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2162FB"/>
    <w:multiLevelType w:val="hybridMultilevel"/>
    <w:tmpl w:val="E0AEF3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DA04752"/>
    <w:multiLevelType w:val="hybridMultilevel"/>
    <w:tmpl w:val="B3D212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D22"/>
    <w:rsid w:val="0011318F"/>
    <w:rsid w:val="003362D2"/>
    <w:rsid w:val="007C7AD7"/>
    <w:rsid w:val="00A140CA"/>
    <w:rsid w:val="00D42D90"/>
    <w:rsid w:val="00F10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10D2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10D2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10D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2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2D9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42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42D90"/>
  </w:style>
  <w:style w:type="paragraph" w:styleId="aa">
    <w:name w:val="footer"/>
    <w:basedOn w:val="a"/>
    <w:link w:val="ab"/>
    <w:uiPriority w:val="99"/>
    <w:semiHidden/>
    <w:unhideWhenUsed/>
    <w:rsid w:val="00D42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42D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2012-04-01T09:15:00Z</cp:lastPrinted>
  <dcterms:created xsi:type="dcterms:W3CDTF">2012-03-30T09:00:00Z</dcterms:created>
  <dcterms:modified xsi:type="dcterms:W3CDTF">2012-04-01T09:17:00Z</dcterms:modified>
</cp:coreProperties>
</file>