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8A" w:rsidRPr="0003718A" w:rsidRDefault="0003718A" w:rsidP="0003718A">
      <w:pPr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03718A">
        <w:rPr>
          <w:rFonts w:ascii="Times New Roman" w:hAnsi="Times New Roman"/>
          <w:b/>
          <w:color w:val="FF0000"/>
          <w:sz w:val="36"/>
          <w:szCs w:val="36"/>
          <w:u w:val="single"/>
        </w:rPr>
        <w:t>Программа</w:t>
      </w:r>
    </w:p>
    <w:p w:rsidR="0003718A" w:rsidRPr="0003718A" w:rsidRDefault="0003718A" w:rsidP="0003718A">
      <w:pPr>
        <w:jc w:val="both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03718A">
        <w:rPr>
          <w:rFonts w:ascii="Times New Roman" w:hAnsi="Times New Roman"/>
          <w:b/>
          <w:color w:val="7030A0"/>
          <w:sz w:val="28"/>
          <w:szCs w:val="28"/>
          <w:u w:val="single"/>
        </w:rPr>
        <w:t>Использование  технологий:</w:t>
      </w:r>
    </w:p>
    <w:p w:rsidR="0003718A" w:rsidRPr="0003718A" w:rsidRDefault="0003718A" w:rsidP="0003718A">
      <w:pPr>
        <w:jc w:val="both"/>
        <w:rPr>
          <w:rFonts w:ascii="Times New Roman" w:hAnsi="Times New Roman"/>
          <w:color w:val="00B0F0"/>
          <w:sz w:val="28"/>
          <w:szCs w:val="28"/>
        </w:rPr>
      </w:pPr>
      <w:r w:rsidRPr="0003718A">
        <w:rPr>
          <w:rFonts w:ascii="Times New Roman" w:hAnsi="Times New Roman"/>
          <w:color w:val="00B0F0"/>
          <w:sz w:val="28"/>
          <w:szCs w:val="28"/>
        </w:rPr>
        <w:t xml:space="preserve">Здоровье сберегающая, игровая, обучающие развивающие режиссерские, драматизации…. ТРИЗ (технология решения исследовательских задач), 6 шляп, ИКТ (Информационно коммуникационные технологии). </w:t>
      </w:r>
    </w:p>
    <w:p w:rsidR="0003718A" w:rsidRPr="0003718A" w:rsidRDefault="0003718A" w:rsidP="0003718A">
      <w:pPr>
        <w:jc w:val="both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03718A">
        <w:rPr>
          <w:rFonts w:ascii="Times New Roman" w:hAnsi="Times New Roman"/>
          <w:b/>
          <w:color w:val="7030A0"/>
          <w:sz w:val="28"/>
          <w:szCs w:val="28"/>
          <w:u w:val="single"/>
        </w:rPr>
        <w:t>Интеграция образовательных областей:</w:t>
      </w:r>
    </w:p>
    <w:p w:rsidR="0003718A" w:rsidRPr="0003718A" w:rsidRDefault="0003718A" w:rsidP="0003718A">
      <w:pPr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  <w:r w:rsidRPr="0003718A">
        <w:rPr>
          <w:rFonts w:ascii="Times New Roman" w:hAnsi="Times New Roman"/>
          <w:color w:val="C00000"/>
          <w:sz w:val="28"/>
          <w:szCs w:val="28"/>
          <w:u w:val="single"/>
        </w:rPr>
        <w:t>1. "Музыка"</w:t>
      </w:r>
    </w:p>
    <w:p w:rsidR="0003718A" w:rsidRPr="0003718A" w:rsidRDefault="0003718A" w:rsidP="0003718A">
      <w:pPr>
        <w:jc w:val="both"/>
        <w:rPr>
          <w:rFonts w:ascii="Times New Roman" w:hAnsi="Times New Roman"/>
          <w:b/>
          <w:color w:val="00B0F0"/>
          <w:sz w:val="28"/>
          <w:szCs w:val="28"/>
          <w:u w:val="single"/>
        </w:rPr>
      </w:pPr>
      <w:r w:rsidRPr="0003718A">
        <w:rPr>
          <w:rFonts w:ascii="Times New Roman" w:hAnsi="Times New Roman"/>
          <w:b/>
          <w:color w:val="00B0F0"/>
          <w:sz w:val="28"/>
          <w:szCs w:val="28"/>
          <w:u w:val="single"/>
        </w:rPr>
        <w:t>Цели:</w:t>
      </w:r>
    </w:p>
    <w:p w:rsidR="0003718A" w:rsidRPr="00704F49" w:rsidRDefault="0003718A" w:rsidP="0003718A">
      <w:p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Развивать музыкально-ритмическое чувство,(чувство эмоциональной  выразительности музыкального ритма) способность эмоционально воспринимать музыку через движение, постигать выразительность музыкального языка, характерные особенности музыкальной речи, развивать музыкальную отзывчивость. Приобщение к музыкальному искусству.</w:t>
      </w:r>
    </w:p>
    <w:p w:rsidR="0003718A" w:rsidRPr="00704F49" w:rsidRDefault="0003718A" w:rsidP="0003718A">
      <w:p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Развивать основы музыкальной культуры, эстетическое чувство, музыкальный вкус.</w:t>
      </w:r>
    </w:p>
    <w:p w:rsidR="0003718A" w:rsidRPr="00704F49" w:rsidRDefault="0003718A" w:rsidP="0003718A">
      <w:p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 xml:space="preserve">Формировать у детей интерес и целостное отношение к занятиям музыкально- ритмическим движениям, стремиться к гармоничному развитию личности ребенка. </w:t>
      </w:r>
    </w:p>
    <w:p w:rsidR="0003718A" w:rsidRPr="0003718A" w:rsidRDefault="0003718A" w:rsidP="0003718A">
      <w:pPr>
        <w:jc w:val="both"/>
        <w:rPr>
          <w:rFonts w:ascii="Times New Roman" w:hAnsi="Times New Roman"/>
          <w:b/>
          <w:color w:val="00B0F0"/>
          <w:sz w:val="28"/>
          <w:szCs w:val="28"/>
          <w:u w:val="single"/>
        </w:rPr>
      </w:pPr>
      <w:r w:rsidRPr="0003718A">
        <w:rPr>
          <w:rFonts w:ascii="Times New Roman" w:hAnsi="Times New Roman"/>
          <w:b/>
          <w:color w:val="00B0F0"/>
          <w:sz w:val="28"/>
          <w:szCs w:val="28"/>
          <w:u w:val="single"/>
        </w:rPr>
        <w:t>Задачи:</w:t>
      </w:r>
    </w:p>
    <w:p w:rsidR="0003718A" w:rsidRPr="00704F49" w:rsidRDefault="0003718A" w:rsidP="0003718A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Развивать согласованность ритма, движений и музыки.</w:t>
      </w:r>
    </w:p>
    <w:p w:rsidR="0003718A" w:rsidRPr="00704F49" w:rsidRDefault="0003718A" w:rsidP="0003718A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Совершенствовать чувство ритма с помощью координации движений и музыки.</w:t>
      </w:r>
    </w:p>
    <w:p w:rsidR="0003718A" w:rsidRPr="00704F49" w:rsidRDefault="0003718A" w:rsidP="0003718A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Развивать способность музыкального восприятия.(не только обучение двигательным навыкам)</w:t>
      </w:r>
    </w:p>
    <w:p w:rsidR="0003718A" w:rsidRPr="00704F49" w:rsidRDefault="0003718A" w:rsidP="0003718A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Добиваться выразительности движений,</w:t>
      </w:r>
    </w:p>
    <w:p w:rsidR="0003718A" w:rsidRPr="00704F49" w:rsidRDefault="0003718A" w:rsidP="0003718A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их соответствию характеру и ритму музыки.</w:t>
      </w:r>
    </w:p>
    <w:p w:rsidR="0003718A" w:rsidRPr="00704F49" w:rsidRDefault="0003718A" w:rsidP="0003718A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Учить детей воспринимать развитие музыкальных образов и выражать их в движениях, согласовывать движение с характером музыки.</w:t>
      </w:r>
    </w:p>
    <w:p w:rsidR="0003718A" w:rsidRPr="00704F49" w:rsidRDefault="0003718A" w:rsidP="0003718A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Формировать красивую осанку, учить выразительным, пластичным движениям.</w:t>
      </w:r>
    </w:p>
    <w:p w:rsidR="0003718A" w:rsidRPr="00704F49" w:rsidRDefault="0003718A" w:rsidP="0003718A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Развивать творческие способности детей.</w:t>
      </w:r>
    </w:p>
    <w:p w:rsidR="0003718A" w:rsidRPr="00704F49" w:rsidRDefault="0003718A" w:rsidP="0003718A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Накопление и обогащение двигательного опыта детей.</w:t>
      </w:r>
    </w:p>
    <w:p w:rsidR="0003718A" w:rsidRPr="00704F49" w:rsidRDefault="0003718A" w:rsidP="000371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3718A" w:rsidRPr="0003718A" w:rsidRDefault="0003718A" w:rsidP="0003718A">
      <w:pPr>
        <w:pStyle w:val="a7"/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  <w:r w:rsidRPr="0003718A">
        <w:rPr>
          <w:rFonts w:ascii="Times New Roman" w:hAnsi="Times New Roman"/>
          <w:color w:val="C00000"/>
          <w:sz w:val="28"/>
          <w:szCs w:val="28"/>
        </w:rPr>
        <w:lastRenderedPageBreak/>
        <w:t>2</w:t>
      </w:r>
      <w:r w:rsidRPr="0003718A">
        <w:rPr>
          <w:rFonts w:ascii="Times New Roman" w:hAnsi="Times New Roman"/>
          <w:color w:val="C00000"/>
          <w:sz w:val="28"/>
          <w:szCs w:val="28"/>
          <w:u w:val="single"/>
        </w:rPr>
        <w:t>. "Социализация"</w:t>
      </w:r>
    </w:p>
    <w:p w:rsidR="0003718A" w:rsidRPr="00704F49" w:rsidRDefault="0003718A" w:rsidP="0003718A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718A" w:rsidRPr="00704F49" w:rsidRDefault="0003718A" w:rsidP="0003718A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формирование гендерной  принадлежности.</w:t>
      </w:r>
    </w:p>
    <w:p w:rsidR="0003718A" w:rsidRPr="00704F49" w:rsidRDefault="0003718A" w:rsidP="0003718A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формирование патриотических чувств.</w:t>
      </w:r>
    </w:p>
    <w:p w:rsidR="0003718A" w:rsidRPr="00704F49" w:rsidRDefault="0003718A" w:rsidP="0003718A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развитие игровой деятельности детей</w:t>
      </w:r>
    </w:p>
    <w:p w:rsidR="0003718A" w:rsidRPr="00704F49" w:rsidRDefault="0003718A" w:rsidP="0003718A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</w:p>
    <w:p w:rsidR="0003718A" w:rsidRPr="0003718A" w:rsidRDefault="0003718A" w:rsidP="0003718A">
      <w:pPr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  <w:r w:rsidRPr="0003718A">
        <w:rPr>
          <w:rFonts w:ascii="Times New Roman" w:hAnsi="Times New Roman"/>
          <w:color w:val="C00000"/>
          <w:sz w:val="28"/>
          <w:szCs w:val="28"/>
        </w:rPr>
        <w:t xml:space="preserve">            3.</w:t>
      </w:r>
      <w:r w:rsidRPr="0003718A">
        <w:rPr>
          <w:rFonts w:ascii="Times New Roman" w:hAnsi="Times New Roman"/>
          <w:color w:val="C00000"/>
          <w:sz w:val="28"/>
          <w:szCs w:val="28"/>
          <w:u w:val="single"/>
        </w:rPr>
        <w:t>Познание:</w:t>
      </w:r>
    </w:p>
    <w:p w:rsidR="0003718A" w:rsidRPr="00704F49" w:rsidRDefault="0003718A" w:rsidP="0003718A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расширение кругозора детей</w:t>
      </w:r>
    </w:p>
    <w:p w:rsidR="0003718A" w:rsidRPr="00704F49" w:rsidRDefault="0003718A" w:rsidP="0003718A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развитие продуктивной деятельности (конструктивной)</w:t>
      </w:r>
    </w:p>
    <w:p w:rsidR="0003718A" w:rsidRPr="00704F49" w:rsidRDefault="0003718A" w:rsidP="0003718A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</w:t>
      </w:r>
    </w:p>
    <w:p w:rsidR="0003718A" w:rsidRPr="0003718A" w:rsidRDefault="0003718A" w:rsidP="0003718A">
      <w:pPr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  <w:r w:rsidRPr="00704F49">
        <w:rPr>
          <w:rFonts w:ascii="Times New Roman" w:hAnsi="Times New Roman"/>
          <w:sz w:val="28"/>
          <w:szCs w:val="28"/>
        </w:rPr>
        <w:t xml:space="preserve">              </w:t>
      </w:r>
      <w:r w:rsidRPr="0003718A">
        <w:rPr>
          <w:rFonts w:ascii="Times New Roman" w:hAnsi="Times New Roman"/>
          <w:color w:val="C00000"/>
          <w:sz w:val="28"/>
          <w:szCs w:val="28"/>
        </w:rPr>
        <w:t>4</w:t>
      </w:r>
      <w:r w:rsidRPr="0003718A">
        <w:rPr>
          <w:rFonts w:ascii="Times New Roman" w:hAnsi="Times New Roman"/>
          <w:color w:val="C00000"/>
          <w:sz w:val="28"/>
          <w:szCs w:val="28"/>
          <w:u w:val="single"/>
        </w:rPr>
        <w:t>."Коммуникация"</w:t>
      </w:r>
    </w:p>
    <w:p w:rsidR="0003718A" w:rsidRPr="00704F49" w:rsidRDefault="0003718A" w:rsidP="0003718A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развитие свободного общения со взрослыми и детьми.</w:t>
      </w:r>
    </w:p>
    <w:p w:rsidR="0003718A" w:rsidRPr="00704F49" w:rsidRDefault="0003718A" w:rsidP="0003718A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умение контактировать с партнером, группой детей</w:t>
      </w:r>
    </w:p>
    <w:p w:rsidR="0003718A" w:rsidRPr="00704F49" w:rsidRDefault="0003718A" w:rsidP="0003718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3718A" w:rsidRPr="0003718A" w:rsidRDefault="0003718A" w:rsidP="0003718A">
      <w:pPr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  <w:r w:rsidRPr="0003718A">
        <w:rPr>
          <w:rFonts w:ascii="Times New Roman" w:hAnsi="Times New Roman"/>
          <w:b/>
          <w:color w:val="C00000"/>
          <w:sz w:val="28"/>
          <w:szCs w:val="28"/>
        </w:rPr>
        <w:t xml:space="preserve">              5."</w:t>
      </w:r>
      <w:r w:rsidRPr="0003718A">
        <w:rPr>
          <w:rFonts w:ascii="Times New Roman" w:hAnsi="Times New Roman"/>
          <w:color w:val="C00000"/>
          <w:sz w:val="28"/>
          <w:szCs w:val="28"/>
          <w:u w:val="single"/>
        </w:rPr>
        <w:t>Физическая культура"</w:t>
      </w:r>
    </w:p>
    <w:p w:rsidR="0003718A" w:rsidRPr="00704F49" w:rsidRDefault="0003718A" w:rsidP="0003718A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развитие физических качеств(координации, гибкости, выносливости)</w:t>
      </w:r>
    </w:p>
    <w:p w:rsidR="0003718A" w:rsidRPr="00704F49" w:rsidRDefault="0003718A" w:rsidP="0003718A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накопление и обогащение двигательного опыта(овладение основными движениями)</w:t>
      </w:r>
    </w:p>
    <w:p w:rsidR="0003718A" w:rsidRPr="00704F49" w:rsidRDefault="0003718A" w:rsidP="0003718A">
      <w:pPr>
        <w:pStyle w:val="a7"/>
        <w:ind w:left="1920"/>
        <w:jc w:val="both"/>
        <w:rPr>
          <w:rFonts w:ascii="Times New Roman" w:hAnsi="Times New Roman"/>
          <w:sz w:val="28"/>
          <w:szCs w:val="28"/>
        </w:rPr>
      </w:pPr>
    </w:p>
    <w:p w:rsidR="0003718A" w:rsidRPr="0003718A" w:rsidRDefault="0003718A" w:rsidP="0003718A">
      <w:pPr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  <w:r w:rsidRPr="0003718A">
        <w:rPr>
          <w:rFonts w:ascii="Times New Roman" w:hAnsi="Times New Roman"/>
          <w:b/>
          <w:color w:val="C00000"/>
          <w:sz w:val="28"/>
          <w:szCs w:val="28"/>
        </w:rPr>
        <w:t xml:space="preserve">              </w:t>
      </w:r>
      <w:r w:rsidRPr="0003718A">
        <w:rPr>
          <w:rFonts w:ascii="Times New Roman" w:hAnsi="Times New Roman"/>
          <w:color w:val="C00000"/>
          <w:sz w:val="28"/>
          <w:szCs w:val="28"/>
        </w:rPr>
        <w:t xml:space="preserve">6. </w:t>
      </w:r>
      <w:r w:rsidRPr="0003718A">
        <w:rPr>
          <w:rFonts w:ascii="Times New Roman" w:hAnsi="Times New Roman"/>
          <w:color w:val="C00000"/>
          <w:sz w:val="28"/>
          <w:szCs w:val="28"/>
          <w:u w:val="single"/>
        </w:rPr>
        <w:t>" Здоровье"</w:t>
      </w:r>
    </w:p>
    <w:p w:rsidR="0003718A" w:rsidRPr="00704F49" w:rsidRDefault="0003718A" w:rsidP="0003718A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04F49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</w:t>
      </w:r>
    </w:p>
    <w:p w:rsidR="0003718A" w:rsidRDefault="0003718A" w:rsidP="009E2D15">
      <w:pPr>
        <w:jc w:val="center"/>
        <w:rPr>
          <w:rFonts w:cstheme="minorHAnsi"/>
          <w:b/>
          <w:color w:val="FF0000"/>
          <w:sz w:val="40"/>
          <w:szCs w:val="40"/>
        </w:rPr>
      </w:pPr>
    </w:p>
    <w:p w:rsidR="0003718A" w:rsidRDefault="0003718A" w:rsidP="009E2D15">
      <w:pPr>
        <w:jc w:val="center"/>
        <w:rPr>
          <w:rFonts w:cstheme="minorHAnsi"/>
          <w:b/>
          <w:color w:val="FF0000"/>
          <w:sz w:val="40"/>
          <w:szCs w:val="40"/>
        </w:rPr>
      </w:pPr>
    </w:p>
    <w:p w:rsidR="0003718A" w:rsidRDefault="0003718A" w:rsidP="009E2D15">
      <w:pPr>
        <w:jc w:val="center"/>
        <w:rPr>
          <w:rFonts w:cstheme="minorHAnsi"/>
          <w:b/>
          <w:color w:val="FF0000"/>
          <w:sz w:val="40"/>
          <w:szCs w:val="40"/>
        </w:rPr>
      </w:pPr>
    </w:p>
    <w:p w:rsidR="0003718A" w:rsidRDefault="0003718A" w:rsidP="009E2D15">
      <w:pPr>
        <w:jc w:val="center"/>
        <w:rPr>
          <w:rFonts w:cstheme="minorHAnsi"/>
          <w:b/>
          <w:color w:val="FF0000"/>
          <w:sz w:val="40"/>
          <w:szCs w:val="40"/>
        </w:rPr>
      </w:pPr>
    </w:p>
    <w:p w:rsidR="009E2D15" w:rsidRPr="00F7580B" w:rsidRDefault="009E2D15" w:rsidP="009E2D15">
      <w:pPr>
        <w:jc w:val="center"/>
        <w:rPr>
          <w:rFonts w:cstheme="minorHAnsi"/>
          <w:b/>
          <w:color w:val="FF0000"/>
          <w:sz w:val="40"/>
          <w:szCs w:val="40"/>
        </w:rPr>
      </w:pPr>
      <w:r w:rsidRPr="00F7580B">
        <w:rPr>
          <w:rFonts w:cstheme="minorHAnsi"/>
          <w:b/>
          <w:color w:val="FF0000"/>
          <w:sz w:val="40"/>
          <w:szCs w:val="40"/>
        </w:rPr>
        <w:t>Содержание программы.</w:t>
      </w:r>
    </w:p>
    <w:p w:rsidR="009E2D15" w:rsidRPr="00F7580B" w:rsidRDefault="009E2D15" w:rsidP="009E2D15">
      <w:pPr>
        <w:jc w:val="center"/>
        <w:rPr>
          <w:rFonts w:cstheme="minorHAnsi"/>
          <w:b/>
          <w:color w:val="FF0000"/>
          <w:sz w:val="36"/>
          <w:szCs w:val="36"/>
        </w:rPr>
      </w:pPr>
      <w:r w:rsidRPr="00F7580B">
        <w:rPr>
          <w:rFonts w:cstheme="minorHAnsi"/>
          <w:b/>
          <w:color w:val="FF0000"/>
          <w:sz w:val="36"/>
          <w:szCs w:val="36"/>
        </w:rPr>
        <w:lastRenderedPageBreak/>
        <w:t>(Второй год обучения – средняя группа)</w:t>
      </w:r>
    </w:p>
    <w:p w:rsidR="009E2D15" w:rsidRDefault="009E2D15" w:rsidP="009E2D15">
      <w:pPr>
        <w:rPr>
          <w:rFonts w:cstheme="minorHAnsi"/>
          <w:b/>
          <w:sz w:val="28"/>
          <w:szCs w:val="28"/>
          <w:u w:val="single"/>
        </w:rPr>
      </w:pP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1 «Азбука танца»: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30D85">
        <w:rPr>
          <w:rFonts w:cstheme="minorHAnsi"/>
          <w:sz w:val="28"/>
          <w:szCs w:val="28"/>
        </w:rPr>
        <w:t>Постановка корпуса;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30D85">
        <w:rPr>
          <w:rFonts w:cstheme="minorHAnsi"/>
          <w:sz w:val="28"/>
          <w:szCs w:val="28"/>
        </w:rPr>
        <w:t>Ходьба, бег, прыжки, поскоки, притопы;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30D85">
        <w:rPr>
          <w:rFonts w:cstheme="minorHAnsi"/>
          <w:sz w:val="28"/>
          <w:szCs w:val="28"/>
        </w:rPr>
        <w:t>Упражнения для кистей, пальцев и рук;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30D85">
        <w:rPr>
          <w:rFonts w:cstheme="minorHAnsi"/>
          <w:sz w:val="28"/>
          <w:szCs w:val="28"/>
        </w:rPr>
        <w:t>Упражнения для головы;</w:t>
      </w:r>
    </w:p>
    <w:p w:rsidR="009E2D15" w:rsidRPr="00312B7E" w:rsidRDefault="009E2D15" w:rsidP="009E2D15">
      <w:pPr>
        <w:rPr>
          <w:rFonts w:cstheme="minorHAnsi"/>
          <w:color w:val="7030A0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30D85">
        <w:rPr>
          <w:rFonts w:cstheme="minorHAnsi"/>
          <w:sz w:val="28"/>
          <w:szCs w:val="28"/>
        </w:rPr>
        <w:t xml:space="preserve">Упражнения для </w:t>
      </w:r>
      <w:r w:rsidRPr="00312B7E">
        <w:rPr>
          <w:rFonts w:cstheme="minorHAnsi"/>
          <w:sz w:val="28"/>
          <w:szCs w:val="28"/>
        </w:rPr>
        <w:t>корпуса</w:t>
      </w:r>
      <w:r w:rsidRPr="00312B7E">
        <w:rPr>
          <w:rFonts w:cstheme="minorHAnsi"/>
          <w:color w:val="7030A0"/>
          <w:sz w:val="28"/>
          <w:szCs w:val="28"/>
        </w:rPr>
        <w:t>.</w:t>
      </w: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2 «Язык танца»: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-Танцевальные движения;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-Парные движения;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30D85">
        <w:rPr>
          <w:rFonts w:cstheme="minorHAnsi"/>
          <w:sz w:val="28"/>
          <w:szCs w:val="28"/>
        </w:rPr>
        <w:t>Упражнения с предметами;</w:t>
      </w: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-Ориентация в пространстве.</w:t>
      </w: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3 «Этикет танца»:</w:t>
      </w: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30D85">
        <w:rPr>
          <w:rFonts w:cstheme="minorHAnsi"/>
          <w:sz w:val="28"/>
          <w:szCs w:val="28"/>
        </w:rPr>
        <w:t>Поклон.</w:t>
      </w: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4 «Игра – начало танца»: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-Работа над  мимикой лица;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-Игры, этюды, упражнения;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-Коммуникативные танцы-игры;</w:t>
      </w:r>
    </w:p>
    <w:p w:rsidR="009E2D1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-Инсценированные песни;</w:t>
      </w: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5 «Репертуар»(предлагаемый):</w:t>
      </w: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Характерные и сюжетные танцы, танцы на классическую музыку, пластические композиции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«Лявониха»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«Веселые ладошки»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кукол»(с лорнетами)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Хоровод «Березка»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«Зонтики и дождик»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«Гномы»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lastRenderedPageBreak/>
        <w:t>«Светлячки»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«Ручейки и кораблик»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«Большая стирка»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«Поварята»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«Чупа-чупсы»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«Хлопушки» (конфетки)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ёлочек»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белочек»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с цветами»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«Пингвины»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«Мальвина и Буратино»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«Барышни и гусары»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«Полька парами»(«Простая песенка»)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звездочек»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«Найди себе пару»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«Танец-игра с игрушками»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«Плюшевый медвежонок»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«Кнопочка»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«Поросята»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«Куклы-неваляшки»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«Раз ладошка»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«Коротышки»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«Здравствуй друг» (Розалинда)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 xml:space="preserve"> «Грибочки»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«Домовой»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Полька «Башмачки»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«Сюрприз»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«Паровозик»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«Гусеница»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«Чашечки»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«Секретик»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с мячами» («Летка – Енька»)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«Калинка»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«Полька-шутка» (Так танцуем мы  всегда)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«Три  поросенка»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«Мышиный  рок-н-ролл»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lastRenderedPageBreak/>
        <w:t>«Танец вокруг ёлки» (Хомячок»)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«Зайцы и лисички»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«Белые медведи»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котят»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«Зверобика»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«Красная шапочка»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«Улыбка»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«Деревянные солдатики»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«Мишка с куклой»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снежинок» («Зима»)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«Лошадки»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«Полька» («Во!»)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«Игра в снежки»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«Полька» (Перейди)</w:t>
      </w:r>
    </w:p>
    <w:p w:rsidR="009E2D1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«Вместе весело шагать»</w:t>
      </w: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6 «Развитие творческих способностей»: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-Воспитание потребности к самовыражению в движении под музыку;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-Формирование умений исполнять знакомые движения в различных игровых ситуациях, поддругую музыку;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-Развитие воображения. Фантазии, умения самостоятельно находить свои, оригинальные движения, подбирать слова характеризующие музыку и пластический образ.</w:t>
      </w:r>
    </w:p>
    <w:p w:rsidR="009E2D15" w:rsidRDefault="009E2D15" w:rsidP="009E2D15">
      <w:pPr>
        <w:rPr>
          <w:rFonts w:cstheme="minorHAnsi"/>
          <w:b/>
          <w:sz w:val="28"/>
          <w:szCs w:val="28"/>
          <w:u w:val="single"/>
        </w:rPr>
      </w:pP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7 Развитие и тренировка психических процессов: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-Развитие умения выражать эмоции в мимике и в пантомимике – радость, грусть,  страх, удивление, обида и т.д.,  т.е. разнообразные по характеру настроения. Например: «Кошка обиделась», «Девочка удивляется»…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-Тренировка лабильности (подвижности) нервных процессов на основе движения в различных темпах и ритмах;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-Развитие восприятия, произвольного внимания, воли. Всех видов памяти (слуховой, зрительной, двигательной.),мышления, речи- в умении выразить свое восприятие в движении.</w:t>
      </w:r>
    </w:p>
    <w:p w:rsidR="009E2D15" w:rsidRDefault="009E2D15" w:rsidP="009E2D15">
      <w:pPr>
        <w:rPr>
          <w:rFonts w:cstheme="minorHAnsi"/>
          <w:b/>
          <w:sz w:val="28"/>
          <w:szCs w:val="28"/>
          <w:u w:val="single"/>
        </w:rPr>
      </w:pP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lastRenderedPageBreak/>
        <w:t>8 Развитие нравственно-коммуникативных качеств личности: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-Воспитание умения сочувствовать, сопереживать, воспринимая музыкальный образ, настроение;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-Формирование чувства такта, сочувствие;</w:t>
      </w:r>
    </w:p>
    <w:p w:rsidR="009E2D1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-Воспитание культурных привычек в процессе группового общения, привычки выполнять необходимые правила.</w:t>
      </w:r>
    </w:p>
    <w:p w:rsidR="009E2D15" w:rsidRDefault="009E2D15" w:rsidP="009E2D15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9E2D15" w:rsidRDefault="009E2D15" w:rsidP="009E2D15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9E2D15" w:rsidRPr="00312B7E" w:rsidRDefault="009E2D15" w:rsidP="009E2D15">
      <w:pPr>
        <w:jc w:val="center"/>
        <w:rPr>
          <w:rFonts w:cstheme="minorHAnsi"/>
          <w:b/>
          <w:color w:val="FF0000"/>
          <w:sz w:val="40"/>
          <w:szCs w:val="40"/>
          <w:u w:val="single"/>
        </w:rPr>
      </w:pPr>
      <w:r w:rsidRPr="00312B7E">
        <w:rPr>
          <w:rFonts w:cstheme="minorHAnsi"/>
          <w:b/>
          <w:color w:val="FF0000"/>
          <w:sz w:val="40"/>
          <w:szCs w:val="40"/>
          <w:u w:val="single"/>
        </w:rPr>
        <w:t>Ожидаемые результаты:</w:t>
      </w:r>
    </w:p>
    <w:p w:rsidR="009E2D15" w:rsidRPr="00312B7E" w:rsidRDefault="009E2D15" w:rsidP="009E2D15">
      <w:pPr>
        <w:jc w:val="center"/>
        <w:rPr>
          <w:rFonts w:cstheme="minorHAnsi"/>
          <w:b/>
          <w:color w:val="FF0000"/>
          <w:sz w:val="36"/>
          <w:szCs w:val="36"/>
        </w:rPr>
      </w:pPr>
      <w:r w:rsidRPr="00312B7E">
        <w:rPr>
          <w:rFonts w:cstheme="minorHAnsi"/>
          <w:b/>
          <w:color w:val="FF0000"/>
          <w:sz w:val="36"/>
          <w:szCs w:val="36"/>
        </w:rPr>
        <w:t>(Второйгодобучения  - средняя группа)</w:t>
      </w:r>
    </w:p>
    <w:p w:rsidR="009E2D15" w:rsidRPr="00312B7E" w:rsidRDefault="009E2D15" w:rsidP="009E2D15">
      <w:pPr>
        <w:rPr>
          <w:rFonts w:cstheme="minorHAnsi"/>
          <w:b/>
          <w:color w:val="7030A0"/>
          <w:sz w:val="32"/>
          <w:szCs w:val="32"/>
          <w:u w:val="single"/>
        </w:rPr>
      </w:pPr>
      <w:r w:rsidRPr="00312B7E">
        <w:rPr>
          <w:rFonts w:cstheme="minorHAnsi"/>
          <w:b/>
          <w:color w:val="7030A0"/>
          <w:sz w:val="32"/>
          <w:szCs w:val="32"/>
          <w:u w:val="single"/>
        </w:rPr>
        <w:t>К концу года дети четырех лет будут знать: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-Динамические оттенки в музыке;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-Несколько исходных положений для исполнения движения в паре (положение для исполнения народного и бального танца);</w:t>
      </w:r>
    </w:p>
    <w:p w:rsidR="009E2D1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-Особенности и применение трех видов поклона (в народном, бальном и при  приветствии педагога)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-Правила исполнения движений в паре.</w:t>
      </w:r>
    </w:p>
    <w:p w:rsidR="009E2D15" w:rsidRDefault="009E2D15" w:rsidP="009E2D15">
      <w:pPr>
        <w:rPr>
          <w:rFonts w:cstheme="minorHAnsi"/>
          <w:b/>
          <w:sz w:val="32"/>
          <w:szCs w:val="28"/>
          <w:u w:val="single"/>
        </w:rPr>
      </w:pPr>
    </w:p>
    <w:p w:rsidR="009E2D15" w:rsidRPr="00312B7E" w:rsidRDefault="009E2D15" w:rsidP="009E2D15">
      <w:pPr>
        <w:rPr>
          <w:rFonts w:cstheme="minorHAnsi"/>
          <w:b/>
          <w:color w:val="7030A0"/>
          <w:sz w:val="32"/>
          <w:szCs w:val="28"/>
          <w:u w:val="single"/>
        </w:rPr>
      </w:pPr>
      <w:r w:rsidRPr="00312B7E">
        <w:rPr>
          <w:rFonts w:cstheme="minorHAnsi"/>
          <w:b/>
          <w:color w:val="7030A0"/>
          <w:sz w:val="32"/>
          <w:szCs w:val="28"/>
          <w:u w:val="single"/>
        </w:rPr>
        <w:t>Будут уметь: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-Откликаться на ритмические рисунки (уметь воспроизвести их в хлопках, шлепках, притопах);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-Делать поклон на музыкальное вступление, в соответствии с характером и темпом музыки;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-Красиво и правильно исполнять танцевальные элементы и применять их в свободных композициях, этюдах, играх;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-Свободно владеть атрибутами;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-Согласованно исполнять танцевальные движения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В паре и коллективе;</w:t>
      </w:r>
    </w:p>
    <w:p w:rsidR="009E2D15" w:rsidRPr="009F1FB6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-Самостоятельно исполнять предлагаемый для изучения по данному курсу материал.</w:t>
      </w:r>
    </w:p>
    <w:p w:rsidR="009E2D15" w:rsidRPr="00B30D85" w:rsidRDefault="009E2D15" w:rsidP="009E2D1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E2D15" w:rsidRPr="00312B7E" w:rsidRDefault="009E2D15" w:rsidP="009E2D15">
      <w:pPr>
        <w:jc w:val="center"/>
        <w:rPr>
          <w:rFonts w:cstheme="minorHAnsi"/>
          <w:b/>
          <w:color w:val="FF0000"/>
          <w:sz w:val="40"/>
          <w:szCs w:val="40"/>
          <w:u w:val="single"/>
        </w:rPr>
      </w:pPr>
      <w:r w:rsidRPr="00312B7E">
        <w:rPr>
          <w:rFonts w:cstheme="minorHAnsi"/>
          <w:b/>
          <w:color w:val="FF0000"/>
          <w:sz w:val="40"/>
          <w:szCs w:val="40"/>
          <w:u w:val="single"/>
        </w:rPr>
        <w:t>Содержание занятий:</w:t>
      </w: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Разздел: «Азбука танца»: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1.Постановка корпуса: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-продолжение работы над: подтянутостью спины,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красивой постановкой головы, ощущением «развернутости» плеч.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2.Ходьба: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-шаг в спокойном темпе, в равномерном ритме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-шаг в разном ритме и темпе.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-шаг на пятках ( продолжение работы над прямой спиной при исполнении шага)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-работа над подтянутостью колен во время шага.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-шаг назад (исключить сталкивание детей)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3.Движения рук: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-Размахивание вперед, назад, подъём вверх, в стороны за спину. Использовать хлопки.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4.Бег:</w:t>
      </w: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-легкий равномерный бег – следить за подтянутостью спины.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5.Прыжки: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-легкие, равномерные, высокие, низкие.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-возможны сочетания прыжков различной длительности и чередование их между собой.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-чередование прыжков и пружинки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6.Поскоки: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-легко перепрыгивать с ноги на ногу (вторая половина уч. года, а подготовка к движению идет в первой половине уч. г.).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-сочетать поскоки с легким бегом или ходьбой (мячики скачут и покатились)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7.Притопы: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-удары стопы в пол  по три (тройной притоп)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lastRenderedPageBreak/>
        <w:t>-различные сочетания ударов стопы в пол одной ногой несколько раз подряд.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-поочередные удары равномерно и с паузой.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8.Упражнения для головы: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-наклоны головы вперед, вниз.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-В стороны к ушкам и по точкам с одной стороны на другую ( птичка клюёт и здоровается клювиком)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9.Упражнения для плеч:</w:t>
      </w: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-спокойные или быстрые – одновременно два плеча или поочередно.</w:t>
      </w:r>
    </w:p>
    <w:p w:rsidR="009E2D15" w:rsidRPr="00312B7E" w:rsidRDefault="009E2D15" w:rsidP="009E2D15">
      <w:pPr>
        <w:rPr>
          <w:rFonts w:cstheme="minorHAnsi"/>
          <w:color w:val="00B0F0"/>
          <w:sz w:val="28"/>
          <w:szCs w:val="28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10.Упражнения для корпуса:</w:t>
      </w: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 xml:space="preserve">-активные наклоны в стороны, вперёд, </w:t>
      </w:r>
    </w:p>
    <w:p w:rsidR="009E2D15" w:rsidRPr="00312B7E" w:rsidRDefault="009E2D15" w:rsidP="009E2D15">
      <w:pPr>
        <w:rPr>
          <w:rFonts w:cstheme="minorHAnsi"/>
          <w:color w:val="00B0F0"/>
          <w:sz w:val="28"/>
          <w:szCs w:val="28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11.Упражнения для кистей рук, пальцев: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-круговые движения к себе, от себя.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-работа над выразительностью подъёма рук в стороны или вверх. ( крылья бабочки)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-пальцы рук активно собираем в кулачки, затем вытягиваем. (кошка выпускает коготки)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-можно использовать пальчиковые игры.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12.Тема контрастов для движения рук: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-маленький воробышек-большой орел.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-бабочки-жуки.</w:t>
      </w:r>
    </w:p>
    <w:p w:rsidR="009E2D15" w:rsidRPr="00B30D85" w:rsidRDefault="009E2D15" w:rsidP="009E2D1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Раздел «Язык танца»:</w:t>
      </w:r>
    </w:p>
    <w:p w:rsidR="009E2D15" w:rsidRPr="00312B7E" w:rsidRDefault="009E2D15" w:rsidP="009E2D15">
      <w:pPr>
        <w:pStyle w:val="a7"/>
        <w:numPr>
          <w:ilvl w:val="0"/>
          <w:numId w:val="4"/>
        </w:numPr>
        <w:rPr>
          <w:rFonts w:cstheme="minorHAnsi"/>
          <w:b/>
          <w:color w:val="00B0F0"/>
          <w:sz w:val="28"/>
          <w:szCs w:val="28"/>
        </w:rPr>
      </w:pPr>
      <w:r w:rsidRPr="00312B7E">
        <w:rPr>
          <w:rFonts w:cstheme="minorHAnsi"/>
          <w:b/>
          <w:color w:val="00B0F0"/>
          <w:sz w:val="28"/>
          <w:szCs w:val="28"/>
        </w:rPr>
        <w:t>Танцевальные движения: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-приставной шаг (в сторону, вправо, влево, вперёд) –со статичным положением рук.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-топающий шаг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-шаг с притопом.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-полуприседание – «пружинка»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повороты на двух ногах (кружимся вокруг себя на полупальцах, равномерное переступание).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-вынос ноги на каблук (с одновременным полуприседанием).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lastRenderedPageBreak/>
        <w:t>-знакомим с понятием «опорная нога» и «работающая нога».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-хлопки: тройные с паузой, удары ладонь об ладонь, по коленкам и плечам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-шлепки по бедрам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-боковой галоп (начало разучивания – вторая половина года)</w:t>
      </w:r>
    </w:p>
    <w:p w:rsidR="009E2D15" w:rsidRPr="00312B7E" w:rsidRDefault="009E2D15" w:rsidP="009E2D15">
      <w:pPr>
        <w:pStyle w:val="a7"/>
        <w:numPr>
          <w:ilvl w:val="0"/>
          <w:numId w:val="4"/>
        </w:numPr>
        <w:rPr>
          <w:rFonts w:cstheme="minorHAnsi"/>
          <w:b/>
          <w:color w:val="00B0F0"/>
          <w:sz w:val="28"/>
          <w:szCs w:val="28"/>
        </w:rPr>
      </w:pPr>
      <w:r w:rsidRPr="00312B7E">
        <w:rPr>
          <w:rFonts w:cstheme="minorHAnsi"/>
          <w:b/>
          <w:color w:val="00B0F0"/>
          <w:sz w:val="28"/>
          <w:szCs w:val="28"/>
        </w:rPr>
        <w:t>Ориентация в пространстве: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 xml:space="preserve">-исполнение основных упражнений и танцевальных движений в различных рисунках: 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Один, два круга, одна, две линии, змейкой, в рассыпную, воротца.</w:t>
      </w:r>
    </w:p>
    <w:p w:rsidR="009E2D15" w:rsidRPr="00312B7E" w:rsidRDefault="009E2D15" w:rsidP="009E2D15">
      <w:pPr>
        <w:pStyle w:val="a7"/>
        <w:numPr>
          <w:ilvl w:val="0"/>
          <w:numId w:val="4"/>
        </w:numPr>
        <w:rPr>
          <w:rFonts w:cstheme="minorHAnsi"/>
          <w:b/>
          <w:color w:val="00B0F0"/>
          <w:sz w:val="28"/>
          <w:szCs w:val="28"/>
        </w:rPr>
      </w:pPr>
      <w:r w:rsidRPr="00312B7E">
        <w:rPr>
          <w:rFonts w:cstheme="minorHAnsi"/>
          <w:b/>
          <w:color w:val="00B0F0"/>
          <w:sz w:val="28"/>
          <w:szCs w:val="28"/>
        </w:rPr>
        <w:t>Парные движения: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-движение по кругу в парах, кружение в парах н-р, « лодочкой».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 отход друг от друга назад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 различные виды хлопков в паре.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-поочередное исполнение движений партнера и партнерши.</w:t>
      </w:r>
    </w:p>
    <w:p w:rsidR="009E2D15" w:rsidRPr="00866410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-переходы к д</w:t>
      </w:r>
      <w:r>
        <w:rPr>
          <w:rFonts w:cstheme="minorHAnsi"/>
          <w:sz w:val="28"/>
          <w:szCs w:val="28"/>
        </w:rPr>
        <w:t>ругому партнеру во время танца.</w:t>
      </w:r>
    </w:p>
    <w:p w:rsidR="009E2D15" w:rsidRPr="00312B7E" w:rsidRDefault="009E2D15" w:rsidP="009E2D15">
      <w:pPr>
        <w:pStyle w:val="a7"/>
        <w:numPr>
          <w:ilvl w:val="0"/>
          <w:numId w:val="4"/>
        </w:numPr>
        <w:rPr>
          <w:rFonts w:cstheme="minorHAnsi"/>
          <w:b/>
          <w:color w:val="00B0F0"/>
          <w:sz w:val="28"/>
          <w:szCs w:val="28"/>
        </w:rPr>
      </w:pPr>
      <w:r w:rsidRPr="00312B7E">
        <w:rPr>
          <w:rFonts w:cstheme="minorHAnsi"/>
          <w:b/>
          <w:color w:val="00B0F0"/>
          <w:sz w:val="28"/>
          <w:szCs w:val="28"/>
        </w:rPr>
        <w:t>Упражнения с предметами:</w:t>
      </w:r>
    </w:p>
    <w:p w:rsidR="009E2D15" w:rsidRPr="00B30D85" w:rsidRDefault="009E2D15" w:rsidP="009E2D15">
      <w:pPr>
        <w:pStyle w:val="a7"/>
        <w:spacing w:after="0"/>
        <w:ind w:left="927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-Куклы, платочки, погремушки, султанчики, кубики, ложки, мячи, чашечки с блюдцами на резинке и т.д.</w:t>
      </w:r>
    </w:p>
    <w:p w:rsidR="009E2D15" w:rsidRPr="00966B2F" w:rsidRDefault="009E2D15" w:rsidP="009E2D1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Раздел «Игра-начало танца»: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1.Образы:</w:t>
      </w: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 xml:space="preserve">-радостный, добрый, сердитый, грустный, удивленный, испугавшейся. 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2.Этюды: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-на основе приобретенных навыков исполнения танцевальных элементов (Статично или с продвижением)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-Этюды массовые и парные.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  <w:u w:val="single"/>
        </w:rPr>
        <w:t>3.Игры: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 xml:space="preserve">-игры </w:t>
      </w:r>
      <w:r>
        <w:rPr>
          <w:rFonts w:cstheme="minorHAnsi"/>
          <w:sz w:val="28"/>
          <w:szCs w:val="28"/>
        </w:rPr>
        <w:t>этюды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-коммуникативные игры –</w:t>
      </w:r>
      <w:r>
        <w:rPr>
          <w:rFonts w:cstheme="minorHAnsi"/>
          <w:sz w:val="28"/>
          <w:szCs w:val="28"/>
        </w:rPr>
        <w:t xml:space="preserve"> танцы</w:t>
      </w:r>
    </w:p>
    <w:p w:rsidR="009E2D15" w:rsidRDefault="009E2D15" w:rsidP="009E2D15">
      <w:pPr>
        <w:rPr>
          <w:rFonts w:cstheme="minorHAnsi"/>
          <w:b/>
          <w:sz w:val="36"/>
          <w:szCs w:val="36"/>
          <w:u w:val="single"/>
        </w:rPr>
      </w:pP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Раздел «Этикет танца»:</w:t>
      </w:r>
    </w:p>
    <w:p w:rsidR="009E2D15" w:rsidRPr="00312B7E" w:rsidRDefault="009E2D15" w:rsidP="009E2D15">
      <w:pPr>
        <w:rPr>
          <w:rFonts w:cstheme="minorHAnsi"/>
          <w:b/>
          <w:color w:val="00B0F0"/>
          <w:sz w:val="28"/>
          <w:szCs w:val="28"/>
          <w:u w:val="single"/>
        </w:rPr>
      </w:pPr>
      <w:r w:rsidRPr="00312B7E">
        <w:rPr>
          <w:rFonts w:cstheme="minorHAnsi"/>
          <w:b/>
          <w:color w:val="00B0F0"/>
          <w:sz w:val="28"/>
          <w:szCs w:val="28"/>
        </w:rPr>
        <w:t>1.</w:t>
      </w:r>
      <w:r w:rsidRPr="00312B7E">
        <w:rPr>
          <w:rFonts w:cstheme="minorHAnsi"/>
          <w:b/>
          <w:color w:val="00B0F0"/>
          <w:sz w:val="28"/>
          <w:szCs w:val="28"/>
          <w:u w:val="single"/>
        </w:rPr>
        <w:t>Поклон: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lastRenderedPageBreak/>
        <w:t>-у мальчиков и у девочек.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-работа над этикетом танца.</w:t>
      </w:r>
    </w:p>
    <w:p w:rsidR="009E2D15" w:rsidRPr="00312B7E" w:rsidRDefault="009E2D15" w:rsidP="009E2D15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12B7E">
        <w:rPr>
          <w:rFonts w:cstheme="minorHAnsi"/>
          <w:b/>
          <w:color w:val="7030A0"/>
          <w:sz w:val="28"/>
          <w:szCs w:val="28"/>
          <w:u w:val="single"/>
        </w:rPr>
        <w:t>Репертуар: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-Коммуникативные игры-танцы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-Инсценированные песни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 Упражнения, этюды, игры.</w:t>
      </w:r>
    </w:p>
    <w:p w:rsidR="009E2D15" w:rsidRPr="00B30D85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-Характерные и сюжетные танцы</w:t>
      </w:r>
    </w:p>
    <w:p w:rsidR="009E2D15" w:rsidRPr="00966B2F" w:rsidRDefault="009E2D15" w:rsidP="009E2D15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-Танцы на классическую музыку</w:t>
      </w:r>
    </w:p>
    <w:p w:rsidR="009E2D15" w:rsidRDefault="009E2D15" w:rsidP="009E2D15">
      <w:pPr>
        <w:rPr>
          <w:rFonts w:cstheme="minorHAnsi"/>
          <w:sz w:val="28"/>
          <w:szCs w:val="28"/>
        </w:rPr>
      </w:pPr>
    </w:p>
    <w:p w:rsidR="009E2D15" w:rsidRDefault="009E2D15" w:rsidP="009E2D15">
      <w:pPr>
        <w:rPr>
          <w:rFonts w:cstheme="minorHAnsi"/>
          <w:sz w:val="28"/>
          <w:szCs w:val="28"/>
        </w:rPr>
      </w:pPr>
    </w:p>
    <w:p w:rsidR="009E2D15" w:rsidRDefault="009E2D15" w:rsidP="009E2D15">
      <w:pPr>
        <w:rPr>
          <w:rFonts w:cstheme="minorHAnsi"/>
          <w:sz w:val="28"/>
          <w:szCs w:val="28"/>
        </w:rPr>
      </w:pPr>
    </w:p>
    <w:p w:rsidR="009E2D15" w:rsidRPr="00B30D85" w:rsidRDefault="009E2D15" w:rsidP="009E2D15">
      <w:pPr>
        <w:rPr>
          <w:rFonts w:cstheme="minorHAnsi"/>
          <w:sz w:val="28"/>
          <w:szCs w:val="28"/>
        </w:rPr>
      </w:pPr>
    </w:p>
    <w:p w:rsidR="009E2D15" w:rsidRDefault="009E2D15" w:rsidP="009E2D15">
      <w:pPr>
        <w:pStyle w:val="11"/>
        <w:shd w:val="clear" w:color="auto" w:fill="auto"/>
        <w:tabs>
          <w:tab w:val="left" w:pos="297"/>
        </w:tabs>
        <w:spacing w:before="0" w:after="0" w:line="270" w:lineRule="exact"/>
        <w:rPr>
          <w:sz w:val="28"/>
          <w:szCs w:val="28"/>
        </w:rPr>
      </w:pPr>
    </w:p>
    <w:p w:rsidR="009E2D15" w:rsidRDefault="009E2D15" w:rsidP="009E2D15">
      <w:pPr>
        <w:pStyle w:val="11"/>
        <w:shd w:val="clear" w:color="auto" w:fill="auto"/>
        <w:tabs>
          <w:tab w:val="left" w:pos="297"/>
        </w:tabs>
        <w:spacing w:before="0" w:after="0" w:line="270" w:lineRule="exact"/>
        <w:rPr>
          <w:sz w:val="28"/>
          <w:szCs w:val="28"/>
        </w:rPr>
      </w:pPr>
    </w:p>
    <w:p w:rsidR="00182042" w:rsidRDefault="00182042"/>
    <w:sectPr w:rsidR="00182042" w:rsidSect="00F758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02" w:rsidRDefault="00121702" w:rsidP="007E3C5D">
      <w:pPr>
        <w:spacing w:after="0" w:line="240" w:lineRule="auto"/>
      </w:pPr>
      <w:r>
        <w:separator/>
      </w:r>
    </w:p>
  </w:endnote>
  <w:endnote w:type="continuationSeparator" w:id="1">
    <w:p w:rsidR="00121702" w:rsidRDefault="00121702" w:rsidP="007E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02" w:rsidRDefault="00121702" w:rsidP="007E3C5D">
      <w:pPr>
        <w:spacing w:after="0" w:line="240" w:lineRule="auto"/>
      </w:pPr>
      <w:r>
        <w:separator/>
      </w:r>
    </w:p>
  </w:footnote>
  <w:footnote w:type="continuationSeparator" w:id="1">
    <w:p w:rsidR="00121702" w:rsidRDefault="00121702" w:rsidP="007E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615898"/>
      <w:docPartObj>
        <w:docPartGallery w:val="Page Numbers (Top of Page)"/>
        <w:docPartUnique/>
      </w:docPartObj>
    </w:sdtPr>
    <w:sdtContent>
      <w:p w:rsidR="00F7580B" w:rsidRDefault="00F7580B">
        <w:pPr>
          <w:pStyle w:val="a3"/>
          <w:jc w:val="right"/>
        </w:pPr>
        <w:fldSimple w:instr="PAGE   \* MERGEFORMAT">
          <w:r w:rsidR="0003718A">
            <w:rPr>
              <w:noProof/>
            </w:rPr>
            <w:t>1</w:t>
          </w:r>
        </w:fldSimple>
      </w:p>
    </w:sdtContent>
  </w:sdt>
  <w:p w:rsidR="00F7580B" w:rsidRDefault="00F758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041"/>
    <w:multiLevelType w:val="hybridMultilevel"/>
    <w:tmpl w:val="448873C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F585D99"/>
    <w:multiLevelType w:val="hybridMultilevel"/>
    <w:tmpl w:val="57C0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C7573"/>
    <w:multiLevelType w:val="hybridMultilevel"/>
    <w:tmpl w:val="190E9358"/>
    <w:lvl w:ilvl="0" w:tplc="1A4C204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F0FC7"/>
    <w:multiLevelType w:val="multilevel"/>
    <w:tmpl w:val="F0C41E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C6F5FF9"/>
    <w:multiLevelType w:val="hybridMultilevel"/>
    <w:tmpl w:val="6318E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F76F0"/>
    <w:multiLevelType w:val="hybridMultilevel"/>
    <w:tmpl w:val="5770C24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49BC7C0E"/>
    <w:multiLevelType w:val="hybridMultilevel"/>
    <w:tmpl w:val="E26A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4518C"/>
    <w:multiLevelType w:val="hybridMultilevel"/>
    <w:tmpl w:val="C4A8E06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261495"/>
    <w:multiLevelType w:val="hybridMultilevel"/>
    <w:tmpl w:val="8540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971C9"/>
    <w:multiLevelType w:val="hybridMultilevel"/>
    <w:tmpl w:val="04D2636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7FA649D2"/>
    <w:multiLevelType w:val="hybridMultilevel"/>
    <w:tmpl w:val="715C6D0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2D15"/>
    <w:rsid w:val="0003718A"/>
    <w:rsid w:val="00121702"/>
    <w:rsid w:val="00182042"/>
    <w:rsid w:val="00312B7E"/>
    <w:rsid w:val="00340DCA"/>
    <w:rsid w:val="0047700E"/>
    <w:rsid w:val="007E3C5D"/>
    <w:rsid w:val="00865E1D"/>
    <w:rsid w:val="009E2D15"/>
    <w:rsid w:val="00B037FC"/>
    <w:rsid w:val="00CE5EE4"/>
    <w:rsid w:val="00D84D9A"/>
    <w:rsid w:val="00F7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E2D15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9E2D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E2D15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9E2D15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rsid w:val="009E2D15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a8">
    <w:name w:val="Основной текст_"/>
    <w:basedOn w:val="a0"/>
    <w:link w:val="11"/>
    <w:rsid w:val="009E2D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8"/>
    <w:rsid w:val="009E2D15"/>
    <w:rPr>
      <w:b/>
      <w:bCs/>
    </w:rPr>
  </w:style>
  <w:style w:type="paragraph" w:customStyle="1" w:styleId="10">
    <w:name w:val="Заголовок №1"/>
    <w:basedOn w:val="a"/>
    <w:link w:val="1"/>
    <w:rsid w:val="009E2D15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11">
    <w:name w:val="Основной текст1"/>
    <w:basedOn w:val="a"/>
    <w:link w:val="a8"/>
    <w:rsid w:val="009E2D15"/>
    <w:pPr>
      <w:shd w:val="clear" w:color="auto" w:fill="FFFFFF"/>
      <w:spacing w:before="660" w:after="24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9E2D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2013-04-16T04:04:00Z</dcterms:created>
  <dcterms:modified xsi:type="dcterms:W3CDTF">2013-04-16T04:55:00Z</dcterms:modified>
</cp:coreProperties>
</file>