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85" w:rsidRPr="00187982" w:rsidRDefault="00F15D85" w:rsidP="00F15D85">
      <w:pPr>
        <w:jc w:val="center"/>
        <w:rPr>
          <w:b/>
          <w:color w:val="FF0000"/>
          <w:sz w:val="36"/>
          <w:szCs w:val="36"/>
        </w:rPr>
      </w:pPr>
      <w:r w:rsidRPr="00187982">
        <w:rPr>
          <w:b/>
          <w:color w:val="FF0000"/>
          <w:sz w:val="36"/>
          <w:szCs w:val="36"/>
        </w:rPr>
        <w:t>Берегите голос детей!</w:t>
      </w:r>
    </w:p>
    <w:p w:rsidR="00F15D85" w:rsidRPr="00187982" w:rsidRDefault="00F15D85" w:rsidP="00F15D85">
      <w:pPr>
        <w:jc w:val="center"/>
        <w:rPr>
          <w:i/>
          <w:sz w:val="24"/>
          <w:szCs w:val="24"/>
        </w:rPr>
      </w:pPr>
      <w:r w:rsidRPr="00187982">
        <w:rPr>
          <w:i/>
          <w:sz w:val="24"/>
          <w:szCs w:val="24"/>
        </w:rPr>
        <w:t xml:space="preserve">консультация для </w:t>
      </w:r>
      <w:r>
        <w:rPr>
          <w:i/>
          <w:sz w:val="24"/>
          <w:szCs w:val="24"/>
        </w:rPr>
        <w:t>родителей</w:t>
      </w:r>
    </w:p>
    <w:p w:rsidR="00F15D85" w:rsidRPr="00187982" w:rsidRDefault="00F15D85" w:rsidP="00F15D85">
      <w:pPr>
        <w:ind w:firstLine="708"/>
        <w:jc w:val="both"/>
        <w:rPr>
          <w:sz w:val="28"/>
          <w:szCs w:val="28"/>
        </w:rPr>
      </w:pPr>
    </w:p>
    <w:p w:rsidR="00F15D85" w:rsidRPr="00187982" w:rsidRDefault="00F15D85" w:rsidP="00F15D85">
      <w:pPr>
        <w:ind w:firstLine="708"/>
        <w:jc w:val="both"/>
        <w:rPr>
          <w:sz w:val="28"/>
          <w:szCs w:val="28"/>
        </w:rPr>
      </w:pP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По каким впечатлениям судите вы о человеке, впервые встречаясь с ним?</w:t>
      </w:r>
    </w:p>
    <w:p w:rsidR="00F15D85" w:rsidRPr="007B498D" w:rsidRDefault="00F15D85" w:rsidP="00F15D85">
      <w:pPr>
        <w:jc w:val="both"/>
        <w:rPr>
          <w:sz w:val="28"/>
          <w:szCs w:val="28"/>
        </w:rPr>
      </w:pPr>
      <w:r w:rsidRPr="007B498D">
        <w:rPr>
          <w:sz w:val="28"/>
          <w:szCs w:val="28"/>
        </w:rPr>
        <w:t xml:space="preserve">Внешний вид, выражение лица и,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</w:t>
      </w:r>
      <w:r w:rsidRPr="007B498D">
        <w:rPr>
          <w:sz w:val="28"/>
          <w:szCs w:val="28"/>
        </w:rPr>
        <w:t>голос! Звучный, богатый оттенками всегда приятен, хриплый, невнятный чем-то настораживает.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Особенности голоса во многом являются врожденными, но они зависят и от условий, в которых формируется организм, от общего состояния здоровья, наконец, от того, правильно или не правильно пользуемся мы своим голосовым аппаратом.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Особенно важна гигиена голоса в детстве, когда происходит формирование гортани. Именно в этот период могут возникнуть голосовые расстройства и даже заболевания, от которых подчас нелегко бывает избавить ребенка, а впоследствии взрослого человека. И происходит это не так редко, как может показаться. При массовом обследовании детей в детских садах и школах выяснилось, что заболевания гортани, сопровождающиеся той или иной степенью охриплости, занимают по частоте второе место среди заболеваний уха, горла, и носа.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Дети с нарушенной голосовой функцией обычно испытывают затруднения в общении с окружающими. Они стараются, возможно, больше молчать или, наоборот, говорить громче, чтобы быть услышанными. Это ведет к закреплению патологических навыков и в дальнейшем закрывает для многих из них путь к речевым профессиям.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Наиболее распространенные нарушения голоса связаны с функциональными заболеваниями голосового аппарата. Развиваются они, как правило, при длительном голосовом напряжении на фоне общего переутомления и пониженной сопротивляемости организма. Такие расстройства сопровождаются снижением или повышением тонуса голосовых складок. Это ответная реакция голосовой мышцы на нагрузку.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 xml:space="preserve">Поначалу дети не испытывают неприятных ощущений, хотя иногда жалуются на першение, покалывание и даже боль в горле. Родители, как правило, оставляют подобные жалобы без внимания, считая, что ребенок слегка простыл. 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Конечно, может быть и так. Но надо знать характерную особенность функциональных расстройств: охриплость при них непостоянна, она то появляется, то исчезает, Если периоды охриплости повторяются и учащаются на протяжении нескольких месяцев, следует обратиться к врачу. Ведь вследствие перегрузки голосового аппарата в нем могут развиться уже и органические изменения, а бороться с ними сложнее.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 xml:space="preserve">У детей одним из наиболее частых органических изменений являются так называемые узелки крикунов. Это маленькие образования, располагающиеся на краях голосовых складок, в месте наиболее тесного их контакта при воспроизведении звука. Узелок может быть единичным и </w:t>
      </w:r>
      <w:r w:rsidRPr="007B498D">
        <w:rPr>
          <w:sz w:val="28"/>
          <w:szCs w:val="28"/>
        </w:rPr>
        <w:lastRenderedPageBreak/>
        <w:t>находиться на  одной из  голосовых складок. Чаще образуются два узелка, и располагаются они  по одному на каждой голосовой складке напротив друг друга, а у некоторых можно обнаружить и третий узелок.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Охриплость в этом случае становится постоянной и усиливается после голосовой нагрузки, иногда переходя в афонию – полное отсутствие голоса.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Как правило, эти образования появляются 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 xml:space="preserve"> детей, но иногда, по</w:t>
      </w:r>
      <w:r w:rsidRPr="00CC5B54">
        <w:rPr>
          <w:sz w:val="28"/>
          <w:szCs w:val="28"/>
        </w:rPr>
        <w:t>-</w:t>
      </w:r>
      <w:r w:rsidRPr="007B498D">
        <w:rPr>
          <w:sz w:val="28"/>
          <w:szCs w:val="28"/>
        </w:rPr>
        <w:t>видимому, могут быть следствием врожденных нарушений голосовой функции, Нередко они возникают после  перенесенных инфекций, таких, как грипп, корь  или ангина, но все – таки, как правило, на фоне чрезмерного напряжения голоса.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Охриплость может возникнуть и как результат психической травмы, эмоциональных перегрузок, просто в минуту волнения, нервного напряжения, например, во время ответа на экзаменах. Но тогда она быстро проходит.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Профилактика расстройств голоса начинается с самого раннего детства. Надо стараться, чтобы ребенок  не плакал по долгу, не кричал до хрипа. К сожалению, в некоторых семьях принято разговаривать всегда в повышенных тонах, и, перенимая это, ребенок тоже без надобности напрягает голос. Этого надо избегать.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Следите и за тем, что и как поют дети. Петь ребенок обычно начинает в возрасте 4 – 5 лет, то есть приблизительно тогда, когда поступает в детский сад. Пение дает радость, развивает музыкальный слух, чувство ритма. И очень хорошо, если дети поют! Но нельзя забывать, что голосовой аппарат в этом возрасте сформирован еще не окончательно.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Замечен характерный факт, при отборе детей в различные хоровые студии во время прослушивания редко звучат детские песни. Дети с усердием воспроизводят репертуар популярных артистов эстрады и совсем не знают песен, написанных специально для них, с учетом возрастных возможностей.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Не следует, перегружать детей выступлениями, а главное – следите, чтобы они не пели и не декламировали слишком громко.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>Голосовой аппарат, как и все наши органы, связан с функциями центральной нервной системы, с деятельностью эндокринных желез. При эндокринных заболеваниях, нередко свойственных полным детям, в подростковом возрасте могут возникнуть расстройства голоса, связанные с задержкой развития гортани. И ясно, что в таких случаях поможет только лечение основного заболевания.</w:t>
      </w:r>
    </w:p>
    <w:p w:rsidR="00F15D85" w:rsidRPr="007B498D" w:rsidRDefault="00F15D85" w:rsidP="00F15D85">
      <w:pPr>
        <w:ind w:firstLine="708"/>
        <w:jc w:val="both"/>
        <w:rPr>
          <w:sz w:val="28"/>
          <w:szCs w:val="28"/>
        </w:rPr>
      </w:pPr>
      <w:r w:rsidRPr="007B498D">
        <w:rPr>
          <w:sz w:val="28"/>
          <w:szCs w:val="28"/>
        </w:rPr>
        <w:t xml:space="preserve">Детский организм пластичен, он обладает большими компенсаторными возможностями. Даже в случаях запущенного расстройства, если заняться лечением  терпеливо, удается восстановить потерянную силу голоса. И все же профилактика надежнее. Берегите голос ребенка – такой звонкий, </w:t>
      </w:r>
      <w:r>
        <w:rPr>
          <w:sz w:val="28"/>
          <w:szCs w:val="28"/>
        </w:rPr>
        <w:t>такой чистый и такой хрупкий!</w:t>
      </w:r>
    </w:p>
    <w:p w:rsidR="00F15D85" w:rsidRDefault="00F15D85" w:rsidP="00F15D85">
      <w:pPr>
        <w:jc w:val="center"/>
        <w:rPr>
          <w:sz w:val="28"/>
          <w:szCs w:val="28"/>
        </w:rPr>
      </w:pPr>
    </w:p>
    <w:p w:rsidR="00F15D85" w:rsidRDefault="00F15D85" w:rsidP="00F15D85">
      <w:pPr>
        <w:jc w:val="center"/>
        <w:rPr>
          <w:sz w:val="28"/>
          <w:szCs w:val="28"/>
        </w:rPr>
      </w:pPr>
    </w:p>
    <w:p w:rsidR="00EA306F" w:rsidRPr="00F15D85" w:rsidRDefault="00F15D85" w:rsidP="00F15D85">
      <w:pPr>
        <w:ind w:firstLine="3828"/>
      </w:pPr>
      <w:bookmarkStart w:id="0" w:name="_GoBack"/>
      <w:bookmarkEnd w:id="0"/>
      <w:r>
        <w:rPr>
          <w:i/>
          <w:sz w:val="24"/>
          <w:szCs w:val="24"/>
        </w:rPr>
        <w:t>По материалам журнала «Здо</w:t>
      </w:r>
      <w:r>
        <w:rPr>
          <w:i/>
          <w:sz w:val="24"/>
          <w:szCs w:val="24"/>
        </w:rPr>
        <w:t xml:space="preserve">ровье» </w:t>
      </w:r>
      <w:r>
        <w:rPr>
          <w:i/>
          <w:sz w:val="24"/>
          <w:szCs w:val="24"/>
        </w:rPr>
        <w:t>№ 6-</w:t>
      </w:r>
      <w:r w:rsidRPr="00187982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187982">
          <w:rPr>
            <w:i/>
            <w:sz w:val="24"/>
            <w:szCs w:val="24"/>
          </w:rPr>
          <w:t>2002 г</w:t>
        </w:r>
      </w:smartTag>
      <w:r w:rsidRPr="00187982">
        <w:rPr>
          <w:i/>
          <w:sz w:val="24"/>
          <w:szCs w:val="24"/>
        </w:rPr>
        <w:t>.</w:t>
      </w:r>
    </w:p>
    <w:sectPr w:rsidR="00EA306F" w:rsidRPr="00F1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5"/>
    <w:rsid w:val="00EA306F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1</cp:revision>
  <dcterms:created xsi:type="dcterms:W3CDTF">2013-05-01T09:52:00Z</dcterms:created>
  <dcterms:modified xsi:type="dcterms:W3CDTF">2013-05-01T09:53:00Z</dcterms:modified>
</cp:coreProperties>
</file>