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C7" w:rsidRPr="00AE25C7" w:rsidRDefault="00AE25C7" w:rsidP="00AE25C7">
      <w:pPr>
        <w:shd w:val="clear" w:color="auto" w:fill="FFFFFF" w:themeFill="background1"/>
        <w:spacing w:before="75" w:after="150" w:line="273" w:lineRule="atLeast"/>
        <w:jc w:val="center"/>
        <w:rPr>
          <w:rFonts w:ascii="Times New Roman" w:eastAsia="Times New Roman" w:hAnsi="Times New Roman" w:cs="Times New Roman"/>
          <w:color w:val="FF0000"/>
          <w:sz w:val="36"/>
          <w:szCs w:val="36"/>
          <w:lang w:eastAsia="ru-RU"/>
        </w:rPr>
      </w:pPr>
      <w:r w:rsidRPr="00AE25C7">
        <w:rPr>
          <w:rFonts w:ascii="Times New Roman" w:eastAsia="Times New Roman" w:hAnsi="Times New Roman" w:cs="Times New Roman"/>
          <w:color w:val="FF0000"/>
          <w:sz w:val="36"/>
          <w:szCs w:val="36"/>
          <w:lang w:eastAsia="ru-RU"/>
        </w:rPr>
        <w:t>Почему ребёнок не слушается?</w:t>
      </w:r>
      <w:bookmarkStart w:id="0" w:name="_GoBack"/>
      <w:bookmarkEnd w:id="0"/>
    </w:p>
    <w:p w:rsidR="008519B9" w:rsidRPr="00AE25C7" w:rsidRDefault="008519B9" w:rsidP="00AE25C7">
      <w:pPr>
        <w:shd w:val="clear" w:color="auto" w:fill="FFFFFF" w:themeFill="background1"/>
        <w:spacing w:before="75" w:after="150" w:line="273" w:lineRule="atLeast"/>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Существует гипотеза, согласно которой причину непослушания ребенка можно определить по тому чувству, которое мы при этом испытываем.</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b/>
          <w:bCs/>
          <w:i/>
          <w:iCs/>
          <w:color w:val="000000"/>
          <w:sz w:val="28"/>
          <w:szCs w:val="28"/>
          <w:u w:val="single"/>
          <w:lang w:eastAsia="ru-RU"/>
        </w:rPr>
        <w:t>Первая причина.</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 xml:space="preserve">Если вы испытываете раздражение,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w:t>
      </w:r>
      <w:proofErr w:type="gramStart"/>
      <w:r w:rsidRPr="00AE25C7">
        <w:rPr>
          <w:rFonts w:ascii="Times New Roman" w:eastAsia="Times New Roman" w:hAnsi="Times New Roman" w:cs="Times New Roman"/>
          <w:color w:val="000000"/>
          <w:sz w:val="28"/>
          <w:szCs w:val="28"/>
          <w:lang w:eastAsia="ru-RU"/>
        </w:rPr>
        <w:t>никакого</w:t>
      </w:r>
      <w:proofErr w:type="gramEnd"/>
      <w:r w:rsidRPr="00AE25C7">
        <w:rPr>
          <w:rFonts w:ascii="Times New Roman" w:eastAsia="Times New Roman" w:hAnsi="Times New Roman" w:cs="Times New Roman"/>
          <w:color w:val="000000"/>
          <w:sz w:val="28"/>
          <w:szCs w:val="28"/>
          <w:lang w:eastAsia="ru-RU"/>
        </w:rPr>
        <w:t>.</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b/>
          <w:bCs/>
          <w:i/>
          <w:iCs/>
          <w:color w:val="000000"/>
          <w:sz w:val="28"/>
          <w:szCs w:val="28"/>
          <w:u w:val="single"/>
          <w:lang w:eastAsia="ru-RU"/>
        </w:rPr>
        <w:t>Вторая причина.</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У вас возникает гнев?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b/>
          <w:bCs/>
          <w:i/>
          <w:iCs/>
          <w:color w:val="000000"/>
          <w:sz w:val="28"/>
          <w:szCs w:val="28"/>
          <w:u w:val="single"/>
          <w:lang w:eastAsia="ru-RU"/>
        </w:rPr>
        <w:t>Третья причина.</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Если чувство родителя - обида,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b/>
          <w:bCs/>
          <w:i/>
          <w:iCs/>
          <w:color w:val="000000"/>
          <w:sz w:val="28"/>
          <w:szCs w:val="28"/>
          <w:u w:val="single"/>
          <w:lang w:eastAsia="ru-RU"/>
        </w:rPr>
        <w:t>Четвертая причина.</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Родитель попадает во власть чувства безнадежности,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8519B9" w:rsidRPr="00AE25C7" w:rsidRDefault="008519B9" w:rsidP="00AE25C7">
      <w:pPr>
        <w:shd w:val="clear" w:color="auto" w:fill="FFFFFF" w:themeFill="background1"/>
        <w:spacing w:before="225" w:after="75" w:line="240" w:lineRule="auto"/>
        <w:jc w:val="center"/>
        <w:rPr>
          <w:rFonts w:ascii="Times New Roman" w:eastAsia="Times New Roman" w:hAnsi="Times New Roman" w:cs="Times New Roman"/>
          <w:b/>
          <w:bCs/>
          <w:color w:val="51658D"/>
          <w:sz w:val="28"/>
          <w:szCs w:val="28"/>
          <w:lang w:eastAsia="ru-RU"/>
        </w:rPr>
      </w:pPr>
      <w:r w:rsidRPr="00AE25C7">
        <w:rPr>
          <w:rFonts w:ascii="Times New Roman" w:eastAsia="Times New Roman" w:hAnsi="Times New Roman" w:cs="Times New Roman"/>
          <w:b/>
          <w:bCs/>
          <w:color w:val="51658D"/>
          <w:sz w:val="28"/>
          <w:szCs w:val="28"/>
          <w:lang w:eastAsia="ru-RU"/>
        </w:rPr>
        <w:lastRenderedPageBreak/>
        <w:t>Как помочь непослушному ребенку (и себе)?</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8519B9" w:rsidRPr="00AE25C7" w:rsidRDefault="008519B9" w:rsidP="00AE25C7">
      <w:pPr>
        <w:shd w:val="clear" w:color="auto" w:fill="FFFFFF" w:themeFill="background1"/>
        <w:spacing w:before="75" w:after="150" w:line="273" w:lineRule="atLeast"/>
        <w:ind w:firstLine="225"/>
        <w:jc w:val="center"/>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b/>
          <w:bCs/>
          <w:color w:val="000000"/>
          <w:sz w:val="28"/>
          <w:szCs w:val="28"/>
          <w:lang w:eastAsia="ru-RU"/>
        </w:rPr>
        <w:t>Варианты конструктивного поведения взрослого в разных ситуациях непослушания:</w:t>
      </w:r>
    </w:p>
    <w:p w:rsidR="008519B9" w:rsidRPr="00AE25C7" w:rsidRDefault="008519B9" w:rsidP="00AE25C7">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Если идет борьба за внимание, нужно оказывать ребенку это положительное внимание. Придумать какие-нибудь совместные занятия - игры, прогулки.</w:t>
      </w:r>
    </w:p>
    <w:p w:rsidR="008519B9" w:rsidRPr="00AE25C7" w:rsidRDefault="008519B9" w:rsidP="00AE25C7">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8519B9" w:rsidRPr="00AE25C7" w:rsidRDefault="008519B9" w:rsidP="00AE25C7">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8519B9" w:rsidRPr="00AE25C7" w:rsidRDefault="008519B9" w:rsidP="00AE25C7">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Итак, главные усилия надо направить на то, чтобы переключить свои отрицательные эмоции (раздражение, гнев, обиду, отчаяние) на конструктивные действия.</w:t>
      </w:r>
    </w:p>
    <w:p w:rsidR="008519B9" w:rsidRPr="00AE25C7" w:rsidRDefault="008519B9" w:rsidP="00AE25C7">
      <w:pPr>
        <w:shd w:val="clear" w:color="auto" w:fill="FFFFFF" w:themeFill="background1"/>
        <w:spacing w:before="75" w:after="150" w:line="273" w:lineRule="atLeast"/>
        <w:ind w:firstLine="225"/>
        <w:jc w:val="both"/>
        <w:rPr>
          <w:rFonts w:ascii="Times New Roman" w:eastAsia="Times New Roman" w:hAnsi="Times New Roman" w:cs="Times New Roman"/>
          <w:color w:val="000000"/>
          <w:sz w:val="28"/>
          <w:szCs w:val="28"/>
          <w:lang w:eastAsia="ru-RU"/>
        </w:rPr>
      </w:pPr>
      <w:r w:rsidRPr="00AE25C7">
        <w:rPr>
          <w:rFonts w:ascii="Times New Roman" w:eastAsia="Times New Roman" w:hAnsi="Times New Roman" w:cs="Times New Roman"/>
          <w:color w:val="000000"/>
          <w:sz w:val="28"/>
          <w:szCs w:val="28"/>
          <w:lang w:eastAsia="ru-RU"/>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E12DD5" w:rsidRPr="00AE25C7" w:rsidRDefault="00E12DD5" w:rsidP="00AE25C7">
      <w:pPr>
        <w:shd w:val="clear" w:color="auto" w:fill="FFFFFF" w:themeFill="background1"/>
        <w:rPr>
          <w:sz w:val="28"/>
          <w:szCs w:val="28"/>
        </w:rPr>
      </w:pPr>
    </w:p>
    <w:sectPr w:rsidR="00E12DD5" w:rsidRPr="00AE2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08A4"/>
    <w:multiLevelType w:val="multilevel"/>
    <w:tmpl w:val="706EC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13"/>
    <w:rsid w:val="005E7013"/>
    <w:rsid w:val="008519B9"/>
    <w:rsid w:val="00AE25C7"/>
    <w:rsid w:val="00E1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80849-4785-4F06-B0CF-F520B10D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2015-02-21T00:05:00Z</dcterms:created>
  <dcterms:modified xsi:type="dcterms:W3CDTF">2015-02-21T00:37:00Z</dcterms:modified>
</cp:coreProperties>
</file>