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7D" w:rsidRDefault="004E75C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В гости к Матрёшке.</w:t>
      </w:r>
    </w:p>
    <w:p w:rsidR="00D25F7D" w:rsidRDefault="004E75CF" w:rsidP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Программное содержание:</w:t>
      </w:r>
      <w:r>
        <w:rPr>
          <w:rFonts w:ascii="Calibri" w:eastAsia="Calibri" w:hAnsi="Calibri" w:cs="Calibri"/>
          <w:sz w:val="24"/>
        </w:rPr>
        <w:t xml:space="preserve"> 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Обогащать музыкальные впечатления детей.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Учить детей петь естественным голосом.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Развивать чувство ритма.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Развивать умения передавать образные действия в танце.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Побуждать детей активно участвовать в игре.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Создавать непринуждённую радостную обстановку.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Оборудование: </w:t>
      </w:r>
      <w:proofErr w:type="gramStart"/>
      <w:r>
        <w:rPr>
          <w:rFonts w:ascii="Calibri" w:eastAsia="Calibri" w:hAnsi="Calibri" w:cs="Calibri"/>
          <w:sz w:val="24"/>
        </w:rPr>
        <w:t>Костюм Матрёшки, корзина с игрушками: ёжик, мяч, ёлочка, погремушка, бубен, неваляшка; колокольчики, бубны, погремушки для всех детей.</w:t>
      </w:r>
      <w:proofErr w:type="gramEnd"/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Pr="004E75CF" w:rsidRDefault="004E75CF" w:rsidP="004E75C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4E75CF">
        <w:rPr>
          <w:rFonts w:ascii="Calibri" w:eastAsia="Calibri" w:hAnsi="Calibri" w:cs="Calibri"/>
          <w:b/>
          <w:sz w:val="24"/>
        </w:rPr>
        <w:t>Ход занятия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(Дети заходят</w:t>
      </w:r>
      <w:r>
        <w:rPr>
          <w:rFonts w:ascii="Calibri" w:eastAsia="Calibri" w:hAnsi="Calibri" w:cs="Calibri"/>
          <w:i/>
          <w:sz w:val="24"/>
        </w:rPr>
        <w:t xml:space="preserve"> в зал).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Музыкальный руководитель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(поет):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Здравствуйте, ребята!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Дети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17"/>
        </w:rPr>
        <w:t>(</w:t>
      </w:r>
      <w:r>
        <w:rPr>
          <w:rFonts w:ascii="Calibri" w:eastAsia="Calibri" w:hAnsi="Calibri" w:cs="Calibri"/>
          <w:i/>
          <w:color w:val="000000"/>
        </w:rPr>
        <w:t>поют):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Музыкальный руководитель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17"/>
        </w:rPr>
        <w:t>(</w:t>
      </w:r>
      <w:r>
        <w:rPr>
          <w:rFonts w:ascii="Calibri" w:eastAsia="Calibri" w:hAnsi="Calibri" w:cs="Calibri"/>
          <w:i/>
          <w:color w:val="000000"/>
        </w:rPr>
        <w:t>поет):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Здравствуйте, мальчики!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Мальчики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17"/>
        </w:rPr>
        <w:t>(</w:t>
      </w:r>
      <w:r>
        <w:rPr>
          <w:rFonts w:ascii="Calibri" w:eastAsia="Calibri" w:hAnsi="Calibri" w:cs="Calibri"/>
          <w:i/>
          <w:color w:val="000000"/>
        </w:rPr>
        <w:t>поют):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Музыкальный руководитель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(поет):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Здравствуйте, девочки!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Девочки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17"/>
        </w:rPr>
        <w:t>(</w:t>
      </w:r>
      <w:r>
        <w:rPr>
          <w:rFonts w:ascii="Calibri" w:eastAsia="Calibri" w:hAnsi="Calibri" w:cs="Calibri"/>
          <w:i/>
          <w:color w:val="000000"/>
        </w:rPr>
        <w:t>поют):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Музыкальный руководитель</w:t>
      </w:r>
      <w:r>
        <w:rPr>
          <w:rFonts w:ascii="Calibri" w:eastAsia="Calibri" w:hAnsi="Calibri" w:cs="Calibri"/>
          <w:sz w:val="24"/>
        </w:rPr>
        <w:t>: Дети, у нас сегодня будет необычное занятие. К нам кто-то придёт в гости</w:t>
      </w:r>
      <w:proofErr w:type="gramStart"/>
      <w:r>
        <w:rPr>
          <w:rFonts w:ascii="Calibri" w:eastAsia="Calibri" w:hAnsi="Calibri" w:cs="Calibri"/>
          <w:sz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</w:rPr>
        <w:t xml:space="preserve"> Давайте посмотрим, кто это?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Под музыку входит Матрёшка с посылкой.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 xml:space="preserve">Здравствуйте, дети! Вы знаете, кто я? </w:t>
      </w:r>
      <w:r>
        <w:rPr>
          <w:rFonts w:ascii="Calibri" w:eastAsia="Calibri" w:hAnsi="Calibri" w:cs="Calibri"/>
          <w:i/>
          <w:sz w:val="24"/>
        </w:rPr>
        <w:t>(ответы детей)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Я матрёшка, я игрушка.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Утром быстро я встаю.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Очень весело, ребята,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Я танцую и пою.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Поет частушки: </w:t>
      </w:r>
      <w:r>
        <w:rPr>
          <w:rFonts w:ascii="Calibri" w:eastAsia="Calibri" w:hAnsi="Calibri" w:cs="Calibri"/>
          <w:sz w:val="24"/>
        </w:rPr>
        <w:t>Я в России родилась,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И в России я живу.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Я, румяная матрёшка,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Очень весело пою.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Вы со мною веселее ножками затопайте.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Вы со</w:t>
      </w:r>
      <w:r>
        <w:rPr>
          <w:rFonts w:ascii="Calibri" w:eastAsia="Calibri" w:hAnsi="Calibri" w:cs="Calibri"/>
          <w:sz w:val="24"/>
        </w:rPr>
        <w:t xml:space="preserve"> мною веселее дружно все похлопайте.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М.р.: </w:t>
      </w:r>
      <w:r>
        <w:rPr>
          <w:rFonts w:ascii="Calibri" w:eastAsia="Calibri" w:hAnsi="Calibri" w:cs="Calibri"/>
          <w:sz w:val="24"/>
        </w:rPr>
        <w:t xml:space="preserve">Дети, давайте похлопаем Матрёшке.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Матрёшка, а что это ты с собой принесла?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А это у меня посылка для вас.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i/>
          <w:sz w:val="24"/>
        </w:rPr>
        <w:t>(читает):</w:t>
      </w:r>
      <w:r>
        <w:rPr>
          <w:rFonts w:ascii="Calibri" w:eastAsia="Calibri" w:hAnsi="Calibri" w:cs="Calibri"/>
          <w:sz w:val="24"/>
        </w:rPr>
        <w:t xml:space="preserve"> «Детскому саду от магазина игрушек!» Вот спасибо, матрёшка!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 xml:space="preserve">Дети, а вы </w:t>
      </w:r>
      <w:r>
        <w:rPr>
          <w:rFonts w:ascii="Calibri" w:eastAsia="Calibri" w:hAnsi="Calibri" w:cs="Calibri"/>
          <w:sz w:val="24"/>
        </w:rPr>
        <w:t>угадайте, что лежит в посылке. Слушайте внимательно: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Загадка про ежа.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М.р.:</w:t>
      </w:r>
      <w:r>
        <w:rPr>
          <w:rFonts w:ascii="Calibri" w:eastAsia="Calibri" w:hAnsi="Calibri" w:cs="Calibri"/>
          <w:sz w:val="24"/>
        </w:rPr>
        <w:t xml:space="preserve"> Давайте наши пальчики превратятся в ежей.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Пальчиковая гимнастика «Два ежа»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А  теперь слушайте ещё внимательнее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Он лежать совсем не хочет,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Если бросишь, то подскочит.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Бросишь снова – мчится вскачь.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Угадали? Это …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Дети: </w:t>
      </w:r>
      <w:r>
        <w:rPr>
          <w:rFonts w:ascii="Calibri" w:eastAsia="Calibri" w:hAnsi="Calibri" w:cs="Calibri"/>
          <w:sz w:val="24"/>
        </w:rPr>
        <w:t>Мяч.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М.р.: </w:t>
      </w:r>
      <w:r>
        <w:rPr>
          <w:rFonts w:ascii="Calibri" w:eastAsia="Calibri" w:hAnsi="Calibri" w:cs="Calibri"/>
          <w:sz w:val="24"/>
        </w:rPr>
        <w:t xml:space="preserve">Наши дети знают очень весёлую </w:t>
      </w:r>
      <w:proofErr w:type="gramStart"/>
      <w:r>
        <w:rPr>
          <w:rFonts w:ascii="Calibri" w:eastAsia="Calibri" w:hAnsi="Calibri" w:cs="Calibri"/>
          <w:sz w:val="24"/>
        </w:rPr>
        <w:t>песню про мяч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Кто такой, кто такой по дорожке скачет?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Это наш озорной непоседа – мячик.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  <w:t>Прыг-скок, прыг-скок, непоседа – мячи</w:t>
      </w:r>
      <w:r>
        <w:rPr>
          <w:rFonts w:ascii="Calibri" w:eastAsia="Calibri" w:hAnsi="Calibri" w:cs="Calibri"/>
          <w:sz w:val="24"/>
        </w:rPr>
        <w:t xml:space="preserve">к </w:t>
      </w:r>
      <w:r>
        <w:rPr>
          <w:rFonts w:ascii="Calibri" w:eastAsia="Calibri" w:hAnsi="Calibri" w:cs="Calibri"/>
          <w:i/>
          <w:sz w:val="24"/>
        </w:rPr>
        <w:t>(2р)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sz w:val="24"/>
        </w:rPr>
        <w:t>Он летит, он летит, устали не знает.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Нам расти, нам </w:t>
      </w:r>
      <w:proofErr w:type="gramStart"/>
      <w:r>
        <w:rPr>
          <w:rFonts w:ascii="Calibri" w:eastAsia="Calibri" w:hAnsi="Calibri" w:cs="Calibri"/>
          <w:sz w:val="24"/>
        </w:rPr>
        <w:t>расти мячик помогает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Загадка про ёлочку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 xml:space="preserve">Матрёшка, ведь скоро Новый год, и наши дети учат </w:t>
      </w:r>
      <w:proofErr w:type="gramStart"/>
      <w:r>
        <w:rPr>
          <w:rFonts w:ascii="Calibri" w:eastAsia="Calibri" w:hAnsi="Calibri" w:cs="Calibri"/>
          <w:sz w:val="24"/>
        </w:rPr>
        <w:t>песню про ёлочку</w:t>
      </w:r>
      <w:proofErr w:type="gramEnd"/>
      <w:r>
        <w:rPr>
          <w:rFonts w:ascii="Calibri" w:eastAsia="Calibri" w:hAnsi="Calibri" w:cs="Calibri"/>
          <w:sz w:val="24"/>
        </w:rPr>
        <w:t>. Ребята, давайте её споём.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Песня «Колокольчики для ёлочки</w:t>
      </w:r>
      <w:proofErr w:type="gramStart"/>
      <w:r>
        <w:rPr>
          <w:rFonts w:ascii="Calibri" w:eastAsia="Calibri" w:hAnsi="Calibri" w:cs="Calibri"/>
          <w:b/>
          <w:i/>
          <w:sz w:val="24"/>
          <w:u w:val="single"/>
        </w:rPr>
        <w:t>»</w:t>
      </w:r>
      <w:proofErr w:type="spellStart"/>
      <w:r>
        <w:rPr>
          <w:rFonts w:ascii="Calibri" w:eastAsia="Calibri" w:hAnsi="Calibri" w:cs="Calibri"/>
          <w:b/>
          <w:i/>
          <w:sz w:val="24"/>
          <w:u w:val="single"/>
        </w:rPr>
        <w:t>Е</w:t>
      </w:r>
      <w:proofErr w:type="gramEnd"/>
      <w:r>
        <w:rPr>
          <w:rFonts w:ascii="Calibri" w:eastAsia="Calibri" w:hAnsi="Calibri" w:cs="Calibri"/>
          <w:b/>
          <w:i/>
          <w:sz w:val="24"/>
          <w:u w:val="single"/>
        </w:rPr>
        <w:t>.Гомоновой</w:t>
      </w:r>
      <w:proofErr w:type="spellEnd"/>
      <w:r>
        <w:rPr>
          <w:rFonts w:ascii="Calibri" w:eastAsia="Calibri" w:hAnsi="Calibri" w:cs="Calibri"/>
          <w:b/>
          <w:i/>
          <w:sz w:val="24"/>
          <w:u w:val="single"/>
        </w:rPr>
        <w:t>.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А теперь самая весёлая загадка: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Есть у нас весёлый друг,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Очень любит громкий стук.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Тут ответ совсем не труден –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Знают все, что это….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Дети: </w:t>
      </w:r>
      <w:r>
        <w:rPr>
          <w:rFonts w:ascii="Calibri" w:eastAsia="Calibri" w:hAnsi="Calibri" w:cs="Calibri"/>
          <w:sz w:val="24"/>
        </w:rPr>
        <w:t>Бубен.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>А наши дети, матрёшка, умеют играть на музыкальных инструментах.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Оркестр. Муз. Филиппенко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Загадка про неваляшку.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>Дети, давайте превратимся в неваляшек и покажем, как умеем танцевать.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Танец «Неваляшки»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Осталась последняя загадка: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Ой, звенит она, звенит.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Всех игрой веселит.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gramStart"/>
      <w:r>
        <w:rPr>
          <w:rFonts w:ascii="Calibri" w:eastAsia="Calibri" w:hAnsi="Calibri" w:cs="Calibri"/>
          <w:sz w:val="24"/>
        </w:rPr>
        <w:t>Развесёлая</w:t>
      </w:r>
      <w:proofErr w:type="gramEnd"/>
      <w:r>
        <w:rPr>
          <w:rFonts w:ascii="Calibri" w:eastAsia="Calibri" w:hAnsi="Calibri" w:cs="Calibri"/>
          <w:sz w:val="24"/>
        </w:rPr>
        <w:t xml:space="preserve"> игрушка.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Это, верно….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Дети. </w:t>
      </w:r>
      <w:r>
        <w:rPr>
          <w:rFonts w:ascii="Calibri" w:eastAsia="Calibri" w:hAnsi="Calibri" w:cs="Calibri"/>
          <w:sz w:val="24"/>
        </w:rPr>
        <w:t>Погремушка.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 р.: </w:t>
      </w:r>
      <w:r>
        <w:rPr>
          <w:rFonts w:ascii="Calibri" w:eastAsia="Calibri" w:hAnsi="Calibri" w:cs="Calibri"/>
          <w:sz w:val="24"/>
        </w:rPr>
        <w:t>Ребята, а давайте поиграем в игру с погремушкой.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Игра с погремушкой</w:t>
      </w:r>
      <w:proofErr w:type="gramStart"/>
      <w:r>
        <w:rPr>
          <w:rFonts w:ascii="Calibri" w:eastAsia="Calibri" w:hAnsi="Calibri" w:cs="Calibri"/>
          <w:b/>
          <w:i/>
          <w:sz w:val="24"/>
          <w:u w:val="single"/>
        </w:rPr>
        <w:t>.</w:t>
      </w:r>
      <w:r>
        <w:rPr>
          <w:rFonts w:ascii="Calibri" w:eastAsia="Calibri" w:hAnsi="Calibri" w:cs="Calibri"/>
          <w:i/>
          <w:sz w:val="24"/>
        </w:rPr>
        <w:t>(</w:t>
      </w:r>
      <w:proofErr w:type="gramEnd"/>
      <w:r>
        <w:rPr>
          <w:rFonts w:ascii="Calibri" w:eastAsia="Calibri" w:hAnsi="Calibri" w:cs="Calibri"/>
          <w:i/>
          <w:sz w:val="24"/>
        </w:rPr>
        <w:t>кто быстрее возьмёт погремушку)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>Дети, вам понравилось наше занятие. Давайте скажем матрёшке спасибо и попросим её прийти к нам ещё.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260"/>
    <w:multiLevelType w:val="hybridMultilevel"/>
    <w:tmpl w:val="900813E8"/>
    <w:lvl w:ilvl="0" w:tplc="6B6444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7D"/>
    <w:rsid w:val="004E75CF"/>
    <w:rsid w:val="00D2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2013-04-16T10:13:00Z</dcterms:created>
  <dcterms:modified xsi:type="dcterms:W3CDTF">2013-04-16T10:23:00Z</dcterms:modified>
</cp:coreProperties>
</file>