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49" w:rsidRPr="00DC54F4" w:rsidRDefault="00DC4F49">
      <w:pPr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  <w:u w:val="single"/>
        </w:rPr>
        <w:t>Мастер -  класс  для воспитателей</w:t>
      </w:r>
      <w:r w:rsidRPr="00DC54F4">
        <w:rPr>
          <w:rFonts w:ascii="Times New Roman" w:hAnsi="Times New Roman" w:cs="Times New Roman"/>
          <w:sz w:val="28"/>
          <w:szCs w:val="28"/>
        </w:rPr>
        <w:t xml:space="preserve"> «Математическая сказка» по мотивам русской народной сказки «По щучьему велению»  (использование интерактивной доски)</w:t>
      </w:r>
    </w:p>
    <w:p w:rsidR="00DC4F49" w:rsidRPr="00DC54F4" w:rsidRDefault="00DC4F49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  <w:u w:val="single"/>
        </w:rPr>
        <w:t>Базовая образовательная область</w:t>
      </w:r>
      <w:r w:rsidRPr="00DC54F4">
        <w:rPr>
          <w:rFonts w:ascii="Times New Roman" w:hAnsi="Times New Roman" w:cs="Times New Roman"/>
          <w:sz w:val="28"/>
          <w:szCs w:val="28"/>
        </w:rPr>
        <w:t>: познание (формирование элементарных математических представлений)</w:t>
      </w:r>
    </w:p>
    <w:p w:rsidR="00DC4F49" w:rsidRPr="00DC54F4" w:rsidRDefault="00DC4F49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54F4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 w:rsidRPr="00DC54F4">
        <w:rPr>
          <w:rFonts w:ascii="Times New Roman" w:hAnsi="Times New Roman" w:cs="Times New Roman"/>
          <w:sz w:val="28"/>
          <w:szCs w:val="28"/>
        </w:rPr>
        <w:t>: познание (познавательно – исследовательская и продуктивная деятельность), социализация, коммуникация, здоровье, физическое развитие.</w:t>
      </w:r>
      <w:proofErr w:type="gramEnd"/>
    </w:p>
    <w:p w:rsidR="00DC4F49" w:rsidRPr="00DC54F4" w:rsidRDefault="00DC4F49" w:rsidP="00AF7C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C54F4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EA0CCD" w:rsidRPr="00DC54F4" w:rsidRDefault="00EA0CCD">
      <w:pPr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C4F49" w:rsidRPr="00DC54F4" w:rsidRDefault="00DC4F49" w:rsidP="00AF7C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Закрепить представления о количественном и порядковом счете в пределах 10.</w:t>
      </w:r>
    </w:p>
    <w:p w:rsidR="00DC4F49" w:rsidRPr="00DC54F4" w:rsidRDefault="00DC4F49" w:rsidP="00AF7C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Упражнять в умении сравнивать множества в пределах 10, понимание знаков &gt;,&lt;,=</w:t>
      </w:r>
      <w:proofErr w:type="gramStart"/>
      <w:r w:rsidRPr="00DC54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54F4">
        <w:rPr>
          <w:rFonts w:ascii="Times New Roman" w:hAnsi="Times New Roman" w:cs="Times New Roman"/>
          <w:sz w:val="28"/>
          <w:szCs w:val="28"/>
        </w:rPr>
        <w:t xml:space="preserve"> закрепить представление о составе числа в пределах первого десятка.</w:t>
      </w:r>
    </w:p>
    <w:p w:rsidR="00DC4F49" w:rsidRPr="00DC54F4" w:rsidRDefault="00DC4F49" w:rsidP="00AF7C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Закрепить знани</w:t>
      </w:r>
      <w:r w:rsidR="00EA0CCD" w:rsidRPr="00DC54F4">
        <w:rPr>
          <w:rFonts w:ascii="Times New Roman" w:hAnsi="Times New Roman" w:cs="Times New Roman"/>
          <w:sz w:val="28"/>
          <w:szCs w:val="28"/>
        </w:rPr>
        <w:t>е геометрических фигур.</w:t>
      </w:r>
    </w:p>
    <w:p w:rsidR="00EA0CCD" w:rsidRPr="00DC54F4" w:rsidRDefault="00EA0CCD" w:rsidP="00AF7C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Умение решать простейшие арифметические задачи – иллюстрации. </w:t>
      </w:r>
    </w:p>
    <w:p w:rsidR="00EA0CCD" w:rsidRPr="00DC54F4" w:rsidRDefault="00EA0CCD" w:rsidP="00AF7C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Упражнять в пространственной ориентировке на листе бумаги.</w:t>
      </w:r>
    </w:p>
    <w:p w:rsidR="00EA0CCD" w:rsidRPr="00DC54F4" w:rsidRDefault="00AF7C1C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A0CCD" w:rsidRPr="00DC54F4" w:rsidRDefault="00EA0CCD" w:rsidP="00AF7C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Развивать наглядно – действенное и словесно – логическое мышление, воображение, фантазию.</w:t>
      </w:r>
    </w:p>
    <w:p w:rsidR="00EA0CCD" w:rsidRPr="00DC54F4" w:rsidRDefault="00EA0CCD" w:rsidP="00AF7C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Развивать зрительную и слуховую память.</w:t>
      </w:r>
    </w:p>
    <w:p w:rsidR="00EA0CCD" w:rsidRPr="00DC54F4" w:rsidRDefault="00EA0CCD" w:rsidP="00AF7C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AF7C1C" w:rsidRPr="00DC54F4" w:rsidRDefault="00AF7C1C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A0CCD" w:rsidRPr="00DC54F4" w:rsidRDefault="00EA0CCD" w:rsidP="00DC4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следовать инструкции взрослого.</w:t>
      </w:r>
    </w:p>
    <w:p w:rsidR="00EA0CCD" w:rsidRPr="00DC54F4" w:rsidRDefault="00EA0CCD" w:rsidP="00EA0CCD">
      <w:pPr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  <w:u w:val="single"/>
        </w:rPr>
        <w:t xml:space="preserve">Материал к занятию: </w:t>
      </w:r>
    </w:p>
    <w:p w:rsidR="00EA0CCD" w:rsidRPr="00DC54F4" w:rsidRDefault="00EA0CCD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Раздаточный: цветные палочки </w:t>
      </w:r>
      <w:proofErr w:type="spellStart"/>
      <w:r w:rsidRPr="00DC54F4">
        <w:rPr>
          <w:rFonts w:ascii="Times New Roman" w:hAnsi="Times New Roman" w:cs="Times New Roman"/>
          <w:sz w:val="28"/>
          <w:szCs w:val="28"/>
        </w:rPr>
        <w:t>Кьюзинера</w:t>
      </w:r>
      <w:proofErr w:type="spellEnd"/>
      <w:r w:rsidRPr="00DC54F4">
        <w:rPr>
          <w:rFonts w:ascii="Times New Roman" w:hAnsi="Times New Roman" w:cs="Times New Roman"/>
          <w:sz w:val="28"/>
          <w:szCs w:val="28"/>
        </w:rPr>
        <w:t>, лабиринт на листах бумаги на каждого, простые карандаши, карточки для игры «Кто (что) с чем дружит», геометрические фигуры, схемы на каждого ребенка, набор цифр на каждого ребенка.</w:t>
      </w:r>
    </w:p>
    <w:p w:rsidR="00EA0CCD" w:rsidRPr="00DC54F4" w:rsidRDefault="00EA0CCD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Интерактивная доска, интерактивные игры – «Разложи фигуры», «Помоги рыбаку поймать рыбку», </w:t>
      </w:r>
      <w:r w:rsidR="00B1225A" w:rsidRPr="00DC54F4">
        <w:rPr>
          <w:rFonts w:ascii="Times New Roman" w:hAnsi="Times New Roman" w:cs="Times New Roman"/>
          <w:sz w:val="28"/>
          <w:szCs w:val="28"/>
        </w:rPr>
        <w:t xml:space="preserve"> «Найди заплатку», </w:t>
      </w:r>
      <w:r w:rsidRPr="00DC54F4">
        <w:rPr>
          <w:rFonts w:ascii="Times New Roman" w:hAnsi="Times New Roman" w:cs="Times New Roman"/>
          <w:sz w:val="28"/>
          <w:szCs w:val="28"/>
        </w:rPr>
        <w:t>решение задач.</w:t>
      </w:r>
    </w:p>
    <w:p w:rsidR="00EA0CCD" w:rsidRPr="00DC54F4" w:rsidRDefault="00EA0CCD" w:rsidP="00AF7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C1C" w:rsidRPr="00DC54F4" w:rsidRDefault="00B1225A" w:rsidP="00B1225A">
      <w:pPr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1. </w:t>
      </w:r>
      <w:r w:rsidR="00AF7C1C" w:rsidRPr="00DC54F4">
        <w:rPr>
          <w:rFonts w:ascii="Times New Roman" w:hAnsi="Times New Roman" w:cs="Times New Roman"/>
          <w:sz w:val="28"/>
          <w:szCs w:val="28"/>
        </w:rPr>
        <w:t>- Ребята, внимательно послушайте загадку и скажите, о ком она.</w:t>
      </w:r>
    </w:p>
    <w:p w:rsidR="00AF7C1C" w:rsidRPr="00DC54F4" w:rsidRDefault="00AF7C1C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Опасней всех она в реке,</w:t>
      </w:r>
    </w:p>
    <w:p w:rsidR="00AF7C1C" w:rsidRPr="00DC54F4" w:rsidRDefault="00AF7C1C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lastRenderedPageBreak/>
        <w:t>Хитра, прожорлива, сильна,</w:t>
      </w:r>
    </w:p>
    <w:p w:rsidR="00AF7C1C" w:rsidRPr="00DC54F4" w:rsidRDefault="00AF7C1C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Притом – такая </w:t>
      </w:r>
      <w:proofErr w:type="gramStart"/>
      <w:r w:rsidRPr="00DC54F4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DC54F4">
        <w:rPr>
          <w:rFonts w:ascii="Times New Roman" w:hAnsi="Times New Roman" w:cs="Times New Roman"/>
          <w:sz w:val="28"/>
          <w:szCs w:val="28"/>
        </w:rPr>
        <w:t>!</w:t>
      </w:r>
    </w:p>
    <w:p w:rsidR="00AF7C1C" w:rsidRPr="00DC54F4" w:rsidRDefault="00AF7C1C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Конечно, это …     (щука)</w:t>
      </w:r>
    </w:p>
    <w:p w:rsidR="00AF7C1C" w:rsidRPr="00DC54F4" w:rsidRDefault="00AF7C1C" w:rsidP="00AF7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C1C" w:rsidRPr="00DC54F4" w:rsidRDefault="00AF7C1C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Сегодня мы с вами отправимся в сказку «По щучьему велению». Только это будет не простая сказка, а математическая. Там ждет нас много интересных приключений. Но чтобы отправиться в путь, мы должны построить поезд. Поезд будет необычный, а сказочный. Вагоны состоят из геометрических фигур. Для этого по карточкам – схемам мы должны определить геометрическую фигуру, на которой написан номер вагона. Давайте построим поезд и отправимся в путь.</w:t>
      </w:r>
    </w:p>
    <w:p w:rsidR="00AF7C1C" w:rsidRPr="00DC54F4" w:rsidRDefault="00AF7C1C" w:rsidP="00AF7C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54F4">
        <w:rPr>
          <w:rFonts w:ascii="Times New Roman" w:hAnsi="Times New Roman" w:cs="Times New Roman"/>
          <w:b/>
          <w:i/>
          <w:sz w:val="28"/>
          <w:szCs w:val="28"/>
        </w:rPr>
        <w:t xml:space="preserve">Л/И «Блоки  </w:t>
      </w:r>
      <w:proofErr w:type="spellStart"/>
      <w:r w:rsidRPr="00DC54F4">
        <w:rPr>
          <w:rFonts w:ascii="Times New Roman" w:hAnsi="Times New Roman" w:cs="Times New Roman"/>
          <w:b/>
          <w:i/>
          <w:sz w:val="28"/>
          <w:szCs w:val="28"/>
        </w:rPr>
        <w:t>Дьенеша</w:t>
      </w:r>
      <w:proofErr w:type="spellEnd"/>
      <w:r w:rsidRPr="00DC54F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F038A" w:rsidRPr="00DC54F4" w:rsidRDefault="00AF7C1C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(Дети берут карточки – схемы, определяют геометрическую фигуру и становятся в порядке очередности цифр).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Как гудит паровоз? Поехали.</w:t>
      </w:r>
    </w:p>
    <w:p w:rsidR="00AF7C1C" w:rsidRPr="00DC54F4" w:rsidRDefault="000F038A" w:rsidP="00AF7C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 </w:t>
      </w:r>
      <w:r w:rsidRPr="00DC54F4">
        <w:rPr>
          <w:rFonts w:ascii="Times New Roman" w:hAnsi="Times New Roman" w:cs="Times New Roman"/>
          <w:i/>
          <w:sz w:val="28"/>
          <w:szCs w:val="28"/>
        </w:rPr>
        <w:t>(Проходят круг паровозиком)</w:t>
      </w:r>
      <w:r w:rsidR="00AF7C1C" w:rsidRPr="00DC54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Вот мы и приехали в нашу сказку.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(На интерактивной доске иллюстрация к сказке «По щучьему велению»)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- Назовите героев этой сказки. 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(Емеля, царь, царевна, 2 брата, Емеля)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- Сколько всего членов семьи было у Емели? </w:t>
      </w:r>
      <w:r w:rsidRPr="00DC54F4">
        <w:rPr>
          <w:rFonts w:ascii="Times New Roman" w:hAnsi="Times New Roman" w:cs="Times New Roman"/>
          <w:i/>
          <w:sz w:val="28"/>
          <w:szCs w:val="28"/>
        </w:rPr>
        <w:t>(6)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(Иллюстрация с изображением семьи Емели)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- Как можно обозначить число 6?  </w:t>
      </w:r>
      <w:r w:rsidRPr="00DC54F4">
        <w:rPr>
          <w:rFonts w:ascii="Times New Roman" w:hAnsi="Times New Roman" w:cs="Times New Roman"/>
          <w:i/>
          <w:sz w:val="28"/>
          <w:szCs w:val="28"/>
        </w:rPr>
        <w:t>(Цифрой 6)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Положите на стол цифру 6ж.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- Сколько мужчин было в семье Емели?  </w:t>
      </w:r>
      <w:r w:rsidRPr="00DC54F4">
        <w:rPr>
          <w:rFonts w:ascii="Times New Roman" w:hAnsi="Times New Roman" w:cs="Times New Roman"/>
          <w:i/>
          <w:sz w:val="28"/>
          <w:szCs w:val="28"/>
        </w:rPr>
        <w:t>(4)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Положите под цифрой 6 цифру 4.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- А сколько женщин было в семье? </w:t>
      </w:r>
      <w:r w:rsidRPr="00DC54F4">
        <w:rPr>
          <w:rFonts w:ascii="Times New Roman" w:hAnsi="Times New Roman" w:cs="Times New Roman"/>
          <w:i/>
          <w:sz w:val="28"/>
          <w:szCs w:val="28"/>
        </w:rPr>
        <w:t>(2)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Положите рядом с цифрой 4 цифру 2.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- Значит, </w:t>
      </w:r>
      <w:proofErr w:type="gramStart"/>
      <w:r w:rsidRPr="00DC54F4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DC54F4">
        <w:rPr>
          <w:rFonts w:ascii="Times New Roman" w:hAnsi="Times New Roman" w:cs="Times New Roman"/>
          <w:sz w:val="28"/>
          <w:szCs w:val="28"/>
        </w:rPr>
        <w:t xml:space="preserve"> 6 можно составить из </w:t>
      </w:r>
      <w:proofErr w:type="gramStart"/>
      <w:r w:rsidRPr="00DC54F4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DC54F4">
        <w:rPr>
          <w:rFonts w:ascii="Times New Roman" w:hAnsi="Times New Roman" w:cs="Times New Roman"/>
          <w:sz w:val="28"/>
          <w:szCs w:val="28"/>
        </w:rPr>
        <w:t xml:space="preserve">, чисел? </w:t>
      </w:r>
      <w:r w:rsidRPr="00DC54F4">
        <w:rPr>
          <w:rFonts w:ascii="Times New Roman" w:hAnsi="Times New Roman" w:cs="Times New Roman"/>
          <w:i/>
          <w:sz w:val="28"/>
          <w:szCs w:val="28"/>
        </w:rPr>
        <w:t>(4 и 2)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- Семен и Василий, 2 невестки и отец – трудолюбивые, а Емеля – </w:t>
      </w:r>
      <w:proofErr w:type="gramStart"/>
      <w:r w:rsidRPr="00DC54F4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DC54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Сколько человек тружеников?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(Ставят цифру 5)</w:t>
      </w:r>
    </w:p>
    <w:p w:rsidR="000F038A" w:rsidRPr="00DC54F4" w:rsidRDefault="000F038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- А сколько </w:t>
      </w:r>
      <w:proofErr w:type="gramStart"/>
      <w:r w:rsidRPr="00DC54F4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DC54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1225A" w:rsidRPr="00DC54F4" w:rsidRDefault="00B1225A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(Ставят  цифру 1)</w:t>
      </w:r>
    </w:p>
    <w:p w:rsidR="00B1225A" w:rsidRPr="00DC54F4" w:rsidRDefault="00B1225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- Значит, </w:t>
      </w:r>
      <w:proofErr w:type="gramStart"/>
      <w:r w:rsidRPr="00DC54F4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DC54F4">
        <w:rPr>
          <w:rFonts w:ascii="Times New Roman" w:hAnsi="Times New Roman" w:cs="Times New Roman"/>
          <w:sz w:val="28"/>
          <w:szCs w:val="28"/>
        </w:rPr>
        <w:t xml:space="preserve"> 6 еще можно составить из </w:t>
      </w:r>
      <w:proofErr w:type="gramStart"/>
      <w:r w:rsidRPr="00DC54F4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DC54F4">
        <w:rPr>
          <w:rFonts w:ascii="Times New Roman" w:hAnsi="Times New Roman" w:cs="Times New Roman"/>
          <w:sz w:val="28"/>
          <w:szCs w:val="28"/>
        </w:rPr>
        <w:t xml:space="preserve"> чисел?</w:t>
      </w:r>
    </w:p>
    <w:p w:rsidR="00B1225A" w:rsidRPr="00DC54F4" w:rsidRDefault="00B1225A" w:rsidP="00AF7C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54F4">
        <w:rPr>
          <w:rFonts w:ascii="Times New Roman" w:hAnsi="Times New Roman" w:cs="Times New Roman"/>
          <w:b/>
          <w:i/>
          <w:sz w:val="28"/>
          <w:szCs w:val="28"/>
        </w:rPr>
        <w:t xml:space="preserve">Л/и «Цветные палочки </w:t>
      </w:r>
      <w:proofErr w:type="spellStart"/>
      <w:r w:rsidRPr="00DC54F4">
        <w:rPr>
          <w:rFonts w:ascii="Times New Roman" w:hAnsi="Times New Roman" w:cs="Times New Roman"/>
          <w:b/>
          <w:i/>
          <w:sz w:val="28"/>
          <w:szCs w:val="28"/>
        </w:rPr>
        <w:t>Кьюзинера</w:t>
      </w:r>
      <w:proofErr w:type="spellEnd"/>
      <w:r w:rsidRPr="00DC54F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1225A" w:rsidRPr="00DC54F4" w:rsidRDefault="00B1225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А теперь  составьте число 6 из цветных палочек разными способами.</w:t>
      </w:r>
    </w:p>
    <w:p w:rsidR="00B1225A" w:rsidRPr="00DC54F4" w:rsidRDefault="00B1225A" w:rsidP="00AF7C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038A" w:rsidRPr="00DC54F4" w:rsidRDefault="00B1225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lastRenderedPageBreak/>
        <w:t>2. – Продолжаем нашу сказку дальше. Вот послали невестки Емелю на речку за водой. Стал Емеля ведра искать, а ведра – то все дырявые. Давайте поможем ему отремонтировать ведра.</w:t>
      </w:r>
    </w:p>
    <w:p w:rsidR="00B1225A" w:rsidRPr="00DC54F4" w:rsidRDefault="00B1225A" w:rsidP="00AF7C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54F4">
        <w:rPr>
          <w:rFonts w:ascii="Times New Roman" w:hAnsi="Times New Roman" w:cs="Times New Roman"/>
          <w:b/>
          <w:i/>
          <w:sz w:val="28"/>
          <w:szCs w:val="28"/>
        </w:rPr>
        <w:t>Д/И «Найди заплатку».</w:t>
      </w:r>
    </w:p>
    <w:p w:rsidR="00B1225A" w:rsidRPr="00DC54F4" w:rsidRDefault="00B1225A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C54F4">
        <w:rPr>
          <w:rFonts w:ascii="Times New Roman" w:hAnsi="Times New Roman" w:cs="Times New Roman"/>
          <w:i/>
          <w:sz w:val="28"/>
          <w:szCs w:val="28"/>
        </w:rPr>
        <w:t>(На интерактивной доске изображение ведер разного цвета с вкладышами из геометрических фигур.</w:t>
      </w:r>
      <w:proofErr w:type="gramEnd"/>
      <w:r w:rsidRPr="00DC54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C54F4">
        <w:rPr>
          <w:rFonts w:ascii="Times New Roman" w:hAnsi="Times New Roman" w:cs="Times New Roman"/>
          <w:i/>
          <w:sz w:val="28"/>
          <w:szCs w:val="28"/>
        </w:rPr>
        <w:t>Дети соотносят объект и вкладыш, ориентируясь на цвет и форму.)</w:t>
      </w:r>
      <w:proofErr w:type="gramEnd"/>
    </w:p>
    <w:p w:rsidR="00B1225A" w:rsidRPr="00DC54F4" w:rsidRDefault="00B1225A" w:rsidP="00AF7C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C54F4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DC54F4">
        <w:rPr>
          <w:rFonts w:ascii="Times New Roman" w:hAnsi="Times New Roman" w:cs="Times New Roman"/>
          <w:b/>
          <w:i/>
          <w:sz w:val="28"/>
          <w:szCs w:val="28"/>
        </w:rPr>
        <w:t xml:space="preserve"> «Речка».</w:t>
      </w:r>
    </w:p>
    <w:p w:rsidR="00B1225A" w:rsidRPr="00DC54F4" w:rsidRDefault="00B1225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К речке быстро мы спустились,</w:t>
      </w:r>
    </w:p>
    <w:p w:rsidR="00B1225A" w:rsidRPr="00DC54F4" w:rsidRDefault="00B1225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B1225A" w:rsidRPr="00DC54F4" w:rsidRDefault="00B1225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B1225A" w:rsidRPr="00DC54F4" w:rsidRDefault="00B1225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Вот как славно освежились.</w:t>
      </w:r>
    </w:p>
    <w:p w:rsidR="00B1225A" w:rsidRPr="00DC54F4" w:rsidRDefault="00B1225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А теперь поплыли дружно.</w:t>
      </w:r>
    </w:p>
    <w:p w:rsidR="00B1225A" w:rsidRPr="00DC54F4" w:rsidRDefault="00B1225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Делать так руками нужно.</w:t>
      </w:r>
    </w:p>
    <w:p w:rsidR="00B1225A" w:rsidRPr="00DC54F4" w:rsidRDefault="00B1225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Вместе  - ра</w:t>
      </w:r>
      <w:r w:rsidR="00843C9A" w:rsidRPr="00DC54F4">
        <w:rPr>
          <w:rFonts w:ascii="Times New Roman" w:hAnsi="Times New Roman" w:cs="Times New Roman"/>
          <w:sz w:val="28"/>
          <w:szCs w:val="28"/>
        </w:rPr>
        <w:t>з</w:t>
      </w:r>
      <w:r w:rsidRPr="00DC54F4">
        <w:rPr>
          <w:rFonts w:ascii="Times New Roman" w:hAnsi="Times New Roman" w:cs="Times New Roman"/>
          <w:sz w:val="28"/>
          <w:szCs w:val="28"/>
        </w:rPr>
        <w:t>, это – брасс.</w:t>
      </w:r>
    </w:p>
    <w:p w:rsidR="00B1225A" w:rsidRPr="00DC54F4" w:rsidRDefault="00B1225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Один, другой – это кроль.</w:t>
      </w:r>
    </w:p>
    <w:p w:rsidR="00B1225A" w:rsidRPr="00DC54F4" w:rsidRDefault="00843C9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Все, как один, плывем,  как дельфин.</w:t>
      </w:r>
    </w:p>
    <w:p w:rsidR="00843C9A" w:rsidRPr="00DC54F4" w:rsidRDefault="00843C9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843C9A" w:rsidRPr="00DC54F4" w:rsidRDefault="00843C9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843C9A" w:rsidRPr="00DC54F4" w:rsidRDefault="00843C9A" w:rsidP="00AF7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C9A" w:rsidRPr="00DC54F4" w:rsidRDefault="00843C9A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4. </w:t>
      </w:r>
      <w:r w:rsidR="00025D65" w:rsidRPr="00DC54F4">
        <w:rPr>
          <w:rFonts w:ascii="Times New Roman" w:hAnsi="Times New Roman" w:cs="Times New Roman"/>
          <w:sz w:val="28"/>
          <w:szCs w:val="28"/>
        </w:rPr>
        <w:t>– Закинул Емеля ведро в прорубь и поймал …</w:t>
      </w:r>
    </w:p>
    <w:p w:rsidR="00025D65" w:rsidRPr="00DC54F4" w:rsidRDefault="00025D65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Щетку? Щепку? Щечку? Щеколду? Щуку?</w:t>
      </w:r>
    </w:p>
    <w:p w:rsidR="00025D65" w:rsidRPr="00DC54F4" w:rsidRDefault="00025D65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Сколько слов я назвала?</w:t>
      </w:r>
    </w:p>
    <w:p w:rsidR="00025D65" w:rsidRPr="00DC54F4" w:rsidRDefault="00025D65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Какой первый звук во всех этих словах</w:t>
      </w:r>
      <w:r w:rsidR="00AB07E2" w:rsidRPr="00DC54F4">
        <w:rPr>
          <w:rFonts w:ascii="Times New Roman" w:hAnsi="Times New Roman" w:cs="Times New Roman"/>
          <w:sz w:val="28"/>
          <w:szCs w:val="28"/>
        </w:rPr>
        <w:t>?</w:t>
      </w:r>
    </w:p>
    <w:p w:rsidR="00AB07E2" w:rsidRPr="00DC54F4" w:rsidRDefault="00AB07E2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Щука дала задание Емеле: разложить фрукты по звукам в корзинки.</w:t>
      </w:r>
    </w:p>
    <w:p w:rsidR="00AB07E2" w:rsidRPr="00DC54F4" w:rsidRDefault="00AB07E2" w:rsidP="00AF7C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C54F4">
        <w:rPr>
          <w:rFonts w:ascii="Times New Roman" w:hAnsi="Times New Roman" w:cs="Times New Roman"/>
          <w:b/>
          <w:i/>
          <w:sz w:val="28"/>
          <w:szCs w:val="28"/>
        </w:rPr>
        <w:t>Интерактивная</w:t>
      </w:r>
      <w:proofErr w:type="gramEnd"/>
      <w:r w:rsidRPr="00DC54F4">
        <w:rPr>
          <w:rFonts w:ascii="Times New Roman" w:hAnsi="Times New Roman" w:cs="Times New Roman"/>
          <w:b/>
          <w:i/>
          <w:sz w:val="28"/>
          <w:szCs w:val="28"/>
        </w:rPr>
        <w:t xml:space="preserve"> дидактическая  «Разложи фрукты» </w:t>
      </w:r>
    </w:p>
    <w:p w:rsidR="00AB07E2" w:rsidRPr="00DC54F4" w:rsidRDefault="00AB07E2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Чтобы щука сказала волшебные слова Емеле, он должен помочь рыбаку поймать рыбку. Поможем Емеле?</w:t>
      </w:r>
    </w:p>
    <w:p w:rsidR="00AB07E2" w:rsidRPr="00DC54F4" w:rsidRDefault="00AB07E2" w:rsidP="00AF7C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54F4">
        <w:rPr>
          <w:rFonts w:ascii="Times New Roman" w:hAnsi="Times New Roman" w:cs="Times New Roman"/>
          <w:b/>
          <w:i/>
          <w:sz w:val="28"/>
          <w:szCs w:val="28"/>
        </w:rPr>
        <w:t>Игра на интерактивной доске «Помоги рыбаку поймать рыбку» - решение примеров.</w:t>
      </w:r>
    </w:p>
    <w:p w:rsidR="00AB07E2" w:rsidRPr="00DC54F4" w:rsidRDefault="00AB07E2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5. – Научила щука Емелю волшебству. </w:t>
      </w:r>
      <w:proofErr w:type="gramStart"/>
      <w:r w:rsidRPr="00DC54F4">
        <w:rPr>
          <w:rFonts w:ascii="Times New Roman" w:hAnsi="Times New Roman" w:cs="Times New Roman"/>
          <w:sz w:val="28"/>
          <w:szCs w:val="28"/>
        </w:rPr>
        <w:t>Прознал</w:t>
      </w:r>
      <w:proofErr w:type="gramEnd"/>
      <w:r w:rsidRPr="00DC54F4">
        <w:rPr>
          <w:rFonts w:ascii="Times New Roman" w:hAnsi="Times New Roman" w:cs="Times New Roman"/>
          <w:sz w:val="28"/>
          <w:szCs w:val="28"/>
        </w:rPr>
        <w:t xml:space="preserve"> про это царь. Вызвал к себе Емелю. Емеле </w:t>
      </w:r>
      <w:proofErr w:type="gramStart"/>
      <w:r w:rsidRPr="00DC54F4">
        <w:rPr>
          <w:rFonts w:ascii="Times New Roman" w:hAnsi="Times New Roman" w:cs="Times New Roman"/>
          <w:sz w:val="28"/>
          <w:szCs w:val="28"/>
        </w:rPr>
        <w:t>лень было к царю идти и решил</w:t>
      </w:r>
      <w:proofErr w:type="gramEnd"/>
      <w:r w:rsidRPr="00DC54F4">
        <w:rPr>
          <w:rFonts w:ascii="Times New Roman" w:hAnsi="Times New Roman" w:cs="Times New Roman"/>
          <w:sz w:val="28"/>
          <w:szCs w:val="28"/>
        </w:rPr>
        <w:t xml:space="preserve"> он ехать на печке. Но чтобы печка поехала сама, Емеля должен выполнить задание.</w:t>
      </w:r>
    </w:p>
    <w:p w:rsidR="00AB07E2" w:rsidRPr="00DC54F4" w:rsidRDefault="00AB07E2" w:rsidP="00AF7C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54F4">
        <w:rPr>
          <w:rFonts w:ascii="Times New Roman" w:hAnsi="Times New Roman" w:cs="Times New Roman"/>
          <w:b/>
          <w:i/>
          <w:sz w:val="28"/>
          <w:szCs w:val="28"/>
        </w:rPr>
        <w:t>Д/и «Что (кто) с чем (кем) дружит»</w:t>
      </w:r>
    </w:p>
    <w:p w:rsidR="00AB07E2" w:rsidRPr="00DC54F4" w:rsidRDefault="00AB07E2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(На ковре расположены карточки с предметными картинками, на мольберте прикреплены сюжетные картинки.)</w:t>
      </w:r>
    </w:p>
    <w:p w:rsidR="00AB07E2" w:rsidRPr="00DC54F4" w:rsidRDefault="00AB07E2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Что изображено на картинке?</w:t>
      </w:r>
    </w:p>
    <w:p w:rsidR="00AB07E2" w:rsidRPr="00DC54F4" w:rsidRDefault="00AB07E2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Найдите пару каждой картинке, объясните свой выбор.</w:t>
      </w:r>
    </w:p>
    <w:p w:rsidR="00AB07E2" w:rsidRPr="00DC54F4" w:rsidRDefault="00AB07E2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(Печная труба дружит с дымом, потому что дым идет из трубы.)</w:t>
      </w:r>
    </w:p>
    <w:p w:rsidR="00AB07E2" w:rsidRPr="00DC54F4" w:rsidRDefault="00AB07E2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lastRenderedPageBreak/>
        <w:t>6. – Поехал Емеля к царю, но на пути у него встретились препятствия. Нам нужно их преодолеть.</w:t>
      </w:r>
    </w:p>
    <w:p w:rsidR="00EB1FE6" w:rsidRPr="00DC54F4" w:rsidRDefault="00EB1FE6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C54F4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DC54F4">
        <w:rPr>
          <w:rFonts w:ascii="Times New Roman" w:hAnsi="Times New Roman" w:cs="Times New Roman"/>
          <w:i/>
          <w:sz w:val="28"/>
          <w:szCs w:val="28"/>
        </w:rPr>
        <w:t xml:space="preserve"> – спортивное препятствие)</w:t>
      </w:r>
    </w:p>
    <w:p w:rsidR="00EB1FE6" w:rsidRPr="00DC54F4" w:rsidRDefault="00EB1FE6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- Пройти между «деревьями» катя мяч ногой;</w:t>
      </w:r>
    </w:p>
    <w:p w:rsidR="00EB1FE6" w:rsidRPr="00DC54F4" w:rsidRDefault="00EB1FE6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- На пути «бревно», нужно под ним подлезть;</w:t>
      </w:r>
    </w:p>
    <w:p w:rsidR="00EB1FE6" w:rsidRPr="00DC54F4" w:rsidRDefault="00EB1FE6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- На пути встретились «сучья», на них нужно набросить кольца;</w:t>
      </w:r>
    </w:p>
    <w:p w:rsidR="00EB1FE6" w:rsidRPr="00DC54F4" w:rsidRDefault="00EB1FE6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- Для деток щуки  необходимо найти друзей (в сухом бассейне ищут игрушечных рыбок);</w:t>
      </w:r>
    </w:p>
    <w:p w:rsidR="00EB1FE6" w:rsidRPr="00DC54F4" w:rsidRDefault="00EB1FE6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- Пролезть через  туннель.</w:t>
      </w:r>
    </w:p>
    <w:p w:rsidR="00EB1FE6" w:rsidRPr="00DC54F4" w:rsidRDefault="00EB1FE6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7. – Приехал Емеля к царю во дворец, а там царь плачет, царевна плачет. Прислали царю послание. В нем задачка – загадка. Никто во всем царстве не может ее решить – разгадать. Взялся Емеля. А мы ему будем помогать.</w:t>
      </w:r>
    </w:p>
    <w:p w:rsidR="00EB1FE6" w:rsidRPr="00DC54F4" w:rsidRDefault="00EB1FE6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(На интерактивной доске иллюстрации к задачам.)</w:t>
      </w:r>
    </w:p>
    <w:p w:rsidR="00EB1FE6" w:rsidRPr="00DC54F4" w:rsidRDefault="00EB1FE6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Кто может рассказать Емеле условие этой задачи?</w:t>
      </w:r>
    </w:p>
    <w:p w:rsidR="00EB1FE6" w:rsidRPr="00DC54F4" w:rsidRDefault="00EB1FE6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Какой вопрос мы поставим к задаче?</w:t>
      </w:r>
    </w:p>
    <w:p w:rsidR="00EB1FE6" w:rsidRPr="00DC54F4" w:rsidRDefault="00EB1FE6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Кто уже знает ответ на вопрос задачи?</w:t>
      </w:r>
    </w:p>
    <w:p w:rsidR="00EB1FE6" w:rsidRPr="00DC54F4" w:rsidRDefault="00EB1FE6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Как ты решил эту задачу?</w:t>
      </w:r>
    </w:p>
    <w:p w:rsidR="00EB1FE6" w:rsidRPr="00DC54F4" w:rsidRDefault="00EB1FE6" w:rsidP="00AF7C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54F4">
        <w:rPr>
          <w:rFonts w:ascii="Times New Roman" w:hAnsi="Times New Roman" w:cs="Times New Roman"/>
          <w:b/>
          <w:i/>
          <w:sz w:val="28"/>
          <w:szCs w:val="28"/>
        </w:rPr>
        <w:t>Работа на интерактивной доске</w:t>
      </w:r>
    </w:p>
    <w:p w:rsidR="00EB1FE6" w:rsidRPr="00DC54F4" w:rsidRDefault="00EC204F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 xml:space="preserve">1.Решение задачи </w:t>
      </w:r>
      <w:r w:rsidR="00EB1FE6" w:rsidRPr="00DC54F4">
        <w:rPr>
          <w:rFonts w:ascii="Times New Roman" w:hAnsi="Times New Roman" w:cs="Times New Roman"/>
          <w:i/>
          <w:sz w:val="28"/>
          <w:szCs w:val="28"/>
        </w:rPr>
        <w:t xml:space="preserve"> на сложение</w:t>
      </w:r>
      <w:r w:rsidRPr="00DC54F4">
        <w:rPr>
          <w:rFonts w:ascii="Times New Roman" w:hAnsi="Times New Roman" w:cs="Times New Roman"/>
          <w:i/>
          <w:sz w:val="28"/>
          <w:szCs w:val="28"/>
        </w:rPr>
        <w:t xml:space="preserve"> с записью на доске маркером.</w:t>
      </w:r>
    </w:p>
    <w:p w:rsidR="00EC204F" w:rsidRPr="00DC54F4" w:rsidRDefault="00EC204F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2.Решение задачи на вычитание – выкладывание с помощью цифр на столе.</w:t>
      </w:r>
    </w:p>
    <w:p w:rsidR="00EC204F" w:rsidRPr="00DC54F4" w:rsidRDefault="00EC204F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3.Сравнение множеств – рисование на доске маркером.</w:t>
      </w:r>
    </w:p>
    <w:p w:rsidR="00EC204F" w:rsidRPr="00DC54F4" w:rsidRDefault="00EC204F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 xml:space="preserve">8. – Наградил царь Емелю. Собрался Емеля домой ехать, а дорогу – то и </w:t>
      </w:r>
      <w:proofErr w:type="spellStart"/>
      <w:r w:rsidRPr="00DC54F4">
        <w:rPr>
          <w:rFonts w:ascii="Times New Roman" w:hAnsi="Times New Roman" w:cs="Times New Roman"/>
          <w:sz w:val="28"/>
          <w:szCs w:val="28"/>
        </w:rPr>
        <w:t>зыбыл</w:t>
      </w:r>
      <w:proofErr w:type="spellEnd"/>
      <w:r w:rsidRPr="00DC54F4">
        <w:rPr>
          <w:rFonts w:ascii="Times New Roman" w:hAnsi="Times New Roman" w:cs="Times New Roman"/>
          <w:sz w:val="28"/>
          <w:szCs w:val="28"/>
        </w:rPr>
        <w:t>. Давайте поможем Емеле попасть домой, покажем ему дорогу.</w:t>
      </w:r>
    </w:p>
    <w:p w:rsidR="00EC204F" w:rsidRPr="00DC54F4" w:rsidRDefault="00EC204F" w:rsidP="00AF7C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54F4">
        <w:rPr>
          <w:rFonts w:ascii="Times New Roman" w:hAnsi="Times New Roman" w:cs="Times New Roman"/>
          <w:b/>
          <w:i/>
          <w:sz w:val="28"/>
          <w:szCs w:val="28"/>
        </w:rPr>
        <w:t>Игра «Лабиринт»</w:t>
      </w:r>
    </w:p>
    <w:p w:rsidR="00EC204F" w:rsidRPr="00DC54F4" w:rsidRDefault="00EC204F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C54F4">
        <w:rPr>
          <w:rFonts w:ascii="Times New Roman" w:hAnsi="Times New Roman" w:cs="Times New Roman"/>
          <w:i/>
          <w:sz w:val="28"/>
          <w:szCs w:val="28"/>
        </w:rPr>
        <w:t>(На столах лежат листочки с лабиринтом.</w:t>
      </w:r>
      <w:proofErr w:type="gramEnd"/>
      <w:r w:rsidRPr="00DC54F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DC54F4">
        <w:rPr>
          <w:rFonts w:ascii="Times New Roman" w:hAnsi="Times New Roman" w:cs="Times New Roman"/>
          <w:i/>
          <w:sz w:val="28"/>
          <w:szCs w:val="28"/>
        </w:rPr>
        <w:t>Дети карандашом проводят путь Емели домой.)</w:t>
      </w:r>
      <w:proofErr w:type="gramEnd"/>
    </w:p>
    <w:p w:rsidR="00EC204F" w:rsidRPr="00DC54F4" w:rsidRDefault="00EC204F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А теперь проверим правильный путь.</w:t>
      </w:r>
    </w:p>
    <w:p w:rsidR="00EC204F" w:rsidRPr="00DC54F4" w:rsidRDefault="00EC204F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4F4">
        <w:rPr>
          <w:rFonts w:ascii="Times New Roman" w:hAnsi="Times New Roman" w:cs="Times New Roman"/>
          <w:i/>
          <w:sz w:val="28"/>
          <w:szCs w:val="28"/>
        </w:rPr>
        <w:t>(На доске лабиринт с правильным ответом.)</w:t>
      </w:r>
    </w:p>
    <w:p w:rsidR="00EC204F" w:rsidRPr="00DC54F4" w:rsidRDefault="00EC204F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Вот и вернулся Емеля домой. И нам пора возвращаться. Мы сегодня славно потрудились.</w:t>
      </w:r>
    </w:p>
    <w:p w:rsidR="00EC204F" w:rsidRPr="00DC54F4" w:rsidRDefault="00EC204F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В какой сказке мы   побывали?</w:t>
      </w:r>
    </w:p>
    <w:p w:rsidR="00EC204F" w:rsidRPr="00DC54F4" w:rsidRDefault="00EC204F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Кому помогали?</w:t>
      </w:r>
    </w:p>
    <w:p w:rsidR="00EC204F" w:rsidRPr="00DC54F4" w:rsidRDefault="00EC204F" w:rsidP="00AF7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F4">
        <w:rPr>
          <w:rFonts w:ascii="Times New Roman" w:hAnsi="Times New Roman" w:cs="Times New Roman"/>
          <w:sz w:val="28"/>
          <w:szCs w:val="28"/>
        </w:rPr>
        <w:t>- Какие задания вам больше всего понравились?</w:t>
      </w:r>
    </w:p>
    <w:p w:rsidR="00EB1FE6" w:rsidRPr="00DC54F4" w:rsidRDefault="00EB1FE6" w:rsidP="00AF7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7E2" w:rsidRPr="00DC54F4" w:rsidRDefault="00AB07E2" w:rsidP="00AF7C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AB07E2" w:rsidRPr="00DC54F4" w:rsidSect="00CD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778"/>
    <w:multiLevelType w:val="hybridMultilevel"/>
    <w:tmpl w:val="6EFA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65B4"/>
    <w:multiLevelType w:val="hybridMultilevel"/>
    <w:tmpl w:val="E34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F49"/>
    <w:rsid w:val="00025D65"/>
    <w:rsid w:val="000F038A"/>
    <w:rsid w:val="00843C9A"/>
    <w:rsid w:val="00AB07E2"/>
    <w:rsid w:val="00AF7C1C"/>
    <w:rsid w:val="00B1225A"/>
    <w:rsid w:val="00CD4E3E"/>
    <w:rsid w:val="00DC4F49"/>
    <w:rsid w:val="00DC54F4"/>
    <w:rsid w:val="00EA0CCD"/>
    <w:rsid w:val="00EB1FE6"/>
    <w:rsid w:val="00EC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AD18-BB94-438E-B709-93EA6685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2014-10-14T18:27:00Z</dcterms:created>
  <dcterms:modified xsi:type="dcterms:W3CDTF">2014-11-17T20:57:00Z</dcterms:modified>
</cp:coreProperties>
</file>