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7F6" w:rsidRDefault="000A07F6" w:rsidP="00543F4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07F6" w:rsidRDefault="000A07F6" w:rsidP="00543F4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07F6" w:rsidRDefault="000A07F6" w:rsidP="00543F4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07F6" w:rsidRDefault="000A07F6" w:rsidP="00543F4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07F6" w:rsidRDefault="000A07F6" w:rsidP="00543F4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3F46" w:rsidRPr="000A07F6" w:rsidRDefault="00543F46" w:rsidP="00543F4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A07F6">
        <w:rPr>
          <w:rFonts w:ascii="Times New Roman" w:hAnsi="Times New Roman" w:cs="Times New Roman"/>
          <w:b/>
          <w:sz w:val="40"/>
          <w:szCs w:val="40"/>
        </w:rPr>
        <w:t>Перспективное планирование работы в средней группе на месяц (октябрь)</w:t>
      </w:r>
      <w:r w:rsidR="00435422" w:rsidRPr="000A07F6">
        <w:rPr>
          <w:rFonts w:ascii="Times New Roman" w:hAnsi="Times New Roman" w:cs="Times New Roman"/>
          <w:b/>
          <w:sz w:val="40"/>
          <w:szCs w:val="40"/>
        </w:rPr>
        <w:t>.</w:t>
      </w:r>
    </w:p>
    <w:p w:rsidR="00EE7D29" w:rsidRPr="000A07F6" w:rsidRDefault="00837BFA" w:rsidP="00543F46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0A07F6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ТЕМА:</w:t>
      </w:r>
      <w:r w:rsidR="00B47F99" w:rsidRPr="000A07F6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 «Осень</w:t>
      </w:r>
      <w:r w:rsidR="00EE7D29" w:rsidRPr="000A07F6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!»</w:t>
      </w:r>
      <w:r w:rsidR="000A07F6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 («ФЦКМ», «ФЭМП», «Коммуникация»</w:t>
      </w:r>
      <w:r w:rsidR="006608EA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)</w:t>
      </w:r>
    </w:p>
    <w:p w:rsidR="000A07F6" w:rsidRDefault="000A07F6" w:rsidP="00543F4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A07F6" w:rsidRDefault="000A07F6" w:rsidP="00543F4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A07F6" w:rsidRDefault="000A07F6" w:rsidP="00543F4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A07F6" w:rsidRDefault="000A07F6" w:rsidP="000A07F6">
      <w:pPr>
        <w:tabs>
          <w:tab w:val="left" w:pos="10371"/>
        </w:tabs>
        <w:jc w:val="right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0A07F6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Составила </w:t>
      </w:r>
    </w:p>
    <w:p w:rsidR="000A07F6" w:rsidRPr="000A07F6" w:rsidRDefault="000A07F6" w:rsidP="000A07F6">
      <w:pPr>
        <w:tabs>
          <w:tab w:val="left" w:pos="10371"/>
        </w:tabs>
        <w:jc w:val="right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0A07F6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Айсина Галия Нурахмятовна</w:t>
      </w:r>
    </w:p>
    <w:p w:rsidR="000A07F6" w:rsidRDefault="000A07F6" w:rsidP="00543F4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A07F6" w:rsidRDefault="000A07F6" w:rsidP="00543F4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A07F6" w:rsidRDefault="000A07F6" w:rsidP="00543F4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A07F6" w:rsidRDefault="000A07F6" w:rsidP="00543F4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A07F6" w:rsidRPr="00CB384A" w:rsidRDefault="000A07F6" w:rsidP="00543F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95"/>
        <w:gridCol w:w="3099"/>
        <w:gridCol w:w="3260"/>
        <w:gridCol w:w="2693"/>
        <w:gridCol w:w="2577"/>
        <w:gridCol w:w="2462"/>
      </w:tblGrid>
      <w:tr w:rsidR="00543F46" w:rsidTr="00843189">
        <w:tc>
          <w:tcPr>
            <w:tcW w:w="695" w:type="dxa"/>
          </w:tcPr>
          <w:p w:rsidR="00543F46" w:rsidRDefault="00543F46" w:rsidP="0054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9" w:type="dxa"/>
          </w:tcPr>
          <w:p w:rsidR="00543F46" w:rsidRDefault="00543F46" w:rsidP="0054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43F46" w:rsidRDefault="00543F46" w:rsidP="00B47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693" w:type="dxa"/>
          </w:tcPr>
          <w:p w:rsidR="00543F46" w:rsidRDefault="00543F46" w:rsidP="00B47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577" w:type="dxa"/>
          </w:tcPr>
          <w:p w:rsidR="00543F46" w:rsidRDefault="00543F46" w:rsidP="00B47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462" w:type="dxa"/>
          </w:tcPr>
          <w:p w:rsidR="00543F46" w:rsidRDefault="00543F46" w:rsidP="00B47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543F46" w:rsidTr="00843189">
        <w:tc>
          <w:tcPr>
            <w:tcW w:w="695" w:type="dxa"/>
          </w:tcPr>
          <w:p w:rsidR="00543F46" w:rsidRDefault="00543F46" w:rsidP="0054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9" w:type="dxa"/>
          </w:tcPr>
          <w:p w:rsidR="00543F46" w:rsidRPr="0053178A" w:rsidRDefault="00543F46" w:rsidP="00837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8A">
              <w:rPr>
                <w:rFonts w:ascii="Times New Roman" w:hAnsi="Times New Roman" w:cs="Times New Roman"/>
                <w:sz w:val="24"/>
                <w:szCs w:val="24"/>
              </w:rPr>
              <w:t>Тема недели.</w:t>
            </w:r>
          </w:p>
        </w:tc>
        <w:tc>
          <w:tcPr>
            <w:tcW w:w="3260" w:type="dxa"/>
          </w:tcPr>
          <w:p w:rsidR="00543F46" w:rsidRPr="00837BFA" w:rsidRDefault="00504FCC" w:rsidP="00837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BFA">
              <w:rPr>
                <w:rFonts w:ascii="Times New Roman" w:hAnsi="Times New Roman" w:cs="Times New Roman"/>
                <w:b/>
                <w:sz w:val="24"/>
                <w:szCs w:val="24"/>
              </w:rPr>
              <w:t>Что нам осень принесла?</w:t>
            </w:r>
          </w:p>
        </w:tc>
        <w:tc>
          <w:tcPr>
            <w:tcW w:w="2693" w:type="dxa"/>
          </w:tcPr>
          <w:p w:rsidR="00543F46" w:rsidRPr="00837BFA" w:rsidRDefault="00EE7D29" w:rsidP="00837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BFA">
              <w:rPr>
                <w:rFonts w:ascii="Times New Roman" w:hAnsi="Times New Roman" w:cs="Times New Roman"/>
                <w:b/>
                <w:sz w:val="24"/>
                <w:szCs w:val="24"/>
              </w:rPr>
              <w:t>Осенние превращения.</w:t>
            </w:r>
          </w:p>
          <w:p w:rsidR="00543F46" w:rsidRPr="00837BFA" w:rsidRDefault="00543F46" w:rsidP="00837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7" w:type="dxa"/>
          </w:tcPr>
          <w:p w:rsidR="00543F46" w:rsidRPr="00837BFA" w:rsidRDefault="00C87D33" w:rsidP="00837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BFA">
              <w:rPr>
                <w:rFonts w:ascii="Times New Roman" w:hAnsi="Times New Roman" w:cs="Times New Roman"/>
                <w:b/>
                <w:sz w:val="24"/>
                <w:szCs w:val="24"/>
              </w:rPr>
              <w:t>Грибы</w:t>
            </w:r>
          </w:p>
        </w:tc>
        <w:tc>
          <w:tcPr>
            <w:tcW w:w="2462" w:type="dxa"/>
          </w:tcPr>
          <w:p w:rsidR="00543F46" w:rsidRPr="00837BFA" w:rsidRDefault="002A4E87" w:rsidP="00837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BFA">
              <w:rPr>
                <w:rFonts w:ascii="Times New Roman" w:hAnsi="Times New Roman" w:cs="Times New Roman"/>
                <w:b/>
                <w:sz w:val="24"/>
                <w:szCs w:val="24"/>
              </w:rPr>
              <w:t>Труд людей.</w:t>
            </w:r>
          </w:p>
        </w:tc>
      </w:tr>
      <w:tr w:rsidR="0008448A" w:rsidTr="00D5364D">
        <w:tc>
          <w:tcPr>
            <w:tcW w:w="695" w:type="dxa"/>
          </w:tcPr>
          <w:p w:rsidR="0008448A" w:rsidRDefault="0008448A" w:rsidP="0054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1" w:type="dxa"/>
            <w:gridSpan w:val="5"/>
          </w:tcPr>
          <w:p w:rsidR="0008448A" w:rsidRPr="0008448A" w:rsidRDefault="0008448A" w:rsidP="00837BF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8448A">
              <w:rPr>
                <w:rFonts w:ascii="Times New Roman" w:hAnsi="Times New Roman" w:cs="Times New Roman"/>
                <w:b/>
                <w:sz w:val="36"/>
                <w:szCs w:val="36"/>
              </w:rPr>
              <w:t>Предшествующая работа</w:t>
            </w:r>
          </w:p>
        </w:tc>
      </w:tr>
      <w:tr w:rsidR="0008448A" w:rsidTr="00843189">
        <w:tc>
          <w:tcPr>
            <w:tcW w:w="695" w:type="dxa"/>
          </w:tcPr>
          <w:p w:rsidR="0008448A" w:rsidRDefault="0008448A" w:rsidP="0054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9" w:type="dxa"/>
          </w:tcPr>
          <w:p w:rsidR="0008448A" w:rsidRPr="0053178A" w:rsidRDefault="0008448A" w:rsidP="00837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8448A" w:rsidRDefault="0008448A" w:rsidP="0008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1.Наблюдение за сбором урожая.</w:t>
            </w:r>
          </w:p>
          <w:p w:rsidR="0008448A" w:rsidRDefault="0008448A" w:rsidP="0008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овощах, рассказать детям, где растут овощи, когда их высаживают и собирают</w:t>
            </w:r>
          </w:p>
          <w:p w:rsidR="0008448A" w:rsidRPr="00837BFA" w:rsidRDefault="0008448A" w:rsidP="00837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8448A" w:rsidRDefault="0008448A" w:rsidP="0008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1.Наблюдение в цветнике.</w:t>
            </w:r>
          </w:p>
          <w:p w:rsidR="0008448A" w:rsidRDefault="0008448A" w:rsidP="0008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детей об изменениях в живой природе, происходящие осенью: высыхание однолетних трав, окончание цветения растений, цветущих летом и ранней осенью.</w:t>
            </w:r>
          </w:p>
          <w:p w:rsidR="0008448A" w:rsidRDefault="0008448A" w:rsidP="0008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2.Ознакомление с художественной литературой. Чтение стихотворения «Падают, падают листья» М. Ивенсен</w:t>
            </w:r>
          </w:p>
          <w:p w:rsidR="0008448A" w:rsidRPr="00837BFA" w:rsidRDefault="0008448A" w:rsidP="00837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7" w:type="dxa"/>
          </w:tcPr>
          <w:p w:rsidR="00D36956" w:rsidRDefault="00D36956" w:rsidP="00D3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1.Ознакомление с несъедобными грибами. Разгадывание загадок про грибы.</w:t>
            </w:r>
          </w:p>
          <w:p w:rsidR="00D36956" w:rsidRDefault="00D36956" w:rsidP="00D3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Разучивание стихотворения «Грибок»</w:t>
            </w:r>
          </w:p>
          <w:p w:rsidR="0008448A" w:rsidRPr="00837BFA" w:rsidRDefault="00D36956" w:rsidP="00D36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3..Описание грибов по плану.</w:t>
            </w:r>
            <w:r w:rsidRPr="00837B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62" w:type="dxa"/>
          </w:tcPr>
          <w:p w:rsidR="0008448A" w:rsidRDefault="0008448A" w:rsidP="0008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1.Наблюдение за работой дворника.</w:t>
            </w:r>
          </w:p>
          <w:p w:rsidR="0008448A" w:rsidRDefault="0008448A" w:rsidP="0008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детей с рабочими профессиями, подчеркивая значимость труда для всех. Познакомить детей с орудиями труда, различными трудовыми операциями. Воспитывать уважение к людям труда, желание помогать.</w:t>
            </w:r>
          </w:p>
          <w:p w:rsidR="0008448A" w:rsidRPr="00837BFA" w:rsidRDefault="0008448A" w:rsidP="00837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08E" w:rsidTr="00837BFA">
        <w:trPr>
          <w:cantSplit/>
          <w:trHeight w:val="6617"/>
        </w:trPr>
        <w:tc>
          <w:tcPr>
            <w:tcW w:w="695" w:type="dxa"/>
            <w:vMerge w:val="restart"/>
            <w:textDirection w:val="btLr"/>
          </w:tcPr>
          <w:p w:rsidR="00A2708E" w:rsidRPr="00B47F99" w:rsidRDefault="00A2708E" w:rsidP="0053178A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47F99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НОД</w:t>
            </w:r>
          </w:p>
        </w:tc>
        <w:tc>
          <w:tcPr>
            <w:tcW w:w="3099" w:type="dxa"/>
            <w:vAlign w:val="center"/>
          </w:tcPr>
          <w:p w:rsidR="00A2708E" w:rsidRPr="00837BFA" w:rsidRDefault="0008448A" w:rsidP="00837B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A2708E" w:rsidRPr="00837BFA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A2708E" w:rsidRPr="00837BFA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3260" w:type="dxa"/>
          </w:tcPr>
          <w:p w:rsidR="00A2708E" w:rsidRPr="00B47F99" w:rsidRDefault="00A2708E" w:rsidP="0054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9">
              <w:rPr>
                <w:rFonts w:ascii="Times New Roman" w:hAnsi="Times New Roman" w:cs="Times New Roman"/>
                <w:sz w:val="24"/>
                <w:szCs w:val="24"/>
              </w:rPr>
              <w:t>1.«</w:t>
            </w:r>
            <w:r w:rsidR="0008448A">
              <w:rPr>
                <w:rFonts w:ascii="Times New Roman" w:hAnsi="Times New Roman" w:cs="Times New Roman"/>
                <w:sz w:val="24"/>
                <w:szCs w:val="24"/>
              </w:rPr>
              <w:t>Что нам осень подарила?</w:t>
            </w:r>
            <w:r w:rsidRPr="00B47F9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2708E" w:rsidRPr="00B47F99" w:rsidRDefault="0008448A" w:rsidP="0054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</w:t>
            </w:r>
            <w:r w:rsidR="00A2708E" w:rsidRPr="00B47F99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детей об овощах и фруктах; учить их классифицировать, правильно называть и различать; знать их место произрастания. Развивать сенсорные чувства, речь, внимание.</w:t>
            </w:r>
          </w:p>
          <w:p w:rsidR="00A2708E" w:rsidRPr="00B47F99" w:rsidRDefault="00A2708E" w:rsidP="005A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2708E" w:rsidRPr="00B47F99" w:rsidRDefault="00A2708E" w:rsidP="0054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62796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D36956">
              <w:rPr>
                <w:rFonts w:ascii="Times New Roman" w:hAnsi="Times New Roman" w:cs="Times New Roman"/>
                <w:sz w:val="24"/>
                <w:szCs w:val="24"/>
              </w:rPr>
              <w:t xml:space="preserve"> на прогулке</w:t>
            </w:r>
            <w:proofErr w:type="gramStart"/>
            <w:r w:rsidRPr="00B47F99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proofErr w:type="gramEnd"/>
            <w:r w:rsidRPr="00B47F99">
              <w:rPr>
                <w:rFonts w:ascii="Times New Roman" w:hAnsi="Times New Roman" w:cs="Times New Roman"/>
                <w:sz w:val="24"/>
                <w:szCs w:val="24"/>
              </w:rPr>
              <w:t xml:space="preserve"> гостях у осени».</w:t>
            </w:r>
          </w:p>
          <w:p w:rsidR="00C87D33" w:rsidRPr="00B47F99" w:rsidRDefault="00A2708E" w:rsidP="00C87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9">
              <w:rPr>
                <w:rFonts w:ascii="Times New Roman" w:hAnsi="Times New Roman" w:cs="Times New Roman"/>
                <w:sz w:val="24"/>
                <w:szCs w:val="24"/>
              </w:rPr>
              <w:t xml:space="preserve">Уточнять и расширять представления детей о сезонных изменениях в природе; </w:t>
            </w:r>
            <w:r w:rsidR="00C87D33" w:rsidRPr="00B47F99">
              <w:rPr>
                <w:rFonts w:ascii="Times New Roman" w:hAnsi="Times New Roman" w:cs="Times New Roman"/>
                <w:sz w:val="24"/>
                <w:szCs w:val="24"/>
              </w:rPr>
              <w:t xml:space="preserve">«Как изменилась погода и природа?» </w:t>
            </w:r>
          </w:p>
          <w:p w:rsidR="00A2708E" w:rsidRPr="00B47F99" w:rsidRDefault="00A2708E" w:rsidP="00962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5A6537" w:rsidRPr="00B47F99" w:rsidRDefault="005A6537" w:rsidP="005A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04FCC" w:rsidRPr="00B47F99">
              <w:rPr>
                <w:rFonts w:ascii="Times New Roman" w:hAnsi="Times New Roman" w:cs="Times New Roman"/>
                <w:sz w:val="24"/>
                <w:szCs w:val="24"/>
              </w:rPr>
              <w:t xml:space="preserve">«У медведя </w:t>
            </w:r>
            <w:proofErr w:type="gramStart"/>
            <w:r w:rsidR="00504FCC" w:rsidRPr="00B47F9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504FCC" w:rsidRPr="00B47F99">
              <w:rPr>
                <w:rFonts w:ascii="Times New Roman" w:hAnsi="Times New Roman" w:cs="Times New Roman"/>
                <w:sz w:val="24"/>
                <w:szCs w:val="24"/>
              </w:rPr>
              <w:t xml:space="preserve"> бору грибы ягоды беру…»</w:t>
            </w:r>
          </w:p>
          <w:p w:rsidR="005A6537" w:rsidRPr="00B47F99" w:rsidRDefault="005A6537" w:rsidP="005A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9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детей с грибами; учить выделять </w:t>
            </w:r>
            <w:proofErr w:type="gramStart"/>
            <w:r w:rsidRPr="00B47F99">
              <w:rPr>
                <w:rFonts w:ascii="Times New Roman" w:hAnsi="Times New Roman" w:cs="Times New Roman"/>
                <w:sz w:val="24"/>
                <w:szCs w:val="24"/>
              </w:rPr>
              <w:t>съедобные</w:t>
            </w:r>
            <w:proofErr w:type="gramEnd"/>
            <w:r w:rsidRPr="00B47F99">
              <w:rPr>
                <w:rFonts w:ascii="Times New Roman" w:hAnsi="Times New Roman" w:cs="Times New Roman"/>
                <w:sz w:val="24"/>
                <w:szCs w:val="24"/>
              </w:rPr>
              <w:t xml:space="preserve"> и  несъедобные;</w:t>
            </w:r>
          </w:p>
          <w:p w:rsidR="005A6537" w:rsidRPr="00B47F99" w:rsidRDefault="005A6537" w:rsidP="005A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9">
              <w:rPr>
                <w:rFonts w:ascii="Times New Roman" w:hAnsi="Times New Roman" w:cs="Times New Roman"/>
                <w:sz w:val="24"/>
                <w:szCs w:val="24"/>
              </w:rPr>
              <w:t>дать знания о полезных свойствах грибов.</w:t>
            </w:r>
          </w:p>
          <w:p w:rsidR="00A2708E" w:rsidRPr="00B47F99" w:rsidRDefault="00A2708E" w:rsidP="00543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A2708E" w:rsidRPr="00B47F99" w:rsidRDefault="002A4E87" w:rsidP="0054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153B0B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на прогулке </w:t>
            </w:r>
            <w:r w:rsidRPr="00B47F99">
              <w:rPr>
                <w:rFonts w:ascii="Times New Roman" w:hAnsi="Times New Roman" w:cs="Times New Roman"/>
                <w:sz w:val="24"/>
                <w:szCs w:val="24"/>
              </w:rPr>
              <w:t>«Петрушка идет трудиться»</w:t>
            </w:r>
          </w:p>
          <w:p w:rsidR="002A4E87" w:rsidRPr="00B47F99" w:rsidRDefault="002A4E87" w:rsidP="0054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9">
              <w:rPr>
                <w:rFonts w:ascii="Times New Roman" w:hAnsi="Times New Roman" w:cs="Times New Roman"/>
                <w:sz w:val="24"/>
                <w:szCs w:val="24"/>
              </w:rPr>
              <w:t>Учить группировать предметы по назначению; воспитывать желание помогать взрослым.</w:t>
            </w:r>
          </w:p>
        </w:tc>
      </w:tr>
      <w:tr w:rsidR="00A2708E" w:rsidTr="00837BFA">
        <w:trPr>
          <w:cantSplit/>
          <w:trHeight w:val="7928"/>
        </w:trPr>
        <w:tc>
          <w:tcPr>
            <w:tcW w:w="695" w:type="dxa"/>
            <w:vMerge/>
            <w:textDirection w:val="btLr"/>
          </w:tcPr>
          <w:p w:rsidR="00A2708E" w:rsidRDefault="00A2708E" w:rsidP="00543F4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9" w:type="dxa"/>
            <w:vAlign w:val="center"/>
          </w:tcPr>
          <w:p w:rsidR="00A2708E" w:rsidRPr="00837BFA" w:rsidRDefault="00A2708E" w:rsidP="00837B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BFA">
              <w:rPr>
                <w:rFonts w:ascii="Times New Roman" w:hAnsi="Times New Roman" w:cs="Times New Roman"/>
                <w:b/>
                <w:sz w:val="28"/>
                <w:szCs w:val="28"/>
              </w:rPr>
              <w:t>ФЭМП</w:t>
            </w:r>
          </w:p>
        </w:tc>
        <w:tc>
          <w:tcPr>
            <w:tcW w:w="3260" w:type="dxa"/>
          </w:tcPr>
          <w:p w:rsidR="000F3F29" w:rsidRPr="00B47F99" w:rsidRDefault="00594EB5" w:rsidP="000F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6956">
              <w:rPr>
                <w:rFonts w:ascii="Times New Roman" w:hAnsi="Times New Roman" w:cs="Times New Roman"/>
                <w:sz w:val="24"/>
                <w:szCs w:val="24"/>
              </w:rPr>
              <w:t xml:space="preserve"> «В гостях у кролика»</w:t>
            </w:r>
          </w:p>
          <w:p w:rsidR="006033A1" w:rsidRPr="00B47F99" w:rsidRDefault="00D36956" w:rsidP="002A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сравнении двух групп предметов, разных по цвету, форме, определяя их равенство или неравенство на основе сопоставления пар, учить обозначатьезультаты сравнения словами: больше, меньше, поровну, столько - сколько</w:t>
            </w:r>
          </w:p>
        </w:tc>
        <w:tc>
          <w:tcPr>
            <w:tcW w:w="2693" w:type="dxa"/>
          </w:tcPr>
          <w:p w:rsidR="00A2708E" w:rsidRPr="00B47F99" w:rsidRDefault="006033A1" w:rsidP="0054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B1DFF" w:rsidRPr="00B47F99">
              <w:rPr>
                <w:rFonts w:ascii="Times New Roman" w:hAnsi="Times New Roman" w:cs="Times New Roman"/>
                <w:sz w:val="24"/>
                <w:szCs w:val="24"/>
              </w:rPr>
              <w:t xml:space="preserve"> «Гости из леса»</w:t>
            </w:r>
          </w:p>
          <w:p w:rsidR="007B1DFF" w:rsidRDefault="007B1DFF" w:rsidP="0054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9">
              <w:rPr>
                <w:rFonts w:ascii="Times New Roman" w:hAnsi="Times New Roman" w:cs="Times New Roman"/>
                <w:sz w:val="24"/>
                <w:szCs w:val="24"/>
              </w:rPr>
              <w:t>Учить понимать значение итогового числа, полученного в результате счета предметов в пределах 3, отвечать на вопрос «Сколько?»</w:t>
            </w:r>
          </w:p>
          <w:p w:rsidR="00ED0B4E" w:rsidRPr="00B47F99" w:rsidRDefault="00ED0B4E" w:rsidP="0054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умении определять геометрические фигуры осязательно-двигательным путем.</w:t>
            </w:r>
          </w:p>
        </w:tc>
        <w:tc>
          <w:tcPr>
            <w:tcW w:w="2577" w:type="dxa"/>
          </w:tcPr>
          <w:p w:rsidR="000F3F29" w:rsidRPr="00B47F99" w:rsidRDefault="007B1DFF" w:rsidP="000F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F3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F29" w:rsidRPr="00B47F99">
              <w:rPr>
                <w:rFonts w:ascii="Times New Roman" w:hAnsi="Times New Roman" w:cs="Times New Roman"/>
                <w:sz w:val="24"/>
                <w:szCs w:val="24"/>
              </w:rPr>
              <w:t>«Путешествие в осенний лес».</w:t>
            </w:r>
          </w:p>
          <w:p w:rsidR="007B1DFF" w:rsidRPr="00B47F99" w:rsidRDefault="000F3F29" w:rsidP="000F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9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умение сравнивать две равные группы предметов, обозначать результаты сравнение словами: поровну, столько – сколько. Закреплять умение сравнивать два предмета по величине, обозначать результаты сравнения словами: большой маленький, больше, меньше</w:t>
            </w:r>
            <w:proofErr w:type="gramStart"/>
            <w:r w:rsidRPr="00B47F9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47F99">
              <w:rPr>
                <w:rFonts w:ascii="Times New Roman" w:hAnsi="Times New Roman" w:cs="Times New Roman"/>
                <w:sz w:val="24"/>
                <w:szCs w:val="24"/>
              </w:rPr>
              <w:t>пражнять в определении пространственных направлений от себя и назывании их словами: впереди, сзади, слева, справа, вверху,внизу</w:t>
            </w:r>
          </w:p>
        </w:tc>
        <w:tc>
          <w:tcPr>
            <w:tcW w:w="2462" w:type="dxa"/>
          </w:tcPr>
          <w:p w:rsidR="00A2708E" w:rsidRPr="00B47F99" w:rsidRDefault="007B1DFF" w:rsidP="0054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9">
              <w:rPr>
                <w:rFonts w:ascii="Times New Roman" w:hAnsi="Times New Roman" w:cs="Times New Roman"/>
                <w:sz w:val="24"/>
                <w:szCs w:val="24"/>
              </w:rPr>
              <w:t>4. «</w:t>
            </w:r>
            <w:r w:rsidR="00D64C14" w:rsidRPr="00B47F99">
              <w:rPr>
                <w:rFonts w:ascii="Times New Roman" w:hAnsi="Times New Roman" w:cs="Times New Roman"/>
                <w:sz w:val="24"/>
                <w:szCs w:val="24"/>
              </w:rPr>
              <w:t>Неразбериха</w:t>
            </w:r>
            <w:r w:rsidRPr="00B47F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64C14" w:rsidRPr="00B47F99" w:rsidRDefault="00D64C14" w:rsidP="0054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9">
              <w:rPr>
                <w:rFonts w:ascii="Times New Roman" w:hAnsi="Times New Roman" w:cs="Times New Roman"/>
                <w:sz w:val="24"/>
                <w:szCs w:val="24"/>
              </w:rPr>
              <w:t>Продолжать учить сравнивать две группы предметов, разных по форме, определяя их равенство или неравенство на основе сопоставления пар.</w:t>
            </w:r>
          </w:p>
          <w:p w:rsidR="00D64C14" w:rsidRPr="00B47F99" w:rsidRDefault="00D64C14" w:rsidP="00543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69" w:rsidTr="00837BFA">
        <w:trPr>
          <w:cantSplit/>
          <w:trHeight w:val="8647"/>
        </w:trPr>
        <w:tc>
          <w:tcPr>
            <w:tcW w:w="695" w:type="dxa"/>
            <w:vMerge/>
            <w:textDirection w:val="btLr"/>
          </w:tcPr>
          <w:p w:rsidR="00243369" w:rsidRDefault="00243369" w:rsidP="00543F4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9" w:type="dxa"/>
            <w:vAlign w:val="center"/>
          </w:tcPr>
          <w:p w:rsidR="00243369" w:rsidRPr="00837BFA" w:rsidRDefault="00243369" w:rsidP="00837B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BFA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Коммуникация.</w:t>
            </w:r>
          </w:p>
        </w:tc>
        <w:tc>
          <w:tcPr>
            <w:tcW w:w="3260" w:type="dxa"/>
          </w:tcPr>
          <w:p w:rsidR="000F3F29" w:rsidRPr="000F3F29" w:rsidRDefault="001E00AC" w:rsidP="000F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3F29" w:rsidRPr="000F3F29">
              <w:rPr>
                <w:rFonts w:ascii="Times New Roman" w:hAnsi="Times New Roman" w:cs="Times New Roman"/>
                <w:sz w:val="24"/>
                <w:szCs w:val="24"/>
              </w:rPr>
              <w:t xml:space="preserve"> «Осенние листья»</w:t>
            </w:r>
          </w:p>
          <w:p w:rsidR="000F3F29" w:rsidRPr="000F3F29" w:rsidRDefault="000F3F29" w:rsidP="000F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29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приметах осени, о качественных признаках осенних листьев.</w:t>
            </w:r>
          </w:p>
          <w:p w:rsidR="000F3F29" w:rsidRPr="000F3F29" w:rsidRDefault="000F3F29" w:rsidP="000F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29">
              <w:rPr>
                <w:rFonts w:ascii="Times New Roman" w:hAnsi="Times New Roman" w:cs="Times New Roman"/>
                <w:sz w:val="24"/>
                <w:szCs w:val="24"/>
              </w:rPr>
              <w:t>Учить составлять описательные, творческие рассказы.</w:t>
            </w:r>
          </w:p>
          <w:p w:rsidR="000F3F29" w:rsidRPr="000F3F29" w:rsidRDefault="000F3F29" w:rsidP="000F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29">
              <w:rPr>
                <w:rFonts w:ascii="Times New Roman" w:hAnsi="Times New Roman" w:cs="Times New Roman"/>
                <w:sz w:val="24"/>
                <w:szCs w:val="24"/>
              </w:rPr>
              <w:t>Учить подбирать правильные антонимы.</w:t>
            </w:r>
          </w:p>
          <w:p w:rsidR="000F3F29" w:rsidRPr="000F3F29" w:rsidRDefault="000F3F29" w:rsidP="000F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29">
              <w:rPr>
                <w:rFonts w:ascii="Times New Roman" w:hAnsi="Times New Roman" w:cs="Times New Roman"/>
                <w:sz w:val="24"/>
                <w:szCs w:val="24"/>
              </w:rPr>
              <w:t>Совершенствовать двигательные умения.</w:t>
            </w:r>
          </w:p>
          <w:p w:rsidR="000F3F29" w:rsidRPr="00B47F99" w:rsidRDefault="000F3F29" w:rsidP="000F3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0AC" w:rsidRPr="00B47F99" w:rsidRDefault="001E00AC" w:rsidP="001E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F3F29" w:rsidRPr="00B47F99" w:rsidRDefault="000F3F29" w:rsidP="000F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9">
              <w:rPr>
                <w:rFonts w:ascii="Times New Roman" w:hAnsi="Times New Roman" w:cs="Times New Roman"/>
                <w:sz w:val="24"/>
                <w:szCs w:val="24"/>
              </w:rPr>
              <w:t>2. Заучивание стихотворения «Осень» А. Плещеева</w:t>
            </w:r>
          </w:p>
          <w:p w:rsidR="000F3F29" w:rsidRPr="00B47F99" w:rsidRDefault="000F3F29" w:rsidP="000F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9">
              <w:rPr>
                <w:rFonts w:ascii="Times New Roman" w:hAnsi="Times New Roman" w:cs="Times New Roman"/>
                <w:sz w:val="24"/>
                <w:szCs w:val="24"/>
              </w:rPr>
              <w:t>Учить детей запоминать короткое стихотворение. Вырабатывать правильный темп речи, интонационную выразительность. Развивать память, внимание, эстетическое восприятие стихов.</w:t>
            </w:r>
          </w:p>
          <w:p w:rsidR="001637CC" w:rsidRPr="00B47F99" w:rsidRDefault="001637CC" w:rsidP="00A27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0F3F29" w:rsidRPr="000F3F29" w:rsidRDefault="00421894" w:rsidP="000F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3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F29" w:rsidRPr="000F3F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«Здравствуй лес, чудесный лес».</w:t>
            </w:r>
          </w:p>
          <w:p w:rsidR="000F3F29" w:rsidRPr="000F3F29" w:rsidRDefault="000F3F29" w:rsidP="000F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F3F29">
              <w:rPr>
                <w:rFonts w:ascii="Times New Roman" w:hAnsi="Times New Roman" w:cs="Times New Roman"/>
                <w:sz w:val="24"/>
                <w:szCs w:val="24"/>
              </w:rPr>
              <w:t>родолжать учить проговаривать и запоминать  за воспитателем потешки, пальчиковые игры; развива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активную речь</w:t>
            </w:r>
            <w:r w:rsidRPr="000F3F29">
              <w:rPr>
                <w:rFonts w:ascii="Times New Roman" w:hAnsi="Times New Roman" w:cs="Times New Roman"/>
                <w:sz w:val="24"/>
                <w:szCs w:val="24"/>
              </w:rPr>
              <w:t>, ее выразительность, эмоционально отзываться на содержание потешки;</w:t>
            </w:r>
          </w:p>
          <w:p w:rsidR="000F3F29" w:rsidRPr="009515E1" w:rsidRDefault="000F3F29" w:rsidP="000F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F29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об осени, осенних явлениях, пополнить знания детей  о жизни животных в лесу, обогащать словарный запас детей на тему «Осень», осуществлять правильный подбор прилагательных к существительным;</w:t>
            </w:r>
          </w:p>
          <w:p w:rsidR="00421894" w:rsidRPr="00B47F99" w:rsidRDefault="00421894" w:rsidP="00543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0F3F29" w:rsidRPr="00B47F99" w:rsidRDefault="000F3F29" w:rsidP="000F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E15A7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</w:t>
            </w:r>
            <w:r w:rsidRPr="00B47F99">
              <w:rPr>
                <w:rFonts w:ascii="Times New Roman" w:hAnsi="Times New Roman" w:cs="Times New Roman"/>
                <w:sz w:val="24"/>
                <w:szCs w:val="24"/>
              </w:rPr>
              <w:t xml:space="preserve"> «Овощи».</w:t>
            </w:r>
          </w:p>
          <w:p w:rsidR="000F3F29" w:rsidRPr="00B47F99" w:rsidRDefault="000F3F29" w:rsidP="000F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9">
              <w:rPr>
                <w:rFonts w:ascii="Times New Roman" w:hAnsi="Times New Roman" w:cs="Times New Roman"/>
                <w:sz w:val="24"/>
                <w:szCs w:val="24"/>
              </w:rPr>
              <w:t>Ю. Тувим.</w:t>
            </w:r>
          </w:p>
          <w:p w:rsidR="000F3F29" w:rsidRPr="00B47F99" w:rsidRDefault="000F3F29" w:rsidP="000F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9">
              <w:rPr>
                <w:rFonts w:ascii="Times New Roman" w:hAnsi="Times New Roman" w:cs="Times New Roman"/>
                <w:sz w:val="24"/>
                <w:szCs w:val="24"/>
              </w:rPr>
              <w:t>Учить называть  отличительные признаки осени; рассказывать о сезонных работах в огороде.</w:t>
            </w:r>
          </w:p>
          <w:p w:rsidR="00243369" w:rsidRPr="00B47F99" w:rsidRDefault="00243369" w:rsidP="00543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2B7A" w:rsidRDefault="002C2B7A" w:rsidP="00543F4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2427C" w:rsidRDefault="00B2427C" w:rsidP="00543F4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2427C" w:rsidRPr="00837BFA" w:rsidRDefault="0008448A" w:rsidP="00B2427C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Последующая </w:t>
      </w:r>
      <w:r w:rsidR="00B2427C" w:rsidRPr="00837BFA">
        <w:rPr>
          <w:rFonts w:ascii="Times New Roman" w:hAnsi="Times New Roman" w:cs="Times New Roman"/>
          <w:b/>
          <w:sz w:val="32"/>
          <w:szCs w:val="32"/>
        </w:rPr>
        <w:t>работа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B2427C" w:rsidTr="00B2427C">
        <w:tc>
          <w:tcPr>
            <w:tcW w:w="2957" w:type="dxa"/>
          </w:tcPr>
          <w:p w:rsidR="00B2427C" w:rsidRDefault="00B2427C" w:rsidP="009F1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B2427C" w:rsidRDefault="00B2427C" w:rsidP="009F1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957" w:type="dxa"/>
          </w:tcPr>
          <w:p w:rsidR="00B2427C" w:rsidRDefault="00B2427C" w:rsidP="009F1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957" w:type="dxa"/>
          </w:tcPr>
          <w:p w:rsidR="00B2427C" w:rsidRDefault="00B2427C" w:rsidP="009F1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958" w:type="dxa"/>
          </w:tcPr>
          <w:p w:rsidR="00B2427C" w:rsidRDefault="00B2427C" w:rsidP="009F1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B2427C" w:rsidTr="00B2427C">
        <w:tc>
          <w:tcPr>
            <w:tcW w:w="2957" w:type="dxa"/>
          </w:tcPr>
          <w:p w:rsidR="00B2427C" w:rsidRPr="0053178A" w:rsidRDefault="00B2427C" w:rsidP="009F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8A">
              <w:rPr>
                <w:rFonts w:ascii="Times New Roman" w:hAnsi="Times New Roman" w:cs="Times New Roman"/>
                <w:sz w:val="24"/>
                <w:szCs w:val="24"/>
              </w:rPr>
              <w:t>Тема недели.</w:t>
            </w:r>
          </w:p>
        </w:tc>
        <w:tc>
          <w:tcPr>
            <w:tcW w:w="2957" w:type="dxa"/>
          </w:tcPr>
          <w:p w:rsidR="00B2427C" w:rsidRPr="00837BFA" w:rsidRDefault="00B2427C" w:rsidP="00B24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BFA">
              <w:rPr>
                <w:rFonts w:ascii="Times New Roman" w:hAnsi="Times New Roman" w:cs="Times New Roman"/>
                <w:b/>
                <w:sz w:val="24"/>
                <w:szCs w:val="24"/>
              </w:rPr>
              <w:t>Что нам осень принесла?</w:t>
            </w:r>
          </w:p>
        </w:tc>
        <w:tc>
          <w:tcPr>
            <w:tcW w:w="2957" w:type="dxa"/>
          </w:tcPr>
          <w:p w:rsidR="00B2427C" w:rsidRPr="00837BFA" w:rsidRDefault="00B2427C" w:rsidP="00B24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BFA">
              <w:rPr>
                <w:rFonts w:ascii="Times New Roman" w:hAnsi="Times New Roman" w:cs="Times New Roman"/>
                <w:b/>
                <w:sz w:val="24"/>
                <w:szCs w:val="24"/>
              </w:rPr>
              <w:t>Осенние превращения.</w:t>
            </w:r>
          </w:p>
          <w:p w:rsidR="00B2427C" w:rsidRPr="00837BFA" w:rsidRDefault="00B2427C" w:rsidP="00B24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B2427C" w:rsidRPr="00837BFA" w:rsidRDefault="00B2427C" w:rsidP="00B24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BFA">
              <w:rPr>
                <w:rFonts w:ascii="Times New Roman" w:hAnsi="Times New Roman" w:cs="Times New Roman"/>
                <w:b/>
                <w:sz w:val="24"/>
                <w:szCs w:val="24"/>
              </w:rPr>
              <w:t>Грибы</w:t>
            </w:r>
          </w:p>
        </w:tc>
        <w:tc>
          <w:tcPr>
            <w:tcW w:w="2958" w:type="dxa"/>
          </w:tcPr>
          <w:p w:rsidR="00B2427C" w:rsidRPr="00837BFA" w:rsidRDefault="00B2427C" w:rsidP="00B24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BFA">
              <w:rPr>
                <w:rFonts w:ascii="Times New Roman" w:hAnsi="Times New Roman" w:cs="Times New Roman"/>
                <w:b/>
                <w:sz w:val="24"/>
                <w:szCs w:val="24"/>
              </w:rPr>
              <w:t>Труд людей.</w:t>
            </w:r>
          </w:p>
        </w:tc>
      </w:tr>
      <w:tr w:rsidR="00B2427C" w:rsidTr="00B2427C">
        <w:tc>
          <w:tcPr>
            <w:tcW w:w="2957" w:type="dxa"/>
          </w:tcPr>
          <w:p w:rsidR="00B2427C" w:rsidRDefault="00B2427C" w:rsidP="00B24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B2427C" w:rsidRDefault="00A27DAC" w:rsidP="00B2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2427C" w:rsidRPr="00B2427C">
              <w:rPr>
                <w:rFonts w:ascii="Times New Roman" w:hAnsi="Times New Roman" w:cs="Times New Roman"/>
                <w:sz w:val="24"/>
                <w:szCs w:val="24"/>
              </w:rPr>
              <w:t>Нравственно-познавательная беседа «В гости осень к нам пришла»</w:t>
            </w:r>
          </w:p>
          <w:p w:rsidR="00071EC0" w:rsidRDefault="00071EC0" w:rsidP="00B2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понятия «овощи» и «фрукты», названия отдельных овощей и фруктов. Воспитывать у детей уважение к труду взрослых.</w:t>
            </w:r>
          </w:p>
          <w:p w:rsidR="00071EC0" w:rsidRDefault="0008448A" w:rsidP="00B2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7D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1EC0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  <w:r w:rsidR="002F1D35">
              <w:rPr>
                <w:rFonts w:ascii="Times New Roman" w:hAnsi="Times New Roman" w:cs="Times New Roman"/>
                <w:sz w:val="24"/>
                <w:szCs w:val="24"/>
              </w:rPr>
              <w:t xml:space="preserve"> «Назови одним словом»</w:t>
            </w:r>
          </w:p>
          <w:p w:rsidR="002F1D35" w:rsidRPr="00B2427C" w:rsidRDefault="002F1D35" w:rsidP="00B2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использование в речи детей обощающих слов: «овощи», «фрукты»</w:t>
            </w:r>
          </w:p>
        </w:tc>
        <w:tc>
          <w:tcPr>
            <w:tcW w:w="2957" w:type="dxa"/>
          </w:tcPr>
          <w:p w:rsidR="002F1D35" w:rsidRDefault="00A27DAC" w:rsidP="002F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F1D35">
              <w:rPr>
                <w:rFonts w:ascii="Times New Roman" w:hAnsi="Times New Roman" w:cs="Times New Roman"/>
                <w:sz w:val="24"/>
                <w:szCs w:val="24"/>
              </w:rPr>
              <w:t>Наблюдение за листопадом.</w:t>
            </w:r>
          </w:p>
          <w:p w:rsidR="002F1D35" w:rsidRPr="002F1D35" w:rsidRDefault="002F1D35" w:rsidP="002F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Показать детям многообразие красок  золотой осени, раскрыть понятие «листопад». Рассмотреть листья разных деревьев, помочь детям определить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цвета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которые окрашиваются осенью листья различных деревьев.</w:t>
            </w:r>
          </w:p>
        </w:tc>
        <w:tc>
          <w:tcPr>
            <w:tcW w:w="2957" w:type="dxa"/>
          </w:tcPr>
          <w:p w:rsidR="00D36956" w:rsidRDefault="00D36956" w:rsidP="00D3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1.Наблюдение за осенними грибами.</w:t>
            </w:r>
          </w:p>
          <w:p w:rsidR="00D36956" w:rsidRDefault="00D36956" w:rsidP="00D3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разнообразии грибов, помочь детям выявить общие черты внешнего строения грибов.. Рассказать о том, где растут грибы,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пользе, о существовании ядовитых грибов. Формировать у детей представление о том, нельзя срывать незнакомые грибы, трогать их руками.</w:t>
            </w:r>
          </w:p>
          <w:p w:rsidR="00837BFA" w:rsidRPr="00837BFA" w:rsidRDefault="00837BFA" w:rsidP="00837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2427C" w:rsidRPr="00B2427C" w:rsidRDefault="00A27DAC" w:rsidP="00B2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2427C" w:rsidRPr="00B2427C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«Что делает?»</w:t>
            </w:r>
            <w:r w:rsidR="00071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427C" w:rsidRPr="00B24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1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427C" w:rsidRPr="00B2427C">
              <w:rPr>
                <w:rFonts w:ascii="Times New Roman" w:hAnsi="Times New Roman" w:cs="Times New Roman"/>
                <w:sz w:val="24"/>
                <w:szCs w:val="24"/>
              </w:rPr>
              <w:t>описание работы дворника</w:t>
            </w:r>
          </w:p>
          <w:p w:rsidR="00B2427C" w:rsidRDefault="00B2427C" w:rsidP="00B2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7C">
              <w:rPr>
                <w:rFonts w:ascii="Times New Roman" w:hAnsi="Times New Roman" w:cs="Times New Roman"/>
                <w:sz w:val="24"/>
                <w:szCs w:val="24"/>
              </w:rPr>
              <w:t>Развитие речи детей, обогащение словаря, обучение выбору глаголов обозначающих действия дворника.</w:t>
            </w:r>
          </w:p>
          <w:p w:rsidR="00071EC0" w:rsidRDefault="00A27DAC" w:rsidP="00B2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71EC0">
              <w:rPr>
                <w:rFonts w:ascii="Times New Roman" w:hAnsi="Times New Roman" w:cs="Times New Roman"/>
                <w:sz w:val="24"/>
                <w:szCs w:val="24"/>
              </w:rPr>
              <w:t>Уборка веток и камней на участке.</w:t>
            </w:r>
          </w:p>
          <w:p w:rsidR="00071EC0" w:rsidRPr="00071EC0" w:rsidRDefault="00071EC0" w:rsidP="00B2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Приучать детей видеть беспорядок и устранять его, воспитывать в детях трудолюбие.</w:t>
            </w:r>
          </w:p>
        </w:tc>
      </w:tr>
    </w:tbl>
    <w:p w:rsidR="00B2427C" w:rsidRDefault="000A07F6" w:rsidP="000A07F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0A07F6" w:rsidRPr="000A07F6" w:rsidRDefault="000A07F6" w:rsidP="000A07F6">
      <w:pPr>
        <w:pStyle w:val="a4"/>
        <w:numPr>
          <w:ilvl w:val="0"/>
          <w:numId w:val="6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A07F6">
        <w:rPr>
          <w:rFonts w:ascii="Times New Roman" w:hAnsi="Times New Roman" w:cs="Times New Roman"/>
          <w:sz w:val="24"/>
          <w:szCs w:val="24"/>
        </w:rPr>
        <w:t>От рождения до школы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A07F6">
        <w:rPr>
          <w:rFonts w:ascii="Times New Roman" w:hAnsi="Times New Roman" w:cs="Times New Roman"/>
          <w:sz w:val="24"/>
          <w:szCs w:val="24"/>
        </w:rPr>
        <w:t>. Примерная основная общеобразовательная программа дошкольного образования</w:t>
      </w:r>
      <w:proofErr w:type="gramStart"/>
      <w:r w:rsidRPr="000A07F6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0A07F6">
        <w:rPr>
          <w:rFonts w:ascii="Times New Roman" w:hAnsi="Times New Roman" w:cs="Times New Roman"/>
          <w:sz w:val="24"/>
          <w:szCs w:val="24"/>
        </w:rPr>
        <w:t>од ред. Н Е Вераксы, Т С Комаровой, М А Васильевой Мозайка – Синтез 2010</w:t>
      </w:r>
    </w:p>
    <w:p w:rsidR="000A07F6" w:rsidRPr="000A07F6" w:rsidRDefault="000A07F6" w:rsidP="000A07F6">
      <w:pPr>
        <w:pStyle w:val="a4"/>
        <w:numPr>
          <w:ilvl w:val="0"/>
          <w:numId w:val="6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0A07F6">
        <w:rPr>
          <w:rFonts w:ascii="Times New Roman" w:hAnsi="Times New Roman" w:cs="Times New Roman"/>
          <w:sz w:val="24"/>
          <w:szCs w:val="24"/>
        </w:rPr>
        <w:t xml:space="preserve">Примерное комплесное – тематическое планирование к программе «От рождения до школы» Средняя группа  Мозайка Синтез Москва 2012 </w:t>
      </w:r>
    </w:p>
    <w:p w:rsidR="000A07F6" w:rsidRPr="000A07F6" w:rsidRDefault="000A07F6" w:rsidP="000A07F6">
      <w:pPr>
        <w:pStyle w:val="a4"/>
        <w:numPr>
          <w:ilvl w:val="0"/>
          <w:numId w:val="6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0A07F6">
        <w:rPr>
          <w:rFonts w:ascii="Times New Roman" w:hAnsi="Times New Roman" w:cs="Times New Roman"/>
          <w:sz w:val="24"/>
          <w:szCs w:val="24"/>
        </w:rPr>
        <w:t>Помораева</w:t>
      </w:r>
      <w:proofErr w:type="gramStart"/>
      <w:r w:rsidRPr="000A07F6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0A07F6">
        <w:rPr>
          <w:rFonts w:ascii="Times New Roman" w:hAnsi="Times New Roman" w:cs="Times New Roman"/>
          <w:sz w:val="24"/>
          <w:szCs w:val="24"/>
        </w:rPr>
        <w:t xml:space="preserve"> А, Позина В А  Занятия по формированию элементарных математических представлений в средней группе детского сада Планы занятий М.: Мозайка Синтез 2012</w:t>
      </w:r>
    </w:p>
    <w:p w:rsidR="000A07F6" w:rsidRPr="000A07F6" w:rsidRDefault="000A07F6" w:rsidP="000A07F6">
      <w:pPr>
        <w:pStyle w:val="a4"/>
        <w:numPr>
          <w:ilvl w:val="0"/>
          <w:numId w:val="6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0A07F6">
        <w:rPr>
          <w:rFonts w:ascii="Times New Roman" w:hAnsi="Times New Roman" w:cs="Times New Roman"/>
          <w:sz w:val="24"/>
          <w:szCs w:val="24"/>
        </w:rPr>
        <w:t>Гербова  В. В.Коммуникация.  Развитие речи и общения детей в средней группе детского сада Планы занятий. - М.: Мозаика-Синтез, 2012.</w:t>
      </w:r>
    </w:p>
    <w:p w:rsidR="000A07F6" w:rsidRPr="000A07F6" w:rsidRDefault="000A07F6" w:rsidP="000A07F6">
      <w:pPr>
        <w:pStyle w:val="a4"/>
        <w:numPr>
          <w:ilvl w:val="0"/>
          <w:numId w:val="6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0A07F6">
        <w:rPr>
          <w:rFonts w:ascii="Times New Roman" w:hAnsi="Times New Roman" w:cs="Times New Roman"/>
          <w:sz w:val="24"/>
          <w:szCs w:val="24"/>
        </w:rPr>
        <w:t>Соломенникова О. А. Ознакомление с природой. Система работы в средней группе детского сада  Мозаика-Синтез, 2012.</w:t>
      </w:r>
    </w:p>
    <w:p w:rsidR="000A07F6" w:rsidRPr="000A07F6" w:rsidRDefault="000A07F6" w:rsidP="000A07F6">
      <w:pPr>
        <w:pStyle w:val="a4"/>
        <w:numPr>
          <w:ilvl w:val="0"/>
          <w:numId w:val="6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0A07F6">
        <w:rPr>
          <w:rFonts w:ascii="Times New Roman" w:hAnsi="Times New Roman" w:cs="Times New Roman"/>
          <w:sz w:val="24"/>
          <w:szCs w:val="24"/>
        </w:rPr>
        <w:t>О. А Соломенникова. Экологическое воспитание в детском саду. Программа и методические рекомендации. Для занятий с детьми 2-7 лет Мозайка Синтез 2009г</w:t>
      </w:r>
    </w:p>
    <w:p w:rsidR="000A07F6" w:rsidRPr="000A07F6" w:rsidRDefault="000A07F6" w:rsidP="000A07F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A07F6" w:rsidRPr="00543F46" w:rsidRDefault="000A07F6" w:rsidP="00B2427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0A07F6" w:rsidRPr="00543F46" w:rsidSect="00932F2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C6526"/>
    <w:multiLevelType w:val="hybridMultilevel"/>
    <w:tmpl w:val="EBF6E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53211"/>
    <w:multiLevelType w:val="hybridMultilevel"/>
    <w:tmpl w:val="5D04B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A819F2"/>
    <w:multiLevelType w:val="hybridMultilevel"/>
    <w:tmpl w:val="1C6A5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985F7E"/>
    <w:multiLevelType w:val="hybridMultilevel"/>
    <w:tmpl w:val="5600B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6B48ED"/>
    <w:multiLevelType w:val="hybridMultilevel"/>
    <w:tmpl w:val="5644C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A558FC"/>
    <w:multiLevelType w:val="hybridMultilevel"/>
    <w:tmpl w:val="15D63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3F46"/>
    <w:rsid w:val="00071EC0"/>
    <w:rsid w:val="00084087"/>
    <w:rsid w:val="0008448A"/>
    <w:rsid w:val="000A07F6"/>
    <w:rsid w:val="000F3F29"/>
    <w:rsid w:val="00153B0B"/>
    <w:rsid w:val="001637CC"/>
    <w:rsid w:val="001D1115"/>
    <w:rsid w:val="001E00AC"/>
    <w:rsid w:val="0020029E"/>
    <w:rsid w:val="00202C32"/>
    <w:rsid w:val="00243369"/>
    <w:rsid w:val="002A4E87"/>
    <w:rsid w:val="002C2B7A"/>
    <w:rsid w:val="002F1D35"/>
    <w:rsid w:val="00365F13"/>
    <w:rsid w:val="00421894"/>
    <w:rsid w:val="00435422"/>
    <w:rsid w:val="004E09E6"/>
    <w:rsid w:val="00504FCC"/>
    <w:rsid w:val="0053178A"/>
    <w:rsid w:val="00543F46"/>
    <w:rsid w:val="00575F07"/>
    <w:rsid w:val="00594EB5"/>
    <w:rsid w:val="005A6537"/>
    <w:rsid w:val="006033A1"/>
    <w:rsid w:val="006608EA"/>
    <w:rsid w:val="006B14FC"/>
    <w:rsid w:val="007237F8"/>
    <w:rsid w:val="007B1DFF"/>
    <w:rsid w:val="00837BFA"/>
    <w:rsid w:val="00843189"/>
    <w:rsid w:val="00932F2E"/>
    <w:rsid w:val="00947AF9"/>
    <w:rsid w:val="00962796"/>
    <w:rsid w:val="00963DC7"/>
    <w:rsid w:val="009B6C06"/>
    <w:rsid w:val="00A2708E"/>
    <w:rsid w:val="00A27DAC"/>
    <w:rsid w:val="00A73189"/>
    <w:rsid w:val="00B2427C"/>
    <w:rsid w:val="00B47F99"/>
    <w:rsid w:val="00C87D33"/>
    <w:rsid w:val="00CB384A"/>
    <w:rsid w:val="00D15375"/>
    <w:rsid w:val="00D36956"/>
    <w:rsid w:val="00D64C14"/>
    <w:rsid w:val="00E37C9D"/>
    <w:rsid w:val="00ED0B4E"/>
    <w:rsid w:val="00EE7D29"/>
    <w:rsid w:val="00FE1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4E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FD7993-DE93-4C6D-B7C1-C3C879E02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7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Галия</dc:creator>
  <cp:lastModifiedBy>Галия</cp:lastModifiedBy>
  <cp:revision>21</cp:revision>
  <cp:lastPrinted>2013-10-05T17:13:00Z</cp:lastPrinted>
  <dcterms:created xsi:type="dcterms:W3CDTF">2013-08-01T14:31:00Z</dcterms:created>
  <dcterms:modified xsi:type="dcterms:W3CDTF">2013-10-13T13:32:00Z</dcterms:modified>
</cp:coreProperties>
</file>