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8B" w:rsidRPr="007A2856" w:rsidRDefault="0043268B" w:rsidP="007B40A8">
      <w:pPr>
        <w:pStyle w:val="a4"/>
        <w:jc w:val="center"/>
        <w:rPr>
          <w:rFonts w:ascii="Times New Roman" w:hAnsi="Times New Roman"/>
          <w:b/>
          <w:sz w:val="24"/>
          <w:szCs w:val="24"/>
          <w:lang w:eastAsia="ru-RU"/>
        </w:rPr>
      </w:pPr>
      <w:r w:rsidRPr="007A2856">
        <w:rPr>
          <w:rFonts w:ascii="Times New Roman" w:hAnsi="Times New Roman"/>
          <w:b/>
          <w:sz w:val="24"/>
          <w:szCs w:val="24"/>
          <w:lang w:eastAsia="ru-RU"/>
        </w:rPr>
        <w:t>Дизартрия</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bCs/>
          <w:sz w:val="24"/>
          <w:szCs w:val="24"/>
          <w:lang w:eastAsia="ru-RU"/>
        </w:rPr>
        <w:t>Дизартрия</w:t>
      </w:r>
      <w:r w:rsidRPr="008D13E9">
        <w:rPr>
          <w:rFonts w:ascii="Times New Roman" w:hAnsi="Times New Roman"/>
          <w:sz w:val="24"/>
          <w:szCs w:val="24"/>
          <w:lang w:eastAsia="ru-RU"/>
        </w:rPr>
        <w:t xml:space="preserve"> характеризуется нарушением произношения вследствие нарушения иннерваци</w:t>
      </w:r>
      <w:r>
        <w:rPr>
          <w:rFonts w:ascii="Times New Roman" w:hAnsi="Times New Roman"/>
          <w:sz w:val="24"/>
          <w:szCs w:val="24"/>
          <w:lang w:eastAsia="ru-RU"/>
        </w:rPr>
        <w:t>и речевого аппарата, возникающим</w:t>
      </w:r>
      <w:r w:rsidRPr="008D13E9">
        <w:rPr>
          <w:rFonts w:ascii="Times New Roman" w:hAnsi="Times New Roman"/>
          <w:sz w:val="24"/>
          <w:szCs w:val="24"/>
          <w:lang w:eastAsia="ru-RU"/>
        </w:rPr>
        <w:t xml:space="preserve"> в результате поражения нервной системы. При дизартрии ограничена подвижность органов речи (мягкого нёба, языка, губ), из-за чего затруднена артикуляция. Выявление дизартрии требует неврологического обследования, по результатам которого назначаются лечение и логопедическая коррекция.</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Причинами возникновения дизартрии являются различные вредоносные факторы, которые могут воздействовать внутриутробно во время беременности (вирусные инфекции, токсикозы, патология плаценты), в момент рождения (затяжные или стремительные роды, вызывающие кровоизлияние в мозг младенца) и в раннем возрасте (инфекционные заболевания мозга и мозговых оболочек: менингит, </w:t>
      </w:r>
      <w:proofErr w:type="spellStart"/>
      <w:r w:rsidRPr="008D13E9">
        <w:rPr>
          <w:rFonts w:ascii="Times New Roman" w:hAnsi="Times New Roman"/>
          <w:sz w:val="24"/>
          <w:szCs w:val="24"/>
          <w:lang w:eastAsia="ru-RU"/>
        </w:rPr>
        <w:t>менингоэнцефалит</w:t>
      </w:r>
      <w:proofErr w:type="spellEnd"/>
      <w:r w:rsidRPr="008D13E9">
        <w:rPr>
          <w:rFonts w:ascii="Times New Roman" w:hAnsi="Times New Roman"/>
          <w:sz w:val="24"/>
          <w:szCs w:val="24"/>
          <w:lang w:eastAsia="ru-RU"/>
        </w:rPr>
        <w:t xml:space="preserve"> и др.).</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Дизартрия может наблюдаться как в тяжелой, так и в легкой форме. Тяжелая форма чаще всего рассматривается в рамках детского церебрального паралича и является его компонентом. Дети с тяжелой формой дизартрии получают комплексную логопедическую и врачебную помощь в специальных учреждениях: детских садах и школах для детей с тяжелыми нарушениями речи и для детей с нарушениями опорно-двигательного аппарата.</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color w:val="000000"/>
          <w:sz w:val="24"/>
          <w:szCs w:val="24"/>
          <w:shd w:val="clear" w:color="auto" w:fill="FFFFFF"/>
        </w:rPr>
        <w:t xml:space="preserve">В детских садах и школах общего типа могут находиться дети с легкими степенями дизартрии (другие названия: стертая форма, </w:t>
      </w:r>
      <w:proofErr w:type="spellStart"/>
      <w:r w:rsidRPr="008D13E9">
        <w:rPr>
          <w:rFonts w:ascii="Times New Roman" w:hAnsi="Times New Roman"/>
          <w:color w:val="000000"/>
          <w:sz w:val="24"/>
          <w:szCs w:val="24"/>
          <w:shd w:val="clear" w:color="auto" w:fill="FFFFFF"/>
        </w:rPr>
        <w:t>дизартрический</w:t>
      </w:r>
      <w:proofErr w:type="spellEnd"/>
      <w:r w:rsidRPr="008D13E9">
        <w:rPr>
          <w:rFonts w:ascii="Times New Roman" w:hAnsi="Times New Roman"/>
          <w:color w:val="000000"/>
          <w:sz w:val="24"/>
          <w:szCs w:val="24"/>
          <w:shd w:val="clear" w:color="auto" w:fill="FFFFFF"/>
        </w:rPr>
        <w:t xml:space="preserve"> компонент). Эти формы проявляются в более легкой степени нарушения движений органов артикуляционного аппарата, общей и мелкой моторики, а также в нарушениях произносительной стороны речи - она понятна для окружающих, но нечеткая.</w:t>
      </w:r>
    </w:p>
    <w:p w:rsidR="0043268B" w:rsidRPr="008D13E9" w:rsidRDefault="0043268B" w:rsidP="008D13E9">
      <w:pPr>
        <w:pStyle w:val="a4"/>
        <w:jc w:val="both"/>
        <w:rPr>
          <w:rFonts w:ascii="Times New Roman" w:hAnsi="Times New Roman"/>
          <w:sz w:val="24"/>
          <w:szCs w:val="24"/>
          <w:lang w:eastAsia="ru-RU"/>
        </w:rPr>
      </w:pPr>
      <w:r w:rsidRPr="00407E5A">
        <w:rPr>
          <w:rFonts w:ascii="Times New Roman" w:hAnsi="Times New Roman"/>
          <w:i/>
          <w:sz w:val="24"/>
          <w:szCs w:val="24"/>
          <w:lang w:eastAsia="ru-RU"/>
        </w:rPr>
        <w:t>Дизартрия проявляется в значительном нарушении звукопроизношения и легко распознаётся, поскольку речь смазанная, глухая, часто с носовым оттенком.</w:t>
      </w:r>
      <w:r w:rsidRPr="008D13E9">
        <w:rPr>
          <w:rFonts w:ascii="Times New Roman" w:hAnsi="Times New Roman"/>
          <w:sz w:val="24"/>
          <w:szCs w:val="24"/>
          <w:lang w:eastAsia="ru-RU"/>
        </w:rPr>
        <w:t xml:space="preserve"> Лёгкие нарушения артикуляции выявляются при специальном логопедическом исследовании.</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Ди</w:t>
      </w:r>
      <w:r>
        <w:rPr>
          <w:rFonts w:ascii="Times New Roman" w:hAnsi="Times New Roman"/>
          <w:sz w:val="24"/>
          <w:szCs w:val="24"/>
          <w:lang w:eastAsia="ru-RU"/>
        </w:rPr>
        <w:t>агноз дизартрии устанавливается, как правило, невропатологом</w:t>
      </w:r>
      <w:r w:rsidRPr="008D13E9">
        <w:rPr>
          <w:rFonts w:ascii="Times New Roman" w:hAnsi="Times New Roman"/>
          <w:sz w:val="24"/>
          <w:szCs w:val="24"/>
          <w:lang w:eastAsia="ru-RU"/>
        </w:rPr>
        <w:t>. При этом учитывается </w:t>
      </w:r>
      <w:hyperlink r:id="rId6" w:tooltip="Речевое заключение" w:history="1">
        <w:r w:rsidRPr="008D13E9">
          <w:rPr>
            <w:rFonts w:ascii="Times New Roman" w:hAnsi="Times New Roman"/>
            <w:sz w:val="24"/>
            <w:szCs w:val="24"/>
            <w:lang w:eastAsia="ru-RU"/>
          </w:rPr>
          <w:t>заключение логопеда</w:t>
        </w:r>
      </w:hyperlink>
      <w:r w:rsidRPr="008D13E9">
        <w:rPr>
          <w:rFonts w:ascii="Times New Roman" w:hAnsi="Times New Roman"/>
          <w:sz w:val="24"/>
          <w:szCs w:val="24"/>
          <w:lang w:eastAsia="ru-RU"/>
        </w:rPr>
        <w:t>. Логопед, в свою очередь, исследует не только особенности и характеристики нарушения звукопроизношения, но и все другие стороны речи.</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Поскольку дизартрия не является самостоятельным заболеванием и может наблюдаться при многих расстройствах нервной системы, содержание и очерёдность лечебных мероприятий определяются врачом после установления клинического диагноза, с учётом возраста и состояния больного. Во многих случаях требуется комплексное (лечебное и логопедическое) воздействие.</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Целью работы </w:t>
      </w:r>
      <w:hyperlink r:id="rId7" w:tooltip="Логопед" w:history="1">
        <w:r w:rsidRPr="008D13E9">
          <w:rPr>
            <w:rFonts w:ascii="Times New Roman" w:hAnsi="Times New Roman"/>
            <w:sz w:val="24"/>
            <w:szCs w:val="24"/>
            <w:lang w:eastAsia="ru-RU"/>
          </w:rPr>
          <w:t>логопеда</w:t>
        </w:r>
      </w:hyperlink>
      <w:r w:rsidRPr="008D13E9">
        <w:rPr>
          <w:rFonts w:ascii="Times New Roman" w:hAnsi="Times New Roman"/>
          <w:sz w:val="24"/>
          <w:szCs w:val="24"/>
          <w:lang w:eastAsia="ru-RU"/>
        </w:rPr>
        <w:t> является достижение понятной окружающим речи.</w:t>
      </w:r>
    </w:p>
    <w:p w:rsidR="0043268B" w:rsidRPr="008D13E9" w:rsidRDefault="0043268B" w:rsidP="008D13E9">
      <w:pPr>
        <w:pStyle w:val="a4"/>
        <w:jc w:val="both"/>
        <w:rPr>
          <w:rFonts w:ascii="Times New Roman" w:hAnsi="Times New Roman"/>
          <w:sz w:val="24"/>
          <w:szCs w:val="24"/>
          <w:lang w:eastAsia="ru-RU"/>
        </w:rPr>
      </w:pPr>
    </w:p>
    <w:p w:rsidR="0043268B" w:rsidRPr="00407E5A" w:rsidRDefault="0043268B" w:rsidP="007A2856">
      <w:pPr>
        <w:pStyle w:val="a4"/>
        <w:jc w:val="center"/>
        <w:rPr>
          <w:rFonts w:ascii="Times New Roman" w:hAnsi="Times New Roman"/>
          <w:b/>
          <w:sz w:val="24"/>
          <w:szCs w:val="24"/>
          <w:lang w:eastAsia="ru-RU"/>
        </w:rPr>
      </w:pPr>
      <w:proofErr w:type="spellStart"/>
      <w:r w:rsidRPr="00407E5A">
        <w:rPr>
          <w:rFonts w:ascii="Times New Roman" w:hAnsi="Times New Roman"/>
          <w:b/>
          <w:sz w:val="24"/>
          <w:szCs w:val="24"/>
          <w:lang w:eastAsia="ru-RU"/>
        </w:rPr>
        <w:t>Ринолалия</w:t>
      </w:r>
      <w:proofErr w:type="spellEnd"/>
    </w:p>
    <w:p w:rsidR="0043268B" w:rsidRPr="008D13E9" w:rsidRDefault="0043268B" w:rsidP="008D13E9">
      <w:pPr>
        <w:pStyle w:val="a4"/>
        <w:jc w:val="both"/>
        <w:rPr>
          <w:rFonts w:ascii="Times New Roman" w:hAnsi="Times New Roman"/>
          <w:color w:val="565555"/>
          <w:sz w:val="24"/>
          <w:szCs w:val="24"/>
          <w:lang w:eastAsia="ru-RU"/>
        </w:rPr>
      </w:pPr>
      <w:proofErr w:type="spellStart"/>
      <w:r>
        <w:rPr>
          <w:rFonts w:ascii="Times New Roman" w:hAnsi="Times New Roman"/>
          <w:bCs/>
          <w:color w:val="000000"/>
          <w:sz w:val="24"/>
          <w:szCs w:val="24"/>
          <w:lang w:eastAsia="ru-RU"/>
        </w:rPr>
        <w:t>Ринолалия</w:t>
      </w:r>
      <w:proofErr w:type="spellEnd"/>
      <w:r>
        <w:rPr>
          <w:rFonts w:ascii="Times New Roman" w:hAnsi="Times New Roman"/>
          <w:bCs/>
          <w:color w:val="000000"/>
          <w:sz w:val="24"/>
          <w:szCs w:val="24"/>
          <w:lang w:eastAsia="ru-RU"/>
        </w:rPr>
        <w:t xml:space="preserve"> характеризуется </w:t>
      </w:r>
      <w:r w:rsidRPr="008D13E9">
        <w:rPr>
          <w:rFonts w:ascii="Times New Roman" w:hAnsi="Times New Roman"/>
          <w:bCs/>
          <w:color w:val="000000"/>
          <w:sz w:val="24"/>
          <w:szCs w:val="24"/>
          <w:lang w:eastAsia="ru-RU"/>
        </w:rPr>
        <w:t>нарушение</w:t>
      </w:r>
      <w:r>
        <w:rPr>
          <w:rFonts w:ascii="Times New Roman" w:hAnsi="Times New Roman"/>
          <w:bCs/>
          <w:color w:val="000000"/>
          <w:sz w:val="24"/>
          <w:szCs w:val="24"/>
          <w:lang w:eastAsia="ru-RU"/>
        </w:rPr>
        <w:t>м</w:t>
      </w:r>
      <w:r w:rsidRPr="008D13E9">
        <w:rPr>
          <w:rFonts w:ascii="Times New Roman" w:hAnsi="Times New Roman"/>
          <w:bCs/>
          <w:color w:val="000000"/>
          <w:sz w:val="24"/>
          <w:szCs w:val="24"/>
          <w:lang w:eastAsia="ru-RU"/>
        </w:rPr>
        <w:t xml:space="preserve"> тембра голоса и </w:t>
      </w:r>
      <w:r>
        <w:rPr>
          <w:rFonts w:ascii="Times New Roman" w:hAnsi="Times New Roman"/>
          <w:bCs/>
          <w:color w:val="000000"/>
          <w:sz w:val="24"/>
          <w:szCs w:val="24"/>
          <w:lang w:eastAsia="ru-RU"/>
        </w:rPr>
        <w:t>звукопроизношения, обусловленным</w:t>
      </w:r>
      <w:r w:rsidRPr="008D13E9">
        <w:rPr>
          <w:rFonts w:ascii="Times New Roman" w:hAnsi="Times New Roman"/>
          <w:bCs/>
          <w:color w:val="000000"/>
          <w:sz w:val="24"/>
          <w:szCs w:val="24"/>
          <w:lang w:eastAsia="ru-RU"/>
        </w:rPr>
        <w:t xml:space="preserve"> анатомо-физиологическими дефектами речевого аппарата.</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Формы </w:t>
      </w:r>
      <w:proofErr w:type="spellStart"/>
      <w:r w:rsidRPr="008D13E9">
        <w:rPr>
          <w:rFonts w:ascii="Times New Roman" w:hAnsi="Times New Roman"/>
          <w:color w:val="000000"/>
          <w:sz w:val="24"/>
          <w:szCs w:val="24"/>
          <w:lang w:eastAsia="ru-RU"/>
        </w:rPr>
        <w:t>ринолалии</w:t>
      </w:r>
      <w:proofErr w:type="spellEnd"/>
      <w:r w:rsidRPr="008D13E9">
        <w:rPr>
          <w:rFonts w:ascii="Times New Roman" w:hAnsi="Times New Roman"/>
          <w:color w:val="000000"/>
          <w:sz w:val="24"/>
          <w:szCs w:val="24"/>
          <w:lang w:eastAsia="ru-RU"/>
        </w:rPr>
        <w:t xml:space="preserve"> делятся в зависимости от характера нарушения небно-глоточного смыкания.</w:t>
      </w:r>
    </w:p>
    <w:p w:rsidR="0043268B" w:rsidRPr="008D13E9" w:rsidRDefault="0043268B" w:rsidP="008D13E9">
      <w:pPr>
        <w:pStyle w:val="a4"/>
        <w:jc w:val="both"/>
        <w:rPr>
          <w:rFonts w:ascii="Times New Roman" w:hAnsi="Times New Roman"/>
          <w:color w:val="565555"/>
          <w:sz w:val="24"/>
          <w:szCs w:val="24"/>
          <w:lang w:eastAsia="ru-RU"/>
        </w:rPr>
      </w:pPr>
      <w:proofErr w:type="spellStart"/>
      <w:r w:rsidRPr="008D13E9">
        <w:rPr>
          <w:rFonts w:ascii="Times New Roman" w:hAnsi="Times New Roman"/>
          <w:color w:val="000000"/>
          <w:sz w:val="24"/>
          <w:szCs w:val="24"/>
          <w:lang w:eastAsia="ru-RU"/>
        </w:rPr>
        <w:t>Ринолалия</w:t>
      </w:r>
      <w:proofErr w:type="spellEnd"/>
      <w:r w:rsidRPr="008D13E9">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открытая функциональная,</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открытая органическая,</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закрытая функциональная,</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закрытая органическая,</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смешанная.</w:t>
      </w:r>
    </w:p>
    <w:p w:rsidR="0043268B" w:rsidRPr="008D13E9" w:rsidRDefault="0043268B" w:rsidP="008D13E9">
      <w:pPr>
        <w:pStyle w:val="a4"/>
        <w:jc w:val="both"/>
        <w:rPr>
          <w:rFonts w:ascii="Times New Roman" w:hAnsi="Times New Roman"/>
          <w:sz w:val="24"/>
          <w:szCs w:val="24"/>
          <w:lang w:eastAsia="ru-RU"/>
        </w:rPr>
      </w:pPr>
      <w:proofErr w:type="gramStart"/>
      <w:r w:rsidRPr="007A2856">
        <w:rPr>
          <w:rFonts w:ascii="Times New Roman" w:hAnsi="Times New Roman"/>
          <w:i/>
          <w:sz w:val="24"/>
          <w:szCs w:val="24"/>
          <w:lang w:eastAsia="ru-RU"/>
        </w:rPr>
        <w:t>Функциональная</w:t>
      </w:r>
      <w:proofErr w:type="gramEnd"/>
      <w:r w:rsidRPr="007A2856">
        <w:rPr>
          <w:rFonts w:ascii="Times New Roman" w:hAnsi="Times New Roman"/>
          <w:i/>
          <w:sz w:val="24"/>
          <w:szCs w:val="24"/>
          <w:lang w:eastAsia="ru-RU"/>
        </w:rPr>
        <w:t xml:space="preserve"> открытая </w:t>
      </w:r>
      <w:proofErr w:type="spellStart"/>
      <w:r w:rsidRPr="007A2856">
        <w:rPr>
          <w:rFonts w:ascii="Times New Roman" w:hAnsi="Times New Roman"/>
          <w:i/>
          <w:sz w:val="24"/>
          <w:szCs w:val="24"/>
          <w:lang w:eastAsia="ru-RU"/>
        </w:rPr>
        <w:t>ринолалия</w:t>
      </w:r>
      <w:proofErr w:type="spellEnd"/>
      <w:r w:rsidRPr="008D13E9">
        <w:rPr>
          <w:rFonts w:ascii="Times New Roman" w:hAnsi="Times New Roman"/>
          <w:sz w:val="24"/>
          <w:szCs w:val="24"/>
          <w:lang w:eastAsia="ru-RU"/>
        </w:rPr>
        <w:t xml:space="preserve"> обусловлена разными причинами. Объясняется она недостаточным подъемом мягкого нёба при фонации у детей с вялой артикуляцией.</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Одна из функциональных форм — «привычная» открытая </w:t>
      </w:r>
      <w:proofErr w:type="spellStart"/>
      <w:r w:rsidRPr="008D13E9">
        <w:rPr>
          <w:rFonts w:ascii="Times New Roman" w:hAnsi="Times New Roman"/>
          <w:sz w:val="24"/>
          <w:szCs w:val="24"/>
          <w:lang w:eastAsia="ru-RU"/>
        </w:rPr>
        <w:t>ринолалия</w:t>
      </w:r>
      <w:proofErr w:type="spellEnd"/>
      <w:r w:rsidRPr="008D13E9">
        <w:rPr>
          <w:rFonts w:ascii="Times New Roman" w:hAnsi="Times New Roman"/>
          <w:sz w:val="24"/>
          <w:szCs w:val="24"/>
          <w:lang w:eastAsia="ru-RU"/>
        </w:rPr>
        <w:t xml:space="preserve">. Она наблюдается часто после удаления аденоидных разращений или, реже, после </w:t>
      </w:r>
      <w:proofErr w:type="spellStart"/>
      <w:r w:rsidRPr="008D13E9">
        <w:rPr>
          <w:rFonts w:ascii="Times New Roman" w:hAnsi="Times New Roman"/>
          <w:sz w:val="24"/>
          <w:szCs w:val="24"/>
          <w:lang w:eastAsia="ru-RU"/>
        </w:rPr>
        <w:t>постдифтерийного</w:t>
      </w:r>
      <w:proofErr w:type="spellEnd"/>
      <w:r w:rsidRPr="008D13E9">
        <w:rPr>
          <w:rFonts w:ascii="Times New Roman" w:hAnsi="Times New Roman"/>
          <w:sz w:val="24"/>
          <w:szCs w:val="24"/>
          <w:lang w:eastAsia="ru-RU"/>
        </w:rPr>
        <w:t xml:space="preserve"> пареза. Возникает в результате длительного ограничения подвижности мягкого нёба. Функциональное обследование при открытой форме не выявляет каких-либо изменений твердого или мягкого нёба. Признаком функциональной открытой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 xml:space="preserve"> служит более выраженное нарушение произношения гласных звуков. При согласных же нёбно-глоточное смыкание хорошее. Прогноз при </w:t>
      </w:r>
      <w:proofErr w:type="gramStart"/>
      <w:r w:rsidRPr="008D13E9">
        <w:rPr>
          <w:rFonts w:ascii="Times New Roman" w:hAnsi="Times New Roman"/>
          <w:sz w:val="24"/>
          <w:szCs w:val="24"/>
          <w:lang w:eastAsia="ru-RU"/>
        </w:rPr>
        <w:t>функциональной</w:t>
      </w:r>
      <w:proofErr w:type="gramEnd"/>
      <w:r w:rsidRPr="008D13E9">
        <w:rPr>
          <w:rFonts w:ascii="Times New Roman" w:hAnsi="Times New Roman"/>
          <w:sz w:val="24"/>
          <w:szCs w:val="24"/>
          <w:lang w:eastAsia="ru-RU"/>
        </w:rPr>
        <w:t xml:space="preserve"> открытой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 xml:space="preserve"> обычно благоприятный. Она исчезает после </w:t>
      </w:r>
      <w:proofErr w:type="spellStart"/>
      <w:r w:rsidRPr="008D13E9">
        <w:rPr>
          <w:rFonts w:ascii="Times New Roman" w:hAnsi="Times New Roman"/>
          <w:sz w:val="24"/>
          <w:szCs w:val="24"/>
          <w:lang w:eastAsia="ru-RU"/>
        </w:rPr>
        <w:t>фониатрических</w:t>
      </w:r>
      <w:proofErr w:type="spellEnd"/>
      <w:r w:rsidRPr="008D13E9">
        <w:rPr>
          <w:rFonts w:ascii="Times New Roman" w:hAnsi="Times New Roman"/>
          <w:sz w:val="24"/>
          <w:szCs w:val="24"/>
          <w:lang w:eastAsia="ru-RU"/>
        </w:rPr>
        <w:t xml:space="preserve"> упражнений, а нарушения звукопроизношения устраняются обычными методами, применяемыми при </w:t>
      </w:r>
      <w:proofErr w:type="spellStart"/>
      <w:r w:rsidRPr="008D13E9">
        <w:rPr>
          <w:rFonts w:ascii="Times New Roman" w:hAnsi="Times New Roman"/>
          <w:sz w:val="24"/>
          <w:szCs w:val="24"/>
          <w:lang w:eastAsia="ru-RU"/>
        </w:rPr>
        <w:t>дислалии</w:t>
      </w:r>
      <w:proofErr w:type="spellEnd"/>
      <w:r w:rsidRPr="008D13E9">
        <w:rPr>
          <w:rFonts w:ascii="Times New Roman" w:hAnsi="Times New Roman"/>
          <w:sz w:val="24"/>
          <w:szCs w:val="24"/>
          <w:lang w:eastAsia="ru-RU"/>
        </w:rPr>
        <w:t>.</w:t>
      </w:r>
    </w:p>
    <w:p w:rsidR="0043268B" w:rsidRDefault="0043268B" w:rsidP="008D13E9">
      <w:pPr>
        <w:pStyle w:val="a4"/>
        <w:jc w:val="both"/>
        <w:rPr>
          <w:rFonts w:ascii="Times New Roman" w:hAnsi="Times New Roman"/>
          <w:sz w:val="24"/>
          <w:szCs w:val="24"/>
          <w:lang w:eastAsia="ru-RU"/>
        </w:rPr>
      </w:pPr>
    </w:p>
    <w:p w:rsidR="007B40A8" w:rsidRPr="008D13E9" w:rsidRDefault="007B40A8" w:rsidP="008D13E9">
      <w:pPr>
        <w:pStyle w:val="a4"/>
        <w:jc w:val="both"/>
        <w:rPr>
          <w:rFonts w:ascii="Times New Roman" w:hAnsi="Times New Roman"/>
          <w:sz w:val="24"/>
          <w:szCs w:val="24"/>
          <w:lang w:eastAsia="ru-RU"/>
        </w:rPr>
      </w:pPr>
    </w:p>
    <w:p w:rsidR="0043268B" w:rsidRPr="007A2856" w:rsidRDefault="0043268B" w:rsidP="008D13E9">
      <w:pPr>
        <w:pStyle w:val="a4"/>
        <w:jc w:val="both"/>
        <w:rPr>
          <w:rFonts w:ascii="Times New Roman" w:hAnsi="Times New Roman"/>
          <w:i/>
          <w:sz w:val="24"/>
          <w:szCs w:val="24"/>
          <w:lang w:eastAsia="ru-RU"/>
        </w:rPr>
      </w:pPr>
      <w:r w:rsidRPr="007A2856">
        <w:rPr>
          <w:rFonts w:ascii="Times New Roman" w:hAnsi="Times New Roman"/>
          <w:i/>
          <w:sz w:val="24"/>
          <w:szCs w:val="24"/>
          <w:lang w:eastAsia="ru-RU"/>
        </w:rPr>
        <w:lastRenderedPageBreak/>
        <w:t xml:space="preserve">Открытая органическая </w:t>
      </w:r>
      <w:proofErr w:type="spellStart"/>
      <w:r w:rsidRPr="007A2856">
        <w:rPr>
          <w:rFonts w:ascii="Times New Roman" w:hAnsi="Times New Roman"/>
          <w:i/>
          <w:sz w:val="24"/>
          <w:szCs w:val="24"/>
          <w:lang w:eastAsia="ru-RU"/>
        </w:rPr>
        <w:t>ринолалия</w:t>
      </w:r>
      <w:proofErr w:type="spellEnd"/>
      <w:r w:rsidRPr="007A2856">
        <w:rPr>
          <w:rFonts w:ascii="Times New Roman" w:hAnsi="Times New Roman"/>
          <w:i/>
          <w:sz w:val="24"/>
          <w:szCs w:val="24"/>
          <w:lang w:eastAsia="ru-RU"/>
        </w:rPr>
        <w:t>.</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Органические причины могут быть приобретенными или врожденными.</w:t>
      </w:r>
    </w:p>
    <w:p w:rsidR="0043268B" w:rsidRPr="008D13E9" w:rsidRDefault="0043268B" w:rsidP="008D13E9">
      <w:pPr>
        <w:pStyle w:val="a4"/>
        <w:jc w:val="both"/>
        <w:rPr>
          <w:rFonts w:ascii="Times New Roman" w:hAnsi="Times New Roman"/>
          <w:sz w:val="24"/>
          <w:szCs w:val="24"/>
          <w:lang w:eastAsia="ru-RU"/>
        </w:rPr>
      </w:pPr>
      <w:proofErr w:type="gramStart"/>
      <w:r w:rsidRPr="008D13E9">
        <w:rPr>
          <w:rFonts w:ascii="Times New Roman" w:hAnsi="Times New Roman"/>
          <w:sz w:val="24"/>
          <w:szCs w:val="24"/>
          <w:lang w:eastAsia="ru-RU"/>
        </w:rPr>
        <w:t>Приобретенная</w:t>
      </w:r>
      <w:proofErr w:type="gramEnd"/>
      <w:r w:rsidRPr="008D13E9">
        <w:rPr>
          <w:rFonts w:ascii="Times New Roman" w:hAnsi="Times New Roman"/>
          <w:sz w:val="24"/>
          <w:szCs w:val="24"/>
          <w:lang w:eastAsia="ru-RU"/>
        </w:rPr>
        <w:t xml:space="preserve"> открытая </w:t>
      </w:r>
      <w:proofErr w:type="spellStart"/>
      <w:r w:rsidRPr="008D13E9">
        <w:rPr>
          <w:rFonts w:ascii="Times New Roman" w:hAnsi="Times New Roman"/>
          <w:sz w:val="24"/>
          <w:szCs w:val="24"/>
          <w:lang w:eastAsia="ru-RU"/>
        </w:rPr>
        <w:t>ринолалия</w:t>
      </w:r>
      <w:proofErr w:type="spellEnd"/>
      <w:r w:rsidRPr="008D13E9">
        <w:rPr>
          <w:rFonts w:ascii="Times New Roman" w:hAnsi="Times New Roman"/>
          <w:sz w:val="24"/>
          <w:szCs w:val="24"/>
          <w:lang w:eastAsia="ru-RU"/>
        </w:rPr>
        <w:t xml:space="preserve"> образуется при перфорации твердого и мягкого нёба, при рубцовых изменениях, парезах и параличах мягкого нёба. Причиной могут быть повреждения языкоглоточного и блуждающего нервов, ранения, давление опухоли и др.</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Наиболее частой причиной врожденной открытой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 xml:space="preserve"> является врожденное расщепление мягкого или твердого нёба, укорочение мягкого нёба. </w:t>
      </w:r>
      <w:proofErr w:type="spellStart"/>
      <w:r w:rsidRPr="008D13E9">
        <w:rPr>
          <w:rFonts w:ascii="Times New Roman" w:hAnsi="Times New Roman"/>
          <w:sz w:val="24"/>
          <w:szCs w:val="24"/>
          <w:lang w:eastAsia="ru-RU"/>
        </w:rPr>
        <w:t>Ринолалия</w:t>
      </w:r>
      <w:proofErr w:type="spellEnd"/>
      <w:r w:rsidRPr="008D13E9">
        <w:rPr>
          <w:rFonts w:ascii="Times New Roman" w:hAnsi="Times New Roman"/>
          <w:sz w:val="24"/>
          <w:szCs w:val="24"/>
          <w:lang w:eastAsia="ru-RU"/>
        </w:rPr>
        <w:t xml:space="preserve">, </w:t>
      </w:r>
      <w:proofErr w:type="gramStart"/>
      <w:r w:rsidRPr="008D13E9">
        <w:rPr>
          <w:rFonts w:ascii="Times New Roman" w:hAnsi="Times New Roman"/>
          <w:sz w:val="24"/>
          <w:szCs w:val="24"/>
          <w:lang w:eastAsia="ru-RU"/>
        </w:rPr>
        <w:t>обусловленная</w:t>
      </w:r>
      <w:proofErr w:type="gramEnd"/>
      <w:r w:rsidRPr="008D13E9">
        <w:rPr>
          <w:rFonts w:ascii="Times New Roman" w:hAnsi="Times New Roman"/>
          <w:sz w:val="24"/>
          <w:szCs w:val="24"/>
          <w:lang w:eastAsia="ru-RU"/>
        </w:rPr>
        <w:t xml:space="preserve"> врожденными расщелинами губы и нёба, представляет собой серьезную проблему для различных отраслей медицины и логопедии. Она является предметом внимания хирургов-стоматологов, </w:t>
      </w:r>
      <w:proofErr w:type="spellStart"/>
      <w:r w:rsidRPr="008D13E9">
        <w:rPr>
          <w:rFonts w:ascii="Times New Roman" w:hAnsi="Times New Roman"/>
          <w:sz w:val="24"/>
          <w:szCs w:val="24"/>
          <w:lang w:eastAsia="ru-RU"/>
        </w:rPr>
        <w:t>ортодонтов</w:t>
      </w:r>
      <w:proofErr w:type="spellEnd"/>
      <w:r w:rsidRPr="008D13E9">
        <w:rPr>
          <w:rFonts w:ascii="Times New Roman" w:hAnsi="Times New Roman"/>
          <w:sz w:val="24"/>
          <w:szCs w:val="24"/>
          <w:lang w:eastAsia="ru-RU"/>
        </w:rPr>
        <w:t xml:space="preserve">, детских </w:t>
      </w:r>
      <w:proofErr w:type="spellStart"/>
      <w:r w:rsidRPr="008D13E9">
        <w:rPr>
          <w:rFonts w:ascii="Times New Roman" w:hAnsi="Times New Roman"/>
          <w:sz w:val="24"/>
          <w:szCs w:val="24"/>
          <w:lang w:eastAsia="ru-RU"/>
        </w:rPr>
        <w:t>оториноларингологов</w:t>
      </w:r>
      <w:proofErr w:type="spellEnd"/>
      <w:r w:rsidRPr="008D13E9">
        <w:rPr>
          <w:rFonts w:ascii="Times New Roman" w:hAnsi="Times New Roman"/>
          <w:sz w:val="24"/>
          <w:szCs w:val="24"/>
          <w:lang w:eastAsia="ru-RU"/>
        </w:rPr>
        <w:t>, психоневрологов и логопедов.</w:t>
      </w:r>
    </w:p>
    <w:p w:rsidR="0043268B" w:rsidRPr="007A2856" w:rsidRDefault="0043268B" w:rsidP="008D13E9">
      <w:pPr>
        <w:pStyle w:val="a4"/>
        <w:jc w:val="both"/>
        <w:rPr>
          <w:rFonts w:ascii="Times New Roman" w:hAnsi="Times New Roman"/>
          <w:sz w:val="24"/>
          <w:szCs w:val="24"/>
          <w:u w:val="single"/>
          <w:lang w:eastAsia="ru-RU"/>
        </w:rPr>
      </w:pPr>
      <w:r w:rsidRPr="007A2856">
        <w:rPr>
          <w:rFonts w:ascii="Times New Roman" w:hAnsi="Times New Roman"/>
          <w:sz w:val="24"/>
          <w:szCs w:val="24"/>
          <w:u w:val="single"/>
          <w:lang w:eastAsia="ru-RU"/>
        </w:rPr>
        <w:t>В настоящее время принята следующая классификация.</w:t>
      </w:r>
    </w:p>
    <w:p w:rsidR="0043268B" w:rsidRPr="007A2856" w:rsidRDefault="0043268B" w:rsidP="008D13E9">
      <w:pPr>
        <w:pStyle w:val="a4"/>
        <w:jc w:val="both"/>
        <w:rPr>
          <w:rFonts w:ascii="Times New Roman" w:hAnsi="Times New Roman"/>
          <w:i/>
          <w:sz w:val="24"/>
          <w:szCs w:val="24"/>
          <w:lang w:eastAsia="ru-RU"/>
        </w:rPr>
      </w:pPr>
      <w:r w:rsidRPr="007A2856">
        <w:rPr>
          <w:rFonts w:ascii="Times New Roman" w:hAnsi="Times New Roman"/>
          <w:i/>
          <w:sz w:val="24"/>
          <w:szCs w:val="24"/>
          <w:lang w:eastAsia="ru-RU"/>
        </w:rPr>
        <w:t>Врожденные расщелины верхней губы:</w:t>
      </w:r>
    </w:p>
    <w:p w:rsidR="0043268B" w:rsidRPr="008D13E9"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 </w:t>
      </w:r>
      <w:r w:rsidRPr="008D13E9">
        <w:rPr>
          <w:rFonts w:ascii="Times New Roman" w:hAnsi="Times New Roman"/>
          <w:sz w:val="24"/>
          <w:szCs w:val="24"/>
          <w:lang w:eastAsia="ru-RU"/>
        </w:rPr>
        <w:t>скрытая расщелина,</w:t>
      </w:r>
    </w:p>
    <w:p w:rsidR="0043268B" w:rsidRPr="008D13E9"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 </w:t>
      </w:r>
      <w:r w:rsidRPr="008D13E9">
        <w:rPr>
          <w:rFonts w:ascii="Times New Roman" w:hAnsi="Times New Roman"/>
          <w:sz w:val="24"/>
          <w:szCs w:val="24"/>
          <w:lang w:eastAsia="ru-RU"/>
        </w:rPr>
        <w:t>неполная расщелина:</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 а) без деформации кожно-хрящевого отдела носа;</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 б) с деформацией кожно-хрящевого отдела носа.</w:t>
      </w:r>
    </w:p>
    <w:p w:rsidR="0043268B" w:rsidRPr="008D13E9"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 п</w:t>
      </w:r>
      <w:r w:rsidRPr="008D13E9">
        <w:rPr>
          <w:rFonts w:ascii="Times New Roman" w:hAnsi="Times New Roman"/>
          <w:sz w:val="24"/>
          <w:szCs w:val="24"/>
          <w:lang w:eastAsia="ru-RU"/>
        </w:rPr>
        <w:t>олная расщелина.</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В раннем возрасте применяется хирургическое лечение и в случае необходимости </w:t>
      </w:r>
      <w:proofErr w:type="spellStart"/>
      <w:r w:rsidRPr="008D13E9">
        <w:rPr>
          <w:rFonts w:ascii="Times New Roman" w:hAnsi="Times New Roman"/>
          <w:sz w:val="24"/>
          <w:szCs w:val="24"/>
          <w:lang w:eastAsia="ru-RU"/>
        </w:rPr>
        <w:t>ортодонтическое</w:t>
      </w:r>
      <w:proofErr w:type="spellEnd"/>
      <w:r w:rsidRPr="008D13E9">
        <w:rPr>
          <w:rFonts w:ascii="Times New Roman" w:hAnsi="Times New Roman"/>
          <w:sz w:val="24"/>
          <w:szCs w:val="24"/>
          <w:lang w:eastAsia="ru-RU"/>
        </w:rPr>
        <w:t xml:space="preserve"> наблюдение, что создает нормальные условия для развития речи.</w:t>
      </w:r>
    </w:p>
    <w:p w:rsidR="0043268B" w:rsidRPr="007A2856" w:rsidRDefault="0043268B" w:rsidP="008D13E9">
      <w:pPr>
        <w:pStyle w:val="a4"/>
        <w:jc w:val="both"/>
        <w:rPr>
          <w:rFonts w:ascii="Times New Roman" w:hAnsi="Times New Roman"/>
          <w:i/>
          <w:sz w:val="24"/>
          <w:szCs w:val="24"/>
          <w:lang w:eastAsia="ru-RU"/>
        </w:rPr>
      </w:pPr>
      <w:r w:rsidRPr="007A2856">
        <w:rPr>
          <w:rFonts w:ascii="Times New Roman" w:hAnsi="Times New Roman"/>
          <w:i/>
          <w:sz w:val="24"/>
          <w:szCs w:val="24"/>
          <w:lang w:eastAsia="ru-RU"/>
        </w:rPr>
        <w:t>Врожденные расщелины нёба:</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1. расщелины мягкого нёба, которые бывают скрытые (</w:t>
      </w:r>
      <w:proofErr w:type="spellStart"/>
      <w:r w:rsidRPr="008D13E9">
        <w:rPr>
          <w:rFonts w:ascii="Times New Roman" w:hAnsi="Times New Roman"/>
          <w:sz w:val="24"/>
          <w:szCs w:val="24"/>
          <w:lang w:eastAsia="ru-RU"/>
        </w:rPr>
        <w:t>субмукозные</w:t>
      </w:r>
      <w:proofErr w:type="spellEnd"/>
      <w:r w:rsidRPr="008D13E9">
        <w:rPr>
          <w:rFonts w:ascii="Times New Roman" w:hAnsi="Times New Roman"/>
          <w:sz w:val="24"/>
          <w:szCs w:val="24"/>
          <w:lang w:eastAsia="ru-RU"/>
        </w:rPr>
        <w:t>); неполные; полные;</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2. расщелина мягкого и твердого нёба: скрытая; неполная; полная;</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3. полная расщелина альвеолярного отростка, твердого и мягкого нёба: односторонняя; двусторонняя;</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4. полная расщелина альвеолярного отростка и переднего отдела твердого нёба: односторонняя; двусторонняя.</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Логопеду наиболее трудно обнаружить </w:t>
      </w:r>
      <w:proofErr w:type="spellStart"/>
      <w:r w:rsidRPr="008D13E9">
        <w:rPr>
          <w:rFonts w:ascii="Times New Roman" w:hAnsi="Times New Roman"/>
          <w:sz w:val="24"/>
          <w:szCs w:val="24"/>
          <w:lang w:eastAsia="ru-RU"/>
        </w:rPr>
        <w:t>субмукозную</w:t>
      </w:r>
      <w:proofErr w:type="spellEnd"/>
      <w:r w:rsidRPr="008D13E9">
        <w:rPr>
          <w:rFonts w:ascii="Times New Roman" w:hAnsi="Times New Roman"/>
          <w:sz w:val="24"/>
          <w:szCs w:val="24"/>
          <w:lang w:eastAsia="ru-RU"/>
        </w:rPr>
        <w:t xml:space="preserve"> (подслизистую), или скрытую, расщелину. Для ее выявления следует обратить внимание на заднюю поверхность твердого нёба, которая при у</w:t>
      </w:r>
      <w:r>
        <w:rPr>
          <w:rFonts w:ascii="Times New Roman" w:hAnsi="Times New Roman"/>
          <w:sz w:val="24"/>
          <w:szCs w:val="24"/>
          <w:lang w:eastAsia="ru-RU"/>
        </w:rPr>
        <w:t>трированном произнесении звука</w:t>
      </w:r>
      <w:proofErr w:type="gramStart"/>
      <w:r>
        <w:rPr>
          <w:rFonts w:ascii="Times New Roman" w:hAnsi="Times New Roman"/>
          <w:sz w:val="24"/>
          <w:szCs w:val="24"/>
          <w:lang w:eastAsia="ru-RU"/>
        </w:rPr>
        <w:t xml:space="preserve"> А</w:t>
      </w:r>
      <w:proofErr w:type="gramEnd"/>
      <w:r w:rsidRPr="008D13E9">
        <w:rPr>
          <w:rFonts w:ascii="Times New Roman" w:hAnsi="Times New Roman"/>
          <w:sz w:val="24"/>
          <w:szCs w:val="24"/>
          <w:lang w:eastAsia="ru-RU"/>
        </w:rPr>
        <w:t xml:space="preserve"> с широко открытым ртом слегка втягивается в форме небольшого треугольника. Слизистая оболочка в этой области истончена и имеет более бледную окраску. Нарушения нёба могут сочетаться с расщеплением губы. Продолжительность и объем лечебных мероприятий зависят от тяжести врожденной патологии, так как требуется длительное согласованное лечение у хирурга и </w:t>
      </w:r>
      <w:proofErr w:type="spellStart"/>
      <w:r w:rsidRPr="008D13E9">
        <w:rPr>
          <w:rFonts w:ascii="Times New Roman" w:hAnsi="Times New Roman"/>
          <w:sz w:val="24"/>
          <w:szCs w:val="24"/>
          <w:lang w:eastAsia="ru-RU"/>
        </w:rPr>
        <w:t>ортодонта</w:t>
      </w:r>
      <w:proofErr w:type="spellEnd"/>
      <w:r w:rsidRPr="008D13E9">
        <w:rPr>
          <w:rFonts w:ascii="Times New Roman" w:hAnsi="Times New Roman"/>
          <w:sz w:val="24"/>
          <w:szCs w:val="24"/>
          <w:lang w:eastAsia="ru-RU"/>
        </w:rPr>
        <w:t xml:space="preserve">, расщелины обычно сочетаются с различными </w:t>
      </w:r>
      <w:proofErr w:type="spellStart"/>
      <w:proofErr w:type="gramStart"/>
      <w:r w:rsidRPr="008D13E9">
        <w:rPr>
          <w:rFonts w:ascii="Times New Roman" w:hAnsi="Times New Roman"/>
          <w:sz w:val="24"/>
          <w:szCs w:val="24"/>
          <w:lang w:eastAsia="ru-RU"/>
        </w:rPr>
        <w:t>зубо</w:t>
      </w:r>
      <w:proofErr w:type="spellEnd"/>
      <w:r w:rsidRPr="008D13E9">
        <w:rPr>
          <w:rFonts w:ascii="Times New Roman" w:hAnsi="Times New Roman"/>
          <w:sz w:val="24"/>
          <w:szCs w:val="24"/>
          <w:lang w:eastAsia="ru-RU"/>
        </w:rPr>
        <w:t>-челюстными</w:t>
      </w:r>
      <w:proofErr w:type="gramEnd"/>
      <w:r w:rsidRPr="008D13E9">
        <w:rPr>
          <w:rFonts w:ascii="Times New Roman" w:hAnsi="Times New Roman"/>
          <w:sz w:val="24"/>
          <w:szCs w:val="24"/>
          <w:lang w:eastAsia="ru-RU"/>
        </w:rPr>
        <w:t xml:space="preserve"> деформациями.</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Хирургическое лечение детей с </w:t>
      </w:r>
      <w:proofErr w:type="spellStart"/>
      <w:r w:rsidRPr="008D13E9">
        <w:rPr>
          <w:rFonts w:ascii="Times New Roman" w:hAnsi="Times New Roman"/>
          <w:sz w:val="24"/>
          <w:szCs w:val="24"/>
          <w:lang w:eastAsia="ru-RU"/>
        </w:rPr>
        <w:t>несращением</w:t>
      </w:r>
      <w:proofErr w:type="spellEnd"/>
      <w:r w:rsidRPr="008D13E9">
        <w:rPr>
          <w:rFonts w:ascii="Times New Roman" w:hAnsi="Times New Roman"/>
          <w:sz w:val="24"/>
          <w:szCs w:val="24"/>
          <w:lang w:eastAsia="ru-RU"/>
        </w:rPr>
        <w:t xml:space="preserve"> верхней губы и нёба осуществляется в несколько этапов. </w:t>
      </w:r>
      <w:proofErr w:type="spellStart"/>
      <w:r w:rsidRPr="008D13E9">
        <w:rPr>
          <w:rFonts w:ascii="Times New Roman" w:hAnsi="Times New Roman"/>
          <w:sz w:val="24"/>
          <w:szCs w:val="24"/>
          <w:lang w:eastAsia="ru-RU"/>
        </w:rPr>
        <w:t>Несращение</w:t>
      </w:r>
      <w:proofErr w:type="spellEnd"/>
      <w:r w:rsidRPr="008D13E9">
        <w:rPr>
          <w:rFonts w:ascii="Times New Roman" w:hAnsi="Times New Roman"/>
          <w:sz w:val="24"/>
          <w:szCs w:val="24"/>
          <w:lang w:eastAsia="ru-RU"/>
        </w:rPr>
        <w:t xml:space="preserve"> губы в зависимости от формы дефекта и состояния организма ребенка оперируется в сроки от 10 дней до одного года. Операции  на небе, как правило, осуществляют до 6 лет. Работа по устранению остаточных дефектов верхней губы, носа и деформации неба проводится в возрасте от 7 до 14 лет. Одного хирургического лечения для полной реабилитации большинства детей с расщелиной губы и нёба недостаточно. Эти больные нуждаются в помощи со стороны ряда специалистов (стоматологов </w:t>
      </w:r>
      <w:proofErr w:type="spellStart"/>
      <w:r w:rsidRPr="008D13E9">
        <w:rPr>
          <w:rFonts w:ascii="Times New Roman" w:hAnsi="Times New Roman"/>
          <w:sz w:val="24"/>
          <w:szCs w:val="24"/>
          <w:lang w:eastAsia="ru-RU"/>
        </w:rPr>
        <w:t>ортодонтов</w:t>
      </w:r>
      <w:proofErr w:type="spellEnd"/>
      <w:r w:rsidRPr="008D13E9">
        <w:rPr>
          <w:rFonts w:ascii="Times New Roman" w:hAnsi="Times New Roman"/>
          <w:sz w:val="24"/>
          <w:szCs w:val="24"/>
          <w:lang w:eastAsia="ru-RU"/>
        </w:rPr>
        <w:t xml:space="preserve">, ортопедов, </w:t>
      </w:r>
      <w:proofErr w:type="spellStart"/>
      <w:r w:rsidRPr="008D13E9">
        <w:rPr>
          <w:rFonts w:ascii="Times New Roman" w:hAnsi="Times New Roman"/>
          <w:sz w:val="24"/>
          <w:szCs w:val="24"/>
          <w:lang w:eastAsia="ru-RU"/>
        </w:rPr>
        <w:t>оториноларинголо</w:t>
      </w:r>
      <w:r>
        <w:rPr>
          <w:rFonts w:ascii="Times New Roman" w:hAnsi="Times New Roman"/>
          <w:sz w:val="24"/>
          <w:szCs w:val="24"/>
          <w:lang w:eastAsia="ru-RU"/>
        </w:rPr>
        <w:t>гов</w:t>
      </w:r>
      <w:proofErr w:type="spellEnd"/>
      <w:r>
        <w:rPr>
          <w:rFonts w:ascii="Times New Roman" w:hAnsi="Times New Roman"/>
          <w:sz w:val="24"/>
          <w:szCs w:val="24"/>
          <w:lang w:eastAsia="ru-RU"/>
        </w:rPr>
        <w:t xml:space="preserve">, логопедов, невропатологов </w:t>
      </w:r>
      <w:r w:rsidRPr="008D13E9">
        <w:rPr>
          <w:rFonts w:ascii="Times New Roman" w:hAnsi="Times New Roman"/>
          <w:sz w:val="24"/>
          <w:szCs w:val="24"/>
          <w:lang w:eastAsia="ru-RU"/>
        </w:rPr>
        <w:t>и др.).</w:t>
      </w:r>
    </w:p>
    <w:p w:rsidR="0043268B" w:rsidRPr="008D13E9" w:rsidRDefault="0043268B" w:rsidP="008D13E9">
      <w:pPr>
        <w:pStyle w:val="a4"/>
        <w:jc w:val="both"/>
        <w:rPr>
          <w:rFonts w:ascii="Times New Roman" w:hAnsi="Times New Roman"/>
          <w:sz w:val="24"/>
          <w:szCs w:val="24"/>
          <w:lang w:eastAsia="ru-RU"/>
        </w:rPr>
      </w:pPr>
      <w:r>
        <w:rPr>
          <w:rFonts w:ascii="Times New Roman" w:hAnsi="Times New Roman"/>
          <w:i/>
          <w:sz w:val="24"/>
          <w:szCs w:val="24"/>
          <w:lang w:eastAsia="ru-RU"/>
        </w:rPr>
        <w:t>Органическая з</w:t>
      </w:r>
      <w:r w:rsidRPr="007A2856">
        <w:rPr>
          <w:rFonts w:ascii="Times New Roman" w:hAnsi="Times New Roman"/>
          <w:i/>
          <w:sz w:val="24"/>
          <w:szCs w:val="24"/>
          <w:lang w:eastAsia="ru-RU"/>
        </w:rPr>
        <w:t xml:space="preserve">акрытая </w:t>
      </w:r>
      <w:proofErr w:type="spellStart"/>
      <w:r w:rsidRPr="007A2856">
        <w:rPr>
          <w:rFonts w:ascii="Times New Roman" w:hAnsi="Times New Roman"/>
          <w:i/>
          <w:sz w:val="24"/>
          <w:szCs w:val="24"/>
          <w:lang w:eastAsia="ru-RU"/>
        </w:rPr>
        <w:t>ринолалия</w:t>
      </w:r>
      <w:proofErr w:type="spellEnd"/>
      <w:r w:rsidRPr="008D13E9">
        <w:rPr>
          <w:rFonts w:ascii="Times New Roman" w:hAnsi="Times New Roman"/>
          <w:sz w:val="24"/>
          <w:szCs w:val="24"/>
          <w:lang w:eastAsia="ru-RU"/>
        </w:rPr>
        <w:t xml:space="preserve"> образуется при пониженном физиологическом носовом резонансе во время произнесения звуков речи.</w:t>
      </w:r>
      <w:r>
        <w:rPr>
          <w:rFonts w:ascii="Times New Roman" w:hAnsi="Times New Roman"/>
          <w:sz w:val="24"/>
          <w:szCs w:val="24"/>
          <w:lang w:eastAsia="ru-RU"/>
        </w:rPr>
        <w:t xml:space="preserve"> Чаще всего причиной закрытой формы </w:t>
      </w:r>
      <w:proofErr w:type="spellStart"/>
      <w:r>
        <w:rPr>
          <w:rFonts w:ascii="Times New Roman" w:hAnsi="Times New Roman"/>
          <w:sz w:val="24"/>
          <w:szCs w:val="24"/>
          <w:lang w:eastAsia="ru-RU"/>
        </w:rPr>
        <w:t>ринолалии</w:t>
      </w:r>
      <w:proofErr w:type="spellEnd"/>
      <w:r>
        <w:rPr>
          <w:rFonts w:ascii="Times New Roman" w:hAnsi="Times New Roman"/>
          <w:sz w:val="24"/>
          <w:szCs w:val="24"/>
          <w:lang w:eastAsia="ru-RU"/>
        </w:rPr>
        <w:t xml:space="preserve"> являются </w:t>
      </w:r>
      <w:r w:rsidRPr="008D13E9">
        <w:rPr>
          <w:rFonts w:ascii="Times New Roman" w:hAnsi="Times New Roman"/>
          <w:sz w:val="24"/>
          <w:szCs w:val="24"/>
          <w:lang w:eastAsia="ru-RU"/>
        </w:rPr>
        <w:t>органические изменения в носовом пространстве или функциональные расстройства нёбно-глоточного смыкания. Органические изменения вызываются болезненными явлениями, в результате которых затрудняется носовое дыхание.</w:t>
      </w:r>
    </w:p>
    <w:p w:rsidR="0043268B" w:rsidRPr="008D13E9" w:rsidRDefault="0043268B" w:rsidP="008D13E9">
      <w:pPr>
        <w:pStyle w:val="a4"/>
        <w:jc w:val="both"/>
        <w:rPr>
          <w:rFonts w:ascii="Times New Roman" w:hAnsi="Times New Roman"/>
          <w:sz w:val="24"/>
          <w:szCs w:val="24"/>
          <w:lang w:eastAsia="ru-RU"/>
        </w:rPr>
      </w:pPr>
      <w:proofErr w:type="gramStart"/>
      <w:r w:rsidRPr="00407E5A">
        <w:rPr>
          <w:rFonts w:ascii="Times New Roman" w:hAnsi="Times New Roman"/>
          <w:i/>
          <w:sz w:val="24"/>
          <w:szCs w:val="24"/>
          <w:lang w:eastAsia="ru-RU"/>
        </w:rPr>
        <w:t>Функциональная</w:t>
      </w:r>
      <w:proofErr w:type="gramEnd"/>
      <w:r w:rsidRPr="00407E5A">
        <w:rPr>
          <w:rFonts w:ascii="Times New Roman" w:hAnsi="Times New Roman"/>
          <w:i/>
          <w:sz w:val="24"/>
          <w:szCs w:val="24"/>
          <w:lang w:eastAsia="ru-RU"/>
        </w:rPr>
        <w:t xml:space="preserve"> закрытая </w:t>
      </w:r>
      <w:proofErr w:type="spellStart"/>
      <w:r w:rsidRPr="00407E5A">
        <w:rPr>
          <w:rFonts w:ascii="Times New Roman" w:hAnsi="Times New Roman"/>
          <w:i/>
          <w:sz w:val="24"/>
          <w:szCs w:val="24"/>
          <w:lang w:eastAsia="ru-RU"/>
        </w:rPr>
        <w:t>ринолалия</w:t>
      </w:r>
      <w:proofErr w:type="spellEnd"/>
      <w:r w:rsidRPr="00407E5A">
        <w:rPr>
          <w:rFonts w:ascii="Times New Roman" w:hAnsi="Times New Roman"/>
          <w:i/>
          <w:sz w:val="24"/>
          <w:szCs w:val="24"/>
          <w:lang w:eastAsia="ru-RU"/>
        </w:rPr>
        <w:t xml:space="preserve"> </w:t>
      </w:r>
      <w:r w:rsidRPr="008D13E9">
        <w:rPr>
          <w:rFonts w:ascii="Times New Roman" w:hAnsi="Times New Roman"/>
          <w:sz w:val="24"/>
          <w:szCs w:val="24"/>
          <w:lang w:eastAsia="ru-RU"/>
        </w:rPr>
        <w:t xml:space="preserve">наблюдается у детей часто, но не всегда правильно распознается. Она возникает при хорошей проходимости носовой полости и ненарушенном носовом дыхании. Однако тембр назальных и гласных звуков при этом может быть нарушен сильнее, чем при органических формах. Мягкое нёбо при фонации и при произношении назальных звуков сильно поднимается и закрывает доступ звуковым волнам к носоглотке. Это явление чаще наблюдается при невротических расстройствах у детей. При органической закрытой </w:t>
      </w:r>
      <w:proofErr w:type="spellStart"/>
      <w:proofErr w:type="gramStart"/>
      <w:r w:rsidRPr="008D13E9">
        <w:rPr>
          <w:rFonts w:ascii="Times New Roman" w:hAnsi="Times New Roman"/>
          <w:sz w:val="24"/>
          <w:szCs w:val="24"/>
          <w:lang w:eastAsia="ru-RU"/>
        </w:rPr>
        <w:t>ринолалии</w:t>
      </w:r>
      <w:proofErr w:type="spellEnd"/>
      <w:proofErr w:type="gramEnd"/>
      <w:r w:rsidRPr="008D13E9">
        <w:rPr>
          <w:rFonts w:ascii="Times New Roman" w:hAnsi="Times New Roman"/>
          <w:sz w:val="24"/>
          <w:szCs w:val="24"/>
          <w:lang w:eastAsia="ru-RU"/>
        </w:rPr>
        <w:t xml:space="preserve"> прежде всего должны быть устранены причины непроходимости носовой полости. Как только наступает правильное носовое дыхание, исчезает и дефект</w:t>
      </w:r>
      <w:r>
        <w:rPr>
          <w:rFonts w:ascii="Times New Roman" w:hAnsi="Times New Roman"/>
          <w:sz w:val="24"/>
          <w:szCs w:val="24"/>
          <w:lang w:eastAsia="ru-RU"/>
        </w:rPr>
        <w:t>.</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lastRenderedPageBreak/>
        <w:t xml:space="preserve">Некоторые авторы (М. Зееман, А. </w:t>
      </w:r>
      <w:proofErr w:type="spellStart"/>
      <w:r w:rsidRPr="008D13E9">
        <w:rPr>
          <w:rFonts w:ascii="Times New Roman" w:hAnsi="Times New Roman"/>
          <w:sz w:val="24"/>
          <w:szCs w:val="24"/>
          <w:lang w:eastAsia="ru-RU"/>
        </w:rPr>
        <w:t>Митринович-Моджеевска</w:t>
      </w:r>
      <w:proofErr w:type="spellEnd"/>
      <w:r w:rsidRPr="008D13E9">
        <w:rPr>
          <w:rFonts w:ascii="Times New Roman" w:hAnsi="Times New Roman"/>
          <w:sz w:val="24"/>
          <w:szCs w:val="24"/>
          <w:lang w:eastAsia="ru-RU"/>
        </w:rPr>
        <w:t xml:space="preserve">) выделяют </w:t>
      </w:r>
      <w:proofErr w:type="gramStart"/>
      <w:r w:rsidRPr="00407E5A">
        <w:rPr>
          <w:rFonts w:ascii="Times New Roman" w:hAnsi="Times New Roman"/>
          <w:i/>
          <w:sz w:val="24"/>
          <w:szCs w:val="24"/>
          <w:lang w:eastAsia="ru-RU"/>
        </w:rPr>
        <w:t>смешанную</w:t>
      </w:r>
      <w:proofErr w:type="gramEnd"/>
      <w:r w:rsidRPr="00407E5A">
        <w:rPr>
          <w:rFonts w:ascii="Times New Roman" w:hAnsi="Times New Roman"/>
          <w:i/>
          <w:sz w:val="24"/>
          <w:szCs w:val="24"/>
          <w:lang w:eastAsia="ru-RU"/>
        </w:rPr>
        <w:t xml:space="preserve"> </w:t>
      </w:r>
      <w:proofErr w:type="spellStart"/>
      <w:r w:rsidRPr="00407E5A">
        <w:rPr>
          <w:rFonts w:ascii="Times New Roman" w:hAnsi="Times New Roman"/>
          <w:i/>
          <w:sz w:val="24"/>
          <w:szCs w:val="24"/>
          <w:lang w:eastAsia="ru-RU"/>
        </w:rPr>
        <w:t>ринолалию</w:t>
      </w:r>
      <w:proofErr w:type="spellEnd"/>
      <w:r w:rsidRPr="00407E5A">
        <w:rPr>
          <w:rFonts w:ascii="Times New Roman" w:hAnsi="Times New Roman"/>
          <w:i/>
          <w:sz w:val="24"/>
          <w:szCs w:val="24"/>
          <w:lang w:eastAsia="ru-RU"/>
        </w:rPr>
        <w:t xml:space="preserve"> </w:t>
      </w:r>
      <w:r w:rsidRPr="008D13E9">
        <w:rPr>
          <w:rFonts w:ascii="Times New Roman" w:hAnsi="Times New Roman"/>
          <w:sz w:val="24"/>
          <w:szCs w:val="24"/>
          <w:lang w:eastAsia="ru-RU"/>
        </w:rPr>
        <w:t xml:space="preserve">— состояние речи, характеризующееся пониженным носовым резонансом при произнесении носовых звуков и наличием назального тембра (назализованного голоса). Причиной является сочетание непроходимости носа и недостаточность нёбно-глоточного контакта функционального и органического происхождения. Наиболее типичными являются сочетания укороченного мягкого нёба, подслизистого его расщепления и аденоидных разрастаний, которые в таких случаях служат препятствием для утечки воздуха через носовые ходы во время произнесения оральных звуков. Состояние речи может ухудшиться после </w:t>
      </w:r>
      <w:proofErr w:type="spellStart"/>
      <w:r w:rsidRPr="008D13E9">
        <w:rPr>
          <w:rFonts w:ascii="Times New Roman" w:hAnsi="Times New Roman"/>
          <w:sz w:val="24"/>
          <w:szCs w:val="24"/>
          <w:lang w:eastAsia="ru-RU"/>
        </w:rPr>
        <w:t>аденотомии</w:t>
      </w:r>
      <w:proofErr w:type="spellEnd"/>
      <w:r w:rsidRPr="008D13E9">
        <w:rPr>
          <w:rFonts w:ascii="Times New Roman" w:hAnsi="Times New Roman"/>
          <w:sz w:val="24"/>
          <w:szCs w:val="24"/>
          <w:lang w:eastAsia="ru-RU"/>
        </w:rPr>
        <w:t xml:space="preserve">, т. к. </w:t>
      </w:r>
      <w:proofErr w:type="gramStart"/>
      <w:r w:rsidRPr="008D13E9">
        <w:rPr>
          <w:rFonts w:ascii="Times New Roman" w:hAnsi="Times New Roman"/>
          <w:sz w:val="24"/>
          <w:szCs w:val="24"/>
          <w:lang w:eastAsia="ru-RU"/>
        </w:rPr>
        <w:t>возникает нёбно-глоточная недостаточность и проявляются</w:t>
      </w:r>
      <w:proofErr w:type="gramEnd"/>
      <w:r w:rsidRPr="008D13E9">
        <w:rPr>
          <w:rFonts w:ascii="Times New Roman" w:hAnsi="Times New Roman"/>
          <w:sz w:val="24"/>
          <w:szCs w:val="24"/>
          <w:lang w:eastAsia="ru-RU"/>
        </w:rPr>
        <w:t xml:space="preserve"> признаки открытой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 xml:space="preserve">. В связи с этим логопеду следует тщательно обследовать строение и функцию мягкого нёба, установить, какая форма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 xml:space="preserve"> (открытая или закрытая) сильнее нарушает тембр речи, совместно с врачом обсудить необходимость устранения носовой непроходимости и предупредить родителей о возможности ухудшения тембра голоса. После операции используются приемы коррекции, разработанные применительно </w:t>
      </w:r>
      <w:proofErr w:type="gramStart"/>
      <w:r w:rsidRPr="008D13E9">
        <w:rPr>
          <w:rFonts w:ascii="Times New Roman" w:hAnsi="Times New Roman"/>
          <w:sz w:val="24"/>
          <w:szCs w:val="24"/>
          <w:lang w:eastAsia="ru-RU"/>
        </w:rPr>
        <w:t>к</w:t>
      </w:r>
      <w:proofErr w:type="gramEnd"/>
      <w:r w:rsidRPr="008D13E9">
        <w:rPr>
          <w:rFonts w:ascii="Times New Roman" w:hAnsi="Times New Roman"/>
          <w:sz w:val="24"/>
          <w:szCs w:val="24"/>
          <w:lang w:eastAsia="ru-RU"/>
        </w:rPr>
        <w:t xml:space="preserve"> открытой </w:t>
      </w:r>
      <w:proofErr w:type="spellStart"/>
      <w:r w:rsidRPr="008D13E9">
        <w:rPr>
          <w:rFonts w:ascii="Times New Roman" w:hAnsi="Times New Roman"/>
          <w:sz w:val="24"/>
          <w:szCs w:val="24"/>
          <w:lang w:eastAsia="ru-RU"/>
        </w:rPr>
        <w:t>ринолалии</w:t>
      </w:r>
      <w:proofErr w:type="spellEnd"/>
      <w:r w:rsidRPr="008D13E9">
        <w:rPr>
          <w:rFonts w:ascii="Times New Roman" w:hAnsi="Times New Roman"/>
          <w:sz w:val="24"/>
          <w:szCs w:val="24"/>
          <w:lang w:eastAsia="ru-RU"/>
        </w:rPr>
        <w:t>.</w:t>
      </w:r>
    </w:p>
    <w:p w:rsidR="0043268B" w:rsidRPr="008D13E9" w:rsidRDefault="0043268B" w:rsidP="008D13E9">
      <w:pPr>
        <w:pStyle w:val="a4"/>
        <w:jc w:val="both"/>
        <w:rPr>
          <w:rFonts w:ascii="Times New Roman" w:hAnsi="Times New Roman"/>
          <w:sz w:val="24"/>
          <w:szCs w:val="24"/>
          <w:lang w:eastAsia="ru-RU"/>
        </w:rPr>
      </w:pPr>
      <w:r w:rsidRPr="008D13E9">
        <w:rPr>
          <w:rFonts w:ascii="Times New Roman" w:hAnsi="Times New Roman"/>
          <w:sz w:val="24"/>
          <w:szCs w:val="24"/>
          <w:lang w:eastAsia="ru-RU"/>
        </w:rPr>
        <w:t xml:space="preserve">Коррекционная работа требует воздействия на всю систему голоса и </w:t>
      </w:r>
      <w:proofErr w:type="spellStart"/>
      <w:r w:rsidRPr="008D13E9">
        <w:rPr>
          <w:rFonts w:ascii="Times New Roman" w:hAnsi="Times New Roman"/>
          <w:sz w:val="24"/>
          <w:szCs w:val="24"/>
          <w:lang w:eastAsia="ru-RU"/>
        </w:rPr>
        <w:t>речеобразования</w:t>
      </w:r>
      <w:proofErr w:type="spellEnd"/>
      <w:r w:rsidRPr="008D13E9">
        <w:rPr>
          <w:rFonts w:ascii="Times New Roman" w:hAnsi="Times New Roman"/>
          <w:sz w:val="24"/>
          <w:szCs w:val="24"/>
          <w:lang w:eastAsia="ru-RU"/>
        </w:rPr>
        <w:t>. Патофизиологические исследования, выявляющие особенности дыхания, фонации  и артикуляции у данного контингента, расширяют представление о структуре дефекта и позволяют выбирать более обоснованные и целенаправленные методы логопедической работы. Особенно важными являются ранние профилактические и комплексные коррекционные мероприятия, которые могут ослабить развитие дефекта и способствовать скорейшей социальной реабилитации лиц с врожденными аномалиями нёба.</w:t>
      </w:r>
    </w:p>
    <w:p w:rsidR="0043268B" w:rsidRPr="008D13E9" w:rsidRDefault="0043268B" w:rsidP="008D13E9">
      <w:pPr>
        <w:pStyle w:val="a4"/>
        <w:jc w:val="both"/>
        <w:rPr>
          <w:rFonts w:ascii="Times New Roman" w:hAnsi="Times New Roman"/>
          <w:sz w:val="24"/>
          <w:szCs w:val="24"/>
          <w:lang w:eastAsia="ru-RU"/>
        </w:rPr>
      </w:pPr>
    </w:p>
    <w:p w:rsidR="0043268B" w:rsidRPr="00407E5A" w:rsidRDefault="0043268B" w:rsidP="00407E5A">
      <w:pPr>
        <w:pStyle w:val="a4"/>
        <w:jc w:val="center"/>
        <w:rPr>
          <w:rFonts w:ascii="Times New Roman" w:hAnsi="Times New Roman"/>
          <w:b/>
          <w:sz w:val="24"/>
          <w:szCs w:val="24"/>
          <w:lang w:eastAsia="ru-RU"/>
        </w:rPr>
      </w:pPr>
      <w:r>
        <w:rPr>
          <w:rFonts w:ascii="Times New Roman" w:hAnsi="Times New Roman"/>
          <w:b/>
          <w:sz w:val="24"/>
          <w:szCs w:val="24"/>
          <w:lang w:eastAsia="ru-RU"/>
        </w:rPr>
        <w:t>Алалия</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bCs/>
          <w:color w:val="000000"/>
          <w:sz w:val="24"/>
          <w:szCs w:val="24"/>
          <w:lang w:eastAsia="ru-RU"/>
        </w:rPr>
        <w:t xml:space="preserve">Алалия характеризуется </w:t>
      </w:r>
      <w:r w:rsidRPr="008D13E9">
        <w:rPr>
          <w:rFonts w:ascii="Times New Roman" w:hAnsi="Times New Roman"/>
          <w:bCs/>
          <w:color w:val="000000"/>
          <w:sz w:val="24"/>
          <w:szCs w:val="24"/>
          <w:lang w:eastAsia="ru-RU"/>
        </w:rPr>
        <w:t>отсутствие</w:t>
      </w:r>
      <w:r>
        <w:rPr>
          <w:rFonts w:ascii="Times New Roman" w:hAnsi="Times New Roman"/>
          <w:bCs/>
          <w:color w:val="000000"/>
          <w:sz w:val="24"/>
          <w:szCs w:val="24"/>
          <w:lang w:eastAsia="ru-RU"/>
        </w:rPr>
        <w:t>м</w:t>
      </w:r>
      <w:r w:rsidRPr="008D13E9">
        <w:rPr>
          <w:rFonts w:ascii="Times New Roman" w:hAnsi="Times New Roman"/>
          <w:bCs/>
          <w:color w:val="000000"/>
          <w:sz w:val="24"/>
          <w:szCs w:val="24"/>
          <w:lang w:eastAsia="ru-RU"/>
        </w:rPr>
        <w:t xml:space="preserve"> или недоразвитие</w:t>
      </w:r>
      <w:r>
        <w:rPr>
          <w:rFonts w:ascii="Times New Roman" w:hAnsi="Times New Roman"/>
          <w:bCs/>
          <w:color w:val="000000"/>
          <w:sz w:val="24"/>
          <w:szCs w:val="24"/>
          <w:lang w:eastAsia="ru-RU"/>
        </w:rPr>
        <w:t>м</w:t>
      </w:r>
      <w:r w:rsidRPr="008D13E9">
        <w:rPr>
          <w:rFonts w:ascii="Times New Roman" w:hAnsi="Times New Roman"/>
          <w:bCs/>
          <w:color w:val="000000"/>
          <w:sz w:val="24"/>
          <w:szCs w:val="24"/>
          <w:lang w:eastAsia="ru-RU"/>
        </w:rPr>
        <w:t xml:space="preserve"> речи вследствие органического поражения речевых зон коры головного мозга во внутриутробном или раннем периоде развития ребенка</w:t>
      </w:r>
      <w:r>
        <w:rPr>
          <w:rFonts w:ascii="Times New Roman" w:hAnsi="Times New Roman"/>
          <w:bCs/>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Алалия – одна из тяжелых и стойких форм патологии речевой деятельности. Многие дети с алалией не овладевают языком как знаковой системой и остаются неговорящими или почти неговорящими даже ко времени поступления в школу. </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Алалию вызывает комплекс различных причин эндогенного и экзогенного характера.</w:t>
      </w:r>
      <w:r>
        <w:rPr>
          <w:rFonts w:ascii="Times New Roman" w:hAnsi="Times New Roman"/>
          <w:color w:val="565555"/>
          <w:sz w:val="24"/>
          <w:szCs w:val="24"/>
          <w:lang w:eastAsia="ru-RU"/>
        </w:rPr>
        <w:t xml:space="preserve"> </w:t>
      </w:r>
      <w:r w:rsidRPr="008D13E9">
        <w:rPr>
          <w:rFonts w:ascii="Times New Roman" w:hAnsi="Times New Roman"/>
          <w:color w:val="000000"/>
          <w:sz w:val="24"/>
          <w:szCs w:val="24"/>
          <w:lang w:eastAsia="ru-RU"/>
        </w:rPr>
        <w:t xml:space="preserve">Основное место в этом комплексе принадлежит вредностям, которые действуют в </w:t>
      </w:r>
      <w:proofErr w:type="spellStart"/>
      <w:r w:rsidRPr="008D13E9">
        <w:rPr>
          <w:rFonts w:ascii="Times New Roman" w:hAnsi="Times New Roman"/>
          <w:color w:val="000000"/>
          <w:sz w:val="24"/>
          <w:szCs w:val="24"/>
          <w:lang w:eastAsia="ru-RU"/>
        </w:rPr>
        <w:t>пренатальный</w:t>
      </w:r>
      <w:proofErr w:type="spellEnd"/>
      <w:r w:rsidRPr="008D13E9">
        <w:rPr>
          <w:rFonts w:ascii="Times New Roman" w:hAnsi="Times New Roman"/>
          <w:color w:val="000000"/>
          <w:sz w:val="24"/>
          <w:szCs w:val="24"/>
          <w:lang w:eastAsia="ru-RU"/>
        </w:rPr>
        <w:t xml:space="preserve"> и натальный периоды жизни детей и вызывают  у них органические поражения центральной нервной системы. У большинства наиболее значимым вредоносным фактором является асфиксия во время родов, при которой поражаются многие отделы мозга, что затрудняет образование в нем межсистемных связей необходимых для формирования языка.</w:t>
      </w:r>
      <w:r>
        <w:rPr>
          <w:rFonts w:ascii="Times New Roman" w:hAnsi="Times New Roman"/>
          <w:color w:val="565555"/>
          <w:sz w:val="24"/>
          <w:szCs w:val="24"/>
          <w:lang w:eastAsia="ru-RU"/>
        </w:rPr>
        <w:t xml:space="preserve"> </w:t>
      </w:r>
      <w:r w:rsidRPr="008D13E9">
        <w:rPr>
          <w:rFonts w:ascii="Times New Roman" w:hAnsi="Times New Roman"/>
          <w:color w:val="000000"/>
          <w:sz w:val="24"/>
          <w:szCs w:val="24"/>
          <w:lang w:eastAsia="ru-RU"/>
        </w:rPr>
        <w:t>Наблюдающиеся у многих детей с алалией в ранний период жизни частые соматические заболевания и разного рода отрицательные социально-психологические влияния усугубляют действие предшествующих вредоносных факторов биологического характера и в совокупности с ними расстраивают процесс усвоения языка</w:t>
      </w:r>
      <w:r>
        <w:rPr>
          <w:rFonts w:ascii="Times New Roman" w:hAnsi="Times New Roman"/>
          <w:color w:val="565555"/>
          <w:sz w:val="24"/>
          <w:szCs w:val="24"/>
          <w:lang w:eastAsia="ru-RU"/>
        </w:rPr>
        <w:t>.</w:t>
      </w:r>
      <w:r w:rsidRPr="008D13E9">
        <w:rPr>
          <w:rFonts w:ascii="Times New Roman" w:hAnsi="Times New Roman"/>
          <w:color w:val="000000"/>
          <w:sz w:val="24"/>
          <w:szCs w:val="24"/>
          <w:lang w:eastAsia="ru-RU"/>
        </w:rPr>
        <w:t> </w:t>
      </w:r>
    </w:p>
    <w:p w:rsidR="0043268B" w:rsidRDefault="0043268B" w:rsidP="008D13E9">
      <w:pPr>
        <w:pStyle w:val="a4"/>
        <w:jc w:val="both"/>
        <w:rPr>
          <w:rFonts w:ascii="Times New Roman" w:hAnsi="Times New Roman"/>
          <w:color w:val="000000"/>
          <w:sz w:val="24"/>
          <w:szCs w:val="24"/>
          <w:lang w:eastAsia="ru-RU"/>
        </w:rPr>
      </w:pPr>
      <w:r w:rsidRPr="008D13E9">
        <w:rPr>
          <w:rFonts w:ascii="Times New Roman" w:hAnsi="Times New Roman"/>
          <w:color w:val="000000"/>
          <w:sz w:val="24"/>
          <w:szCs w:val="24"/>
          <w:lang w:eastAsia="ru-RU"/>
        </w:rPr>
        <w:t>Существуют раз</w:t>
      </w:r>
      <w:r>
        <w:rPr>
          <w:rFonts w:ascii="Times New Roman" w:hAnsi="Times New Roman"/>
          <w:color w:val="000000"/>
          <w:sz w:val="24"/>
          <w:szCs w:val="24"/>
          <w:lang w:eastAsia="ru-RU"/>
        </w:rPr>
        <w:t>личные подходы к классификации а</w:t>
      </w:r>
      <w:r w:rsidRPr="008D13E9">
        <w:rPr>
          <w:rFonts w:ascii="Times New Roman" w:hAnsi="Times New Roman"/>
          <w:color w:val="000000"/>
          <w:sz w:val="24"/>
          <w:szCs w:val="24"/>
          <w:lang w:eastAsia="ru-RU"/>
        </w:rPr>
        <w:t xml:space="preserve">лалии. В современной логопедии различают </w:t>
      </w:r>
      <w:r>
        <w:rPr>
          <w:rFonts w:ascii="Times New Roman" w:hAnsi="Times New Roman"/>
          <w:color w:val="000000"/>
          <w:sz w:val="24"/>
          <w:szCs w:val="24"/>
          <w:lang w:eastAsia="ru-RU"/>
        </w:rPr>
        <w:t xml:space="preserve">сенсорную и моторную формы алалии, однако М.Е. </w:t>
      </w:r>
      <w:proofErr w:type="spellStart"/>
      <w:r>
        <w:rPr>
          <w:rFonts w:ascii="Times New Roman" w:hAnsi="Times New Roman"/>
          <w:color w:val="000000"/>
          <w:sz w:val="24"/>
          <w:szCs w:val="24"/>
          <w:lang w:eastAsia="ru-RU"/>
        </w:rPr>
        <w:t>Хватцев</w:t>
      </w:r>
      <w:proofErr w:type="spellEnd"/>
      <w:r>
        <w:rPr>
          <w:rFonts w:ascii="Times New Roman" w:hAnsi="Times New Roman"/>
          <w:color w:val="000000"/>
          <w:sz w:val="24"/>
          <w:szCs w:val="24"/>
          <w:lang w:eastAsia="ru-RU"/>
        </w:rPr>
        <w:t xml:space="preserve"> утверждал, что чистых форм алалии нет: </w:t>
      </w:r>
      <w:r w:rsidRPr="008D13E9">
        <w:rPr>
          <w:rFonts w:ascii="Times New Roman" w:hAnsi="Times New Roman"/>
          <w:color w:val="000000"/>
          <w:sz w:val="24"/>
          <w:szCs w:val="24"/>
          <w:lang w:eastAsia="ru-RU"/>
        </w:rPr>
        <w:t>у одних преобладают сенсорные нарушения, у других – моторные. Такая связ</w:t>
      </w:r>
      <w:r>
        <w:rPr>
          <w:rFonts w:ascii="Times New Roman" w:hAnsi="Times New Roman"/>
          <w:color w:val="000000"/>
          <w:sz w:val="24"/>
          <w:szCs w:val="24"/>
          <w:lang w:eastAsia="ru-RU"/>
        </w:rPr>
        <w:t xml:space="preserve">ь объясняется целостной работой </w:t>
      </w:r>
      <w:r w:rsidRPr="008D13E9">
        <w:rPr>
          <w:rFonts w:ascii="Times New Roman" w:hAnsi="Times New Roman"/>
          <w:color w:val="000000"/>
          <w:sz w:val="24"/>
          <w:szCs w:val="24"/>
          <w:lang w:eastAsia="ru-RU"/>
        </w:rPr>
        <w:t>мозга</w:t>
      </w:r>
      <w:r>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При алалии</w:t>
      </w:r>
      <w:r w:rsidRPr="008D13E9">
        <w:rPr>
          <w:rFonts w:ascii="Times New Roman" w:hAnsi="Times New Roman"/>
          <w:color w:val="000000"/>
          <w:sz w:val="24"/>
          <w:szCs w:val="24"/>
          <w:lang w:eastAsia="ru-RU"/>
        </w:rPr>
        <w:t xml:space="preserve"> происходит запаздывание созревания нервных клеток в определенных областях коры головного мозга. </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Недоразвитие мозга или его раннее поражение приводит к понижению возбудимости нервных клеток и к изменению подвижности основных нервных процессов, что влечет за собой снижение работоспособности клеток </w:t>
      </w:r>
      <w:r>
        <w:rPr>
          <w:rFonts w:ascii="Times New Roman" w:hAnsi="Times New Roman"/>
          <w:color w:val="000000"/>
          <w:sz w:val="24"/>
          <w:szCs w:val="24"/>
          <w:lang w:eastAsia="ru-RU"/>
        </w:rPr>
        <w:t>коры головного мозга.</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Изучение патофизиологических  механизмов, лежащих </w:t>
      </w:r>
      <w:r>
        <w:rPr>
          <w:rFonts w:ascii="Times New Roman" w:hAnsi="Times New Roman"/>
          <w:color w:val="000000"/>
          <w:sz w:val="24"/>
          <w:szCs w:val="24"/>
          <w:lang w:eastAsia="ru-RU"/>
        </w:rPr>
        <w:t>в основе алалии</w:t>
      </w:r>
      <w:r w:rsidRPr="008D13E9">
        <w:rPr>
          <w:rFonts w:ascii="Times New Roman" w:hAnsi="Times New Roman"/>
          <w:color w:val="000000"/>
          <w:sz w:val="24"/>
          <w:szCs w:val="24"/>
          <w:lang w:eastAsia="ru-RU"/>
        </w:rPr>
        <w:t xml:space="preserve">, обнаруживает широкую иррадиацию процессов возбуждения и торможения, инертность основных нервных процессов, повышенную функциональную истощаемость клеток </w:t>
      </w:r>
      <w:r>
        <w:rPr>
          <w:rFonts w:ascii="Times New Roman" w:hAnsi="Times New Roman"/>
          <w:color w:val="000000"/>
          <w:sz w:val="24"/>
          <w:szCs w:val="24"/>
          <w:lang w:eastAsia="ru-RU"/>
        </w:rPr>
        <w:t>коры головного мозга</w:t>
      </w:r>
      <w:r w:rsidRPr="008D13E9">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Алалия </w:t>
      </w:r>
      <w:r w:rsidRPr="00407E5A">
        <w:rPr>
          <w:rFonts w:ascii="Times New Roman" w:hAnsi="Times New Roman"/>
          <w:i/>
          <w:color w:val="000000"/>
          <w:sz w:val="24"/>
          <w:szCs w:val="24"/>
          <w:lang w:eastAsia="ru-RU"/>
        </w:rPr>
        <w:t>не просто временная функциональная задержка речевого развития. Весь процесс становления речи при этом речевом нарушении проходит в условиях патологического состояния нервной системы.</w:t>
      </w:r>
      <w:r>
        <w:rPr>
          <w:rFonts w:ascii="Times New Roman" w:hAnsi="Times New Roman"/>
          <w:color w:val="000000"/>
          <w:sz w:val="24"/>
          <w:szCs w:val="24"/>
          <w:lang w:eastAsia="ru-RU"/>
        </w:rPr>
        <w:t xml:space="preserve"> Отдельные проявления алалии</w:t>
      </w:r>
      <w:r w:rsidRPr="008D13E9">
        <w:rPr>
          <w:rFonts w:ascii="Times New Roman" w:hAnsi="Times New Roman"/>
          <w:color w:val="000000"/>
          <w:sz w:val="24"/>
          <w:szCs w:val="24"/>
          <w:lang w:eastAsia="ru-RU"/>
        </w:rPr>
        <w:t xml:space="preserve"> внешне оказываются сходными с нормальным развитием ребенка на более раннем этапе. </w:t>
      </w:r>
      <w:proofErr w:type="spellStart"/>
      <w:r w:rsidRPr="008D13E9">
        <w:rPr>
          <w:rFonts w:ascii="Times New Roman" w:hAnsi="Times New Roman"/>
          <w:color w:val="000000"/>
          <w:sz w:val="24"/>
          <w:szCs w:val="24"/>
          <w:lang w:eastAsia="ru-RU"/>
        </w:rPr>
        <w:t>Условнорефлекторная</w:t>
      </w:r>
      <w:proofErr w:type="spellEnd"/>
      <w:r w:rsidRPr="008D13E9">
        <w:rPr>
          <w:rFonts w:ascii="Times New Roman" w:hAnsi="Times New Roman"/>
          <w:color w:val="000000"/>
          <w:sz w:val="24"/>
          <w:szCs w:val="24"/>
          <w:lang w:eastAsia="ru-RU"/>
        </w:rPr>
        <w:t xml:space="preserve"> деятельность мозга в условиях недоразвития соответствует в какой-то мере деятельности в ранние периоды нормального </w:t>
      </w:r>
      <w:r w:rsidRPr="008D13E9">
        <w:rPr>
          <w:rFonts w:ascii="Times New Roman" w:hAnsi="Times New Roman"/>
          <w:color w:val="000000"/>
          <w:sz w:val="24"/>
          <w:szCs w:val="24"/>
          <w:lang w:eastAsia="ru-RU"/>
        </w:rPr>
        <w:lastRenderedPageBreak/>
        <w:t xml:space="preserve">формирования детской речи. Однако с возрастом расхождения все увеличиваются, так как при нормальном развитии один этап сменяется другим </w:t>
      </w:r>
      <w:proofErr w:type="gramStart"/>
      <w:r w:rsidRPr="008D13E9">
        <w:rPr>
          <w:rFonts w:ascii="Times New Roman" w:hAnsi="Times New Roman"/>
          <w:color w:val="000000"/>
          <w:sz w:val="24"/>
          <w:szCs w:val="24"/>
          <w:lang w:eastAsia="ru-RU"/>
        </w:rPr>
        <w:t>б</w:t>
      </w:r>
      <w:r>
        <w:rPr>
          <w:rFonts w:ascii="Times New Roman" w:hAnsi="Times New Roman"/>
          <w:color w:val="000000"/>
          <w:sz w:val="24"/>
          <w:szCs w:val="24"/>
          <w:lang w:eastAsia="ru-RU"/>
        </w:rPr>
        <w:t>олее плавно</w:t>
      </w:r>
      <w:proofErr w:type="gramEnd"/>
      <w:r>
        <w:rPr>
          <w:rFonts w:ascii="Times New Roman" w:hAnsi="Times New Roman"/>
          <w:color w:val="000000"/>
          <w:sz w:val="24"/>
          <w:szCs w:val="24"/>
          <w:lang w:eastAsia="ru-RU"/>
        </w:rPr>
        <w:t xml:space="preserve"> и быстрее, чем при алалии</w:t>
      </w:r>
      <w:r w:rsidRPr="008D13E9">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407E5A">
        <w:rPr>
          <w:rFonts w:ascii="Times New Roman" w:hAnsi="Times New Roman"/>
          <w:i/>
          <w:color w:val="000000"/>
          <w:sz w:val="24"/>
          <w:szCs w:val="24"/>
          <w:lang w:eastAsia="ru-RU"/>
        </w:rPr>
        <w:t>Алалия представляет собой системное недоразвитие  речи, при котором нарушаются все компоненты речи: фонетико-фонематическая сторона, лексико-грамматический строй.</w:t>
      </w:r>
      <w:r w:rsidRPr="008D13E9">
        <w:rPr>
          <w:rFonts w:ascii="Times New Roman" w:hAnsi="Times New Roman"/>
          <w:color w:val="000000"/>
          <w:sz w:val="24"/>
          <w:szCs w:val="24"/>
          <w:lang w:eastAsia="ru-RU"/>
        </w:rPr>
        <w:t xml:space="preserve"> Среди неречевых расстрой</w:t>
      </w:r>
      <w:proofErr w:type="gramStart"/>
      <w:r w:rsidRPr="008D13E9">
        <w:rPr>
          <w:rFonts w:ascii="Times New Roman" w:hAnsi="Times New Roman"/>
          <w:color w:val="000000"/>
          <w:sz w:val="24"/>
          <w:szCs w:val="24"/>
          <w:lang w:eastAsia="ru-RU"/>
        </w:rPr>
        <w:t>ств пр</w:t>
      </w:r>
      <w:proofErr w:type="gramEnd"/>
      <w:r w:rsidRPr="008D13E9">
        <w:rPr>
          <w:rFonts w:ascii="Times New Roman" w:hAnsi="Times New Roman"/>
          <w:color w:val="000000"/>
          <w:sz w:val="24"/>
          <w:szCs w:val="24"/>
          <w:lang w:eastAsia="ru-RU"/>
        </w:rPr>
        <w:t xml:space="preserve">и </w:t>
      </w:r>
      <w:r>
        <w:rPr>
          <w:rFonts w:ascii="Times New Roman" w:hAnsi="Times New Roman"/>
          <w:color w:val="000000"/>
          <w:sz w:val="24"/>
          <w:szCs w:val="24"/>
          <w:lang w:eastAsia="ru-RU"/>
        </w:rPr>
        <w:t xml:space="preserve">алалии </w:t>
      </w:r>
      <w:r w:rsidRPr="008D13E9">
        <w:rPr>
          <w:rFonts w:ascii="Times New Roman" w:hAnsi="Times New Roman"/>
          <w:color w:val="000000"/>
          <w:sz w:val="24"/>
          <w:szCs w:val="24"/>
          <w:lang w:eastAsia="ru-RU"/>
        </w:rPr>
        <w:t>выделяют моторные, сенсорные, психопатологические симптомы.</w:t>
      </w:r>
    </w:p>
    <w:p w:rsidR="0043268B" w:rsidRDefault="0043268B" w:rsidP="008D13E9">
      <w:pPr>
        <w:pStyle w:val="a4"/>
        <w:jc w:val="both"/>
        <w:rPr>
          <w:rFonts w:ascii="Times New Roman" w:hAnsi="Times New Roman"/>
          <w:bCs/>
          <w:i/>
          <w:color w:val="000000"/>
          <w:sz w:val="24"/>
          <w:szCs w:val="24"/>
          <w:lang w:eastAsia="ru-RU"/>
        </w:rPr>
      </w:pPr>
      <w:r w:rsidRPr="00407E5A">
        <w:rPr>
          <w:rFonts w:ascii="Times New Roman" w:hAnsi="Times New Roman"/>
          <w:bCs/>
          <w:i/>
          <w:color w:val="000000"/>
          <w:sz w:val="24"/>
          <w:szCs w:val="24"/>
          <w:lang w:eastAsia="ru-RU"/>
        </w:rPr>
        <w:t xml:space="preserve">Моторная алалия – это системное недоразвитие экспрессивной речи центрального органического характера, обусловленное </w:t>
      </w:r>
      <w:proofErr w:type="spellStart"/>
      <w:r w:rsidRPr="00407E5A">
        <w:rPr>
          <w:rFonts w:ascii="Times New Roman" w:hAnsi="Times New Roman"/>
          <w:bCs/>
          <w:i/>
          <w:color w:val="000000"/>
          <w:sz w:val="24"/>
          <w:szCs w:val="24"/>
          <w:lang w:eastAsia="ru-RU"/>
        </w:rPr>
        <w:t>несформированностью</w:t>
      </w:r>
      <w:proofErr w:type="spellEnd"/>
      <w:r w:rsidRPr="00407E5A">
        <w:rPr>
          <w:rFonts w:ascii="Times New Roman" w:hAnsi="Times New Roman"/>
          <w:bCs/>
          <w:i/>
          <w:color w:val="000000"/>
          <w:sz w:val="24"/>
          <w:szCs w:val="24"/>
          <w:lang w:eastAsia="ru-RU"/>
        </w:rPr>
        <w:t xml:space="preserve"> языковых операций процесса порождения речевого высказывания при относительной сохранности смысловых и сенсомоторных операций.</w:t>
      </w:r>
    </w:p>
    <w:p w:rsidR="0043268B" w:rsidRPr="00787039" w:rsidRDefault="0043268B" w:rsidP="008D13E9">
      <w:pPr>
        <w:pStyle w:val="a4"/>
        <w:jc w:val="both"/>
        <w:rPr>
          <w:rFonts w:ascii="Times New Roman" w:hAnsi="Times New Roman"/>
          <w:color w:val="565555"/>
          <w:sz w:val="24"/>
          <w:szCs w:val="24"/>
          <w:lang w:eastAsia="ru-RU"/>
        </w:rPr>
      </w:pPr>
      <w:r w:rsidRPr="00787039">
        <w:rPr>
          <w:rFonts w:ascii="Times New Roman" w:hAnsi="Times New Roman"/>
          <w:bCs/>
          <w:color w:val="000000"/>
          <w:sz w:val="24"/>
          <w:szCs w:val="24"/>
          <w:lang w:eastAsia="ru-RU"/>
        </w:rPr>
        <w:t>Ядром нарушения можно рассматривать</w:t>
      </w:r>
      <w:r w:rsidRPr="00787039">
        <w:rPr>
          <w:rFonts w:ascii="Times New Roman" w:hAnsi="Times New Roman"/>
          <w:i/>
          <w:iCs/>
          <w:color w:val="000000"/>
          <w:sz w:val="24"/>
          <w:szCs w:val="24"/>
          <w:lang w:eastAsia="ru-RU"/>
        </w:rPr>
        <w:t xml:space="preserve"> </w:t>
      </w:r>
      <w:proofErr w:type="spellStart"/>
      <w:r w:rsidRPr="008D13E9">
        <w:rPr>
          <w:rFonts w:ascii="Times New Roman" w:hAnsi="Times New Roman"/>
          <w:i/>
          <w:iCs/>
          <w:color w:val="000000"/>
          <w:sz w:val="24"/>
          <w:szCs w:val="24"/>
          <w:lang w:eastAsia="ru-RU"/>
        </w:rPr>
        <w:t>несформированность</w:t>
      </w:r>
      <w:proofErr w:type="spellEnd"/>
      <w:r w:rsidRPr="008D13E9">
        <w:rPr>
          <w:rFonts w:ascii="Times New Roman" w:hAnsi="Times New Roman"/>
          <w:i/>
          <w:iCs/>
          <w:color w:val="000000"/>
          <w:sz w:val="24"/>
          <w:szCs w:val="24"/>
          <w:lang w:eastAsia="ru-RU"/>
        </w:rPr>
        <w:t xml:space="preserve"> психофизиологических механизмов, обеспечивающих усвоение, воспроизводство и адекватное восприятие знаков языка</w:t>
      </w:r>
      <w:r w:rsidRPr="008D13E9">
        <w:rPr>
          <w:rFonts w:ascii="Times New Roman" w:hAnsi="Times New Roman"/>
          <w:color w:val="000000"/>
          <w:sz w:val="24"/>
          <w:szCs w:val="24"/>
          <w:lang w:eastAsia="ru-RU"/>
        </w:rPr>
        <w:t>.</w:t>
      </w:r>
      <w:r w:rsidRPr="00787039">
        <w:rPr>
          <w:rFonts w:ascii="Times New Roman" w:hAnsi="Times New Roman"/>
          <w:color w:val="000000"/>
          <w:sz w:val="24"/>
          <w:szCs w:val="24"/>
          <w:lang w:eastAsia="ru-RU"/>
        </w:rPr>
        <w:t xml:space="preserve"> </w:t>
      </w:r>
      <w:r w:rsidRPr="008D13E9">
        <w:rPr>
          <w:rFonts w:ascii="Times New Roman" w:hAnsi="Times New Roman"/>
          <w:color w:val="000000"/>
          <w:sz w:val="24"/>
          <w:szCs w:val="24"/>
          <w:lang w:eastAsia="ru-RU"/>
        </w:rPr>
        <w:t>У детей не формируются операции программирования,  отбора, синтеза языкового материала в процессе порождения высказывания.</w:t>
      </w:r>
    </w:p>
    <w:p w:rsidR="0043268B" w:rsidRDefault="0043268B" w:rsidP="008D13E9">
      <w:pPr>
        <w:pStyle w:val="a4"/>
        <w:jc w:val="both"/>
        <w:rPr>
          <w:rFonts w:ascii="Times New Roman" w:hAnsi="Times New Roman"/>
          <w:bCs/>
          <w:color w:val="565555"/>
          <w:sz w:val="24"/>
          <w:szCs w:val="24"/>
          <w:lang w:eastAsia="ru-RU"/>
        </w:rPr>
      </w:pPr>
      <w:r w:rsidRPr="00787039">
        <w:rPr>
          <w:rFonts w:ascii="Times New Roman" w:hAnsi="Times New Roman"/>
          <w:bCs/>
          <w:sz w:val="24"/>
          <w:szCs w:val="24"/>
          <w:lang w:eastAsia="ru-RU"/>
        </w:rPr>
        <w:t>Всех детей с алалией объединяет патологическое</w:t>
      </w:r>
      <w:r>
        <w:rPr>
          <w:rFonts w:ascii="Times New Roman" w:hAnsi="Times New Roman"/>
          <w:bCs/>
          <w:color w:val="565555"/>
          <w:sz w:val="24"/>
          <w:szCs w:val="24"/>
          <w:lang w:eastAsia="ru-RU"/>
        </w:rPr>
        <w:t xml:space="preserve"> </w:t>
      </w:r>
      <w:r w:rsidRPr="008D13E9">
        <w:rPr>
          <w:rFonts w:ascii="Times New Roman" w:hAnsi="Times New Roman"/>
          <w:color w:val="000000"/>
          <w:sz w:val="24"/>
          <w:szCs w:val="24"/>
          <w:lang w:eastAsia="ru-RU"/>
        </w:rPr>
        <w:t>функционирование языкового механизма при порождении речи.</w:t>
      </w:r>
    </w:p>
    <w:p w:rsidR="0043268B" w:rsidRPr="008D13E9" w:rsidRDefault="0043268B" w:rsidP="008D13E9">
      <w:pPr>
        <w:pStyle w:val="a4"/>
        <w:jc w:val="both"/>
        <w:rPr>
          <w:rFonts w:ascii="Times New Roman" w:hAnsi="Times New Roman"/>
          <w:color w:val="565555"/>
          <w:sz w:val="24"/>
          <w:szCs w:val="24"/>
          <w:lang w:eastAsia="ru-RU"/>
        </w:rPr>
      </w:pPr>
      <w:r w:rsidRPr="00787039">
        <w:rPr>
          <w:rFonts w:ascii="Times New Roman" w:hAnsi="Times New Roman"/>
          <w:i/>
          <w:sz w:val="24"/>
          <w:szCs w:val="24"/>
          <w:lang w:eastAsia="ru-RU"/>
        </w:rPr>
        <w:t>У большинства детей наблюдается неврологическая симптоматика</w:t>
      </w:r>
      <w:r w:rsidRPr="00787039">
        <w:rPr>
          <w:rFonts w:ascii="Times New Roman" w:hAnsi="Times New Roman"/>
          <w:sz w:val="24"/>
          <w:szCs w:val="24"/>
          <w:lang w:eastAsia="ru-RU"/>
        </w:rPr>
        <w:t>, проявляющаяся в</w:t>
      </w:r>
      <w:r>
        <w:rPr>
          <w:rFonts w:ascii="Times New Roman" w:hAnsi="Times New Roman"/>
          <w:color w:val="565555"/>
          <w:sz w:val="24"/>
          <w:szCs w:val="24"/>
          <w:lang w:eastAsia="ru-RU"/>
        </w:rPr>
        <w:t xml:space="preserve"> </w:t>
      </w:r>
      <w:r>
        <w:rPr>
          <w:rFonts w:ascii="Times New Roman" w:hAnsi="Times New Roman"/>
          <w:color w:val="000000"/>
          <w:sz w:val="24"/>
          <w:szCs w:val="24"/>
          <w:lang w:eastAsia="ru-RU"/>
        </w:rPr>
        <w:t xml:space="preserve">нарушении </w:t>
      </w:r>
      <w:r w:rsidRPr="008D13E9">
        <w:rPr>
          <w:rFonts w:ascii="Times New Roman" w:hAnsi="Times New Roman"/>
          <w:color w:val="000000"/>
          <w:sz w:val="24"/>
          <w:szCs w:val="24"/>
          <w:lang w:eastAsia="ru-RU"/>
        </w:rPr>
        <w:t>глубокой чу</w:t>
      </w:r>
      <w:r>
        <w:rPr>
          <w:rFonts w:ascii="Times New Roman" w:hAnsi="Times New Roman"/>
          <w:color w:val="000000"/>
          <w:sz w:val="24"/>
          <w:szCs w:val="24"/>
          <w:lang w:eastAsia="ru-RU"/>
        </w:rPr>
        <w:t>вствительности, слабо выраженных гемипарезах</w:t>
      </w:r>
      <w:r w:rsidRPr="008D13E9">
        <w:rPr>
          <w:rFonts w:ascii="Times New Roman" w:hAnsi="Times New Roman"/>
          <w:color w:val="000000"/>
          <w:sz w:val="24"/>
          <w:szCs w:val="24"/>
          <w:lang w:eastAsia="ru-RU"/>
        </w:rPr>
        <w:t xml:space="preserve"> преимущественно органов речевого аппарата и дистальн</w:t>
      </w:r>
      <w:r>
        <w:rPr>
          <w:rFonts w:ascii="Times New Roman" w:hAnsi="Times New Roman"/>
          <w:color w:val="000000"/>
          <w:sz w:val="24"/>
          <w:szCs w:val="24"/>
          <w:lang w:eastAsia="ru-RU"/>
        </w:rPr>
        <w:t xml:space="preserve">ых отделов правой руки, оральной и артикуляторной апраксии, </w:t>
      </w:r>
      <w:proofErr w:type="spellStart"/>
      <w:r>
        <w:rPr>
          <w:rFonts w:ascii="Times New Roman" w:hAnsi="Times New Roman"/>
          <w:color w:val="000000"/>
          <w:sz w:val="24"/>
          <w:szCs w:val="24"/>
          <w:lang w:eastAsia="ru-RU"/>
        </w:rPr>
        <w:t>общемоторной</w:t>
      </w:r>
      <w:proofErr w:type="spellEnd"/>
      <w:r>
        <w:rPr>
          <w:rFonts w:ascii="Times New Roman" w:hAnsi="Times New Roman"/>
          <w:color w:val="000000"/>
          <w:sz w:val="24"/>
          <w:szCs w:val="24"/>
          <w:lang w:eastAsia="ru-RU"/>
        </w:rPr>
        <w:t xml:space="preserve"> неловкости (недостаточности </w:t>
      </w:r>
      <w:r w:rsidRPr="008D13E9">
        <w:rPr>
          <w:rFonts w:ascii="Times New Roman" w:hAnsi="Times New Roman"/>
          <w:color w:val="000000"/>
          <w:sz w:val="24"/>
          <w:szCs w:val="24"/>
          <w:lang w:eastAsia="ru-RU"/>
        </w:rPr>
        <w:t xml:space="preserve">координации, точности движений и т.п., особенно </w:t>
      </w:r>
      <w:r>
        <w:rPr>
          <w:rFonts w:ascii="Times New Roman" w:hAnsi="Times New Roman"/>
          <w:color w:val="000000"/>
          <w:sz w:val="24"/>
          <w:szCs w:val="24"/>
          <w:lang w:eastAsia="ru-RU"/>
        </w:rPr>
        <w:t>в мелкой</w:t>
      </w:r>
      <w:r w:rsidRPr="008D13E9">
        <w:rPr>
          <w:rFonts w:ascii="Times New Roman" w:hAnsi="Times New Roman"/>
          <w:color w:val="000000"/>
          <w:sz w:val="24"/>
          <w:szCs w:val="24"/>
          <w:lang w:eastAsia="ru-RU"/>
        </w:rPr>
        <w:t xml:space="preserve"> моторике)</w:t>
      </w:r>
      <w:r w:rsidRPr="008D13E9">
        <w:rPr>
          <w:rFonts w:ascii="Times New Roman" w:hAnsi="Times New Roman"/>
          <w:i/>
          <w:iCs/>
          <w:color w:val="134F5C"/>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787039">
        <w:rPr>
          <w:rFonts w:ascii="Times New Roman" w:hAnsi="Times New Roman"/>
          <w:i/>
          <w:color w:val="000000"/>
          <w:sz w:val="24"/>
          <w:szCs w:val="24"/>
          <w:lang w:eastAsia="ru-RU"/>
        </w:rPr>
        <w:t>У всех детей выявляются разнохарактерные и различно сочетающиеся друг с другом психопатологические нарушения.</w:t>
      </w:r>
      <w:r w:rsidRPr="008D13E9">
        <w:rPr>
          <w:rFonts w:ascii="Times New Roman" w:hAnsi="Times New Roman"/>
          <w:color w:val="000000"/>
          <w:sz w:val="24"/>
          <w:szCs w:val="24"/>
          <w:lang w:eastAsia="ru-RU"/>
        </w:rPr>
        <w:t xml:space="preserve"> Обычно они выражены </w:t>
      </w:r>
      <w:proofErr w:type="spellStart"/>
      <w:r w:rsidRPr="008D13E9">
        <w:rPr>
          <w:rFonts w:ascii="Times New Roman" w:hAnsi="Times New Roman"/>
          <w:color w:val="000000"/>
          <w:sz w:val="24"/>
          <w:szCs w:val="24"/>
          <w:lang w:eastAsia="ru-RU"/>
        </w:rPr>
        <w:t>нерезко</w:t>
      </w:r>
      <w:proofErr w:type="spellEnd"/>
      <w:r w:rsidRPr="008D13E9">
        <w:rPr>
          <w:rFonts w:ascii="Times New Roman" w:hAnsi="Times New Roman"/>
          <w:color w:val="000000"/>
          <w:sz w:val="24"/>
          <w:szCs w:val="24"/>
          <w:lang w:eastAsia="ru-RU"/>
        </w:rPr>
        <w:t>. У небольшого числа встречаются расстройства зрительного восприятия и представлений.</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Часты расстройства процессов зрительной и слуховой (кратковременной и долговременной) памяти; особенно это касается произвольной памят</w:t>
      </w:r>
      <w:r>
        <w:rPr>
          <w:rFonts w:ascii="Times New Roman" w:hAnsi="Times New Roman"/>
          <w:color w:val="000000"/>
          <w:sz w:val="24"/>
          <w:szCs w:val="24"/>
          <w:lang w:eastAsia="ru-RU"/>
        </w:rPr>
        <w:t>и.</w:t>
      </w:r>
      <w:r>
        <w:rPr>
          <w:rFonts w:ascii="Times New Roman" w:hAnsi="Times New Roman"/>
          <w:color w:val="565555"/>
          <w:sz w:val="24"/>
          <w:szCs w:val="24"/>
          <w:lang w:eastAsia="ru-RU"/>
        </w:rPr>
        <w:t xml:space="preserve"> </w:t>
      </w:r>
      <w:r w:rsidRPr="008D13E9">
        <w:rPr>
          <w:rFonts w:ascii="Times New Roman" w:hAnsi="Times New Roman"/>
          <w:color w:val="000000"/>
          <w:sz w:val="24"/>
          <w:szCs w:val="24"/>
          <w:lang w:eastAsia="ru-RU"/>
        </w:rPr>
        <w:t>У отдельных детей наблюдаются недостатки в конструктивной деятельности.</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Знания о некоторых предметах, явлениях, свойствах, отношениях  у многих детей ограничены, хотя дети в целом хорошо ориентированы в окружающей действительности и обычно ведут себя адекватно. При осуществлении </w:t>
      </w:r>
      <w:r w:rsidRPr="00787039">
        <w:rPr>
          <w:rFonts w:ascii="Times New Roman" w:hAnsi="Times New Roman"/>
          <w:iCs/>
          <w:color w:val="000000"/>
          <w:sz w:val="24"/>
          <w:szCs w:val="24"/>
          <w:lang w:eastAsia="ru-RU"/>
        </w:rPr>
        <w:t xml:space="preserve">операций </w:t>
      </w:r>
      <w:r w:rsidRPr="00787039">
        <w:rPr>
          <w:rFonts w:ascii="Times New Roman" w:hAnsi="Times New Roman"/>
          <w:i/>
          <w:iCs/>
          <w:color w:val="000000"/>
          <w:sz w:val="24"/>
          <w:szCs w:val="24"/>
          <w:lang w:eastAsia="ru-RU"/>
        </w:rPr>
        <w:t>невербального образного и понятийного мышления</w:t>
      </w:r>
      <w:r w:rsidRPr="008D13E9">
        <w:rPr>
          <w:rFonts w:ascii="Times New Roman" w:hAnsi="Times New Roman"/>
          <w:color w:val="000000"/>
          <w:sz w:val="24"/>
          <w:szCs w:val="24"/>
          <w:lang w:eastAsia="ru-RU"/>
        </w:rPr>
        <w:t> </w:t>
      </w:r>
      <w:r>
        <w:rPr>
          <w:rFonts w:ascii="Times New Roman" w:hAnsi="Times New Roman"/>
          <w:color w:val="000000"/>
          <w:sz w:val="24"/>
          <w:szCs w:val="24"/>
          <w:lang w:eastAsia="ru-RU"/>
        </w:rPr>
        <w:t>со знакомыми предметами дети с алалией</w:t>
      </w:r>
      <w:r w:rsidRPr="008D13E9">
        <w:rPr>
          <w:rFonts w:ascii="Times New Roman" w:hAnsi="Times New Roman"/>
          <w:color w:val="000000"/>
          <w:sz w:val="24"/>
          <w:szCs w:val="24"/>
          <w:lang w:eastAsia="ru-RU"/>
        </w:rPr>
        <w:t>, как правило, не испытывают затруднений, их действия почти не отличаются от нормы</w:t>
      </w:r>
      <w:r>
        <w:rPr>
          <w:rFonts w:ascii="Times New Roman" w:hAnsi="Times New Roman"/>
          <w:color w:val="000000"/>
          <w:sz w:val="24"/>
          <w:szCs w:val="24"/>
          <w:lang w:eastAsia="ru-RU"/>
        </w:rPr>
        <w:t>. Правда, для части детей с алалией</w:t>
      </w:r>
      <w:r w:rsidRPr="008D13E9">
        <w:rPr>
          <w:rFonts w:ascii="Times New Roman" w:hAnsi="Times New Roman"/>
          <w:color w:val="000000"/>
          <w:sz w:val="24"/>
          <w:szCs w:val="24"/>
          <w:lang w:eastAsia="ru-RU"/>
        </w:rPr>
        <w:t xml:space="preserve"> при этом характерно замедление темпа мыслительного процесса и большее по сравнению с нормой число попыток при выполнении мыслительных операций. </w:t>
      </w:r>
      <w:r>
        <w:rPr>
          <w:rFonts w:ascii="Times New Roman" w:hAnsi="Times New Roman"/>
          <w:color w:val="000000"/>
          <w:sz w:val="24"/>
          <w:szCs w:val="24"/>
          <w:lang w:eastAsia="ru-RU"/>
        </w:rPr>
        <w:t xml:space="preserve">У детей отмечается </w:t>
      </w:r>
      <w:r w:rsidRPr="008D13E9">
        <w:rPr>
          <w:rFonts w:ascii="Times New Roman" w:hAnsi="Times New Roman"/>
          <w:color w:val="000000"/>
          <w:sz w:val="24"/>
          <w:szCs w:val="24"/>
          <w:lang w:eastAsia="ru-RU"/>
        </w:rPr>
        <w:t xml:space="preserve">эмоциональная возбудимость, двигательная расторможенность, отвлекаемость, негативизм (чаще речевой). В операциях </w:t>
      </w:r>
      <w:r w:rsidRPr="008D13E9">
        <w:rPr>
          <w:rFonts w:ascii="Times New Roman" w:hAnsi="Times New Roman"/>
          <w:i/>
          <w:iCs/>
          <w:color w:val="000000"/>
          <w:sz w:val="24"/>
          <w:szCs w:val="24"/>
          <w:lang w:eastAsia="ru-RU"/>
        </w:rPr>
        <w:t>вербального мышления</w:t>
      </w:r>
      <w:r w:rsidRPr="008D13E9">
        <w:rPr>
          <w:rFonts w:ascii="Times New Roman" w:hAnsi="Times New Roman"/>
          <w:color w:val="000000"/>
          <w:sz w:val="24"/>
          <w:szCs w:val="24"/>
          <w:lang w:eastAsia="ru-RU"/>
        </w:rPr>
        <w:t> детям нередко бывает трудно строить умозаключения, хотя они в большинстве случаев устанавливают правильные отношения между фактами действительности. Об этом можно судить по результатам выполнения тех же заданий в невербальной форме.</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Характерный показатель этого расстройства – </w:t>
      </w:r>
      <w:r w:rsidRPr="00787039">
        <w:rPr>
          <w:rFonts w:ascii="Times New Roman" w:hAnsi="Times New Roman"/>
          <w:i/>
          <w:color w:val="000000"/>
          <w:sz w:val="24"/>
          <w:szCs w:val="24"/>
          <w:lang w:eastAsia="ru-RU"/>
        </w:rPr>
        <w:t>отвлекаемость.</w:t>
      </w:r>
      <w:r w:rsidRPr="008D13E9">
        <w:rPr>
          <w:rFonts w:ascii="Times New Roman" w:hAnsi="Times New Roman"/>
          <w:color w:val="000000"/>
          <w:sz w:val="24"/>
          <w:szCs w:val="24"/>
          <w:lang w:eastAsia="ru-RU"/>
        </w:rPr>
        <w:t xml:space="preserve"> Она обнаруживается во всех или почти во всех психических процессах и не только при оперировании с незнакомым, но и со знакомым материалом. Нередко отвлекаемость возникает даже при условии положительной направленности ребенка на выполнение деятельности, представляющей для него интерес</w:t>
      </w:r>
      <w:r>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Особо нужно сказать о </w:t>
      </w:r>
      <w:r w:rsidRPr="008D13E9">
        <w:rPr>
          <w:rFonts w:ascii="Times New Roman" w:hAnsi="Times New Roman"/>
          <w:i/>
          <w:iCs/>
          <w:color w:val="000000"/>
          <w:sz w:val="24"/>
          <w:szCs w:val="24"/>
          <w:lang w:eastAsia="ru-RU"/>
        </w:rPr>
        <w:t>речевом негативизме</w:t>
      </w:r>
      <w:r w:rsidRPr="008D13E9">
        <w:rPr>
          <w:rFonts w:ascii="Times New Roman" w:hAnsi="Times New Roman"/>
          <w:color w:val="000000"/>
          <w:sz w:val="24"/>
          <w:szCs w:val="24"/>
          <w:lang w:eastAsia="ru-RU"/>
        </w:rPr>
        <w:t>. Он нередко проявляется вне зависимости от степени нарушения языковой системы (уровня речевого развития) и может затруднять диагностику.</w:t>
      </w:r>
    </w:p>
    <w:p w:rsidR="0043268B" w:rsidRPr="008D13E9" w:rsidRDefault="0043268B" w:rsidP="008D13E9">
      <w:pPr>
        <w:pStyle w:val="a4"/>
        <w:jc w:val="both"/>
        <w:rPr>
          <w:rFonts w:ascii="Times New Roman" w:hAnsi="Times New Roman"/>
          <w:color w:val="565555"/>
          <w:sz w:val="24"/>
          <w:szCs w:val="24"/>
          <w:lang w:eastAsia="ru-RU"/>
        </w:rPr>
      </w:pPr>
      <w:r w:rsidRPr="00787039">
        <w:rPr>
          <w:rFonts w:ascii="Times New Roman" w:hAnsi="Times New Roman"/>
          <w:i/>
          <w:color w:val="000000"/>
          <w:sz w:val="24"/>
          <w:szCs w:val="24"/>
          <w:lang w:eastAsia="ru-RU"/>
        </w:rPr>
        <w:t>Многие дети испытывают затруднения при прохождении программы детского сада.</w:t>
      </w:r>
      <w:r w:rsidRPr="008D13E9">
        <w:rPr>
          <w:rFonts w:ascii="Times New Roman" w:hAnsi="Times New Roman"/>
          <w:color w:val="000000"/>
          <w:sz w:val="24"/>
          <w:szCs w:val="24"/>
          <w:lang w:eastAsia="ru-RU"/>
        </w:rPr>
        <w:t xml:space="preserve"> У части из них обнаруживаются разного рода затруднения в игре, а также в рисовании, лепке, конструировании и, особенно, в усвоении грамоты.</w:t>
      </w:r>
    </w:p>
    <w:p w:rsidR="0043268B" w:rsidRPr="00787039" w:rsidRDefault="0043268B" w:rsidP="008D13E9">
      <w:pPr>
        <w:pStyle w:val="a4"/>
        <w:jc w:val="both"/>
        <w:rPr>
          <w:rFonts w:ascii="Times New Roman" w:hAnsi="Times New Roman"/>
          <w:i/>
          <w:color w:val="565555"/>
          <w:sz w:val="24"/>
          <w:szCs w:val="24"/>
          <w:lang w:eastAsia="ru-RU"/>
        </w:rPr>
      </w:pPr>
      <w:r w:rsidRPr="008D13E9">
        <w:rPr>
          <w:rFonts w:ascii="Times New Roman" w:hAnsi="Times New Roman"/>
          <w:color w:val="000000"/>
          <w:sz w:val="24"/>
          <w:szCs w:val="24"/>
          <w:lang w:eastAsia="ru-RU"/>
        </w:rPr>
        <w:t xml:space="preserve">Значительному числу </w:t>
      </w:r>
      <w:r w:rsidRPr="00787039">
        <w:rPr>
          <w:rFonts w:ascii="Times New Roman" w:hAnsi="Times New Roman"/>
          <w:i/>
          <w:color w:val="000000"/>
          <w:sz w:val="24"/>
          <w:szCs w:val="24"/>
          <w:lang w:eastAsia="ru-RU"/>
        </w:rPr>
        <w:t>свойственны быстрая утомляемость и низкий уровень работоспособности.</w:t>
      </w:r>
    </w:p>
    <w:p w:rsidR="0043268B" w:rsidRPr="008D13E9" w:rsidRDefault="0043268B" w:rsidP="008D13E9">
      <w:pPr>
        <w:pStyle w:val="a4"/>
        <w:jc w:val="both"/>
        <w:rPr>
          <w:rFonts w:ascii="Times New Roman" w:hAnsi="Times New Roman"/>
          <w:color w:val="565555"/>
          <w:sz w:val="24"/>
          <w:szCs w:val="24"/>
          <w:lang w:eastAsia="ru-RU"/>
        </w:rPr>
      </w:pPr>
      <w:proofErr w:type="gramStart"/>
      <w:r w:rsidRPr="00787039">
        <w:rPr>
          <w:rFonts w:ascii="Times New Roman" w:hAnsi="Times New Roman"/>
          <w:i/>
          <w:color w:val="000000"/>
          <w:sz w:val="24"/>
          <w:szCs w:val="24"/>
          <w:lang w:eastAsia="ru-RU"/>
        </w:rPr>
        <w:t>Проявления язык</w:t>
      </w:r>
      <w:r>
        <w:rPr>
          <w:rFonts w:ascii="Times New Roman" w:hAnsi="Times New Roman"/>
          <w:i/>
          <w:color w:val="000000"/>
          <w:sz w:val="24"/>
          <w:szCs w:val="24"/>
          <w:lang w:eastAsia="ru-RU"/>
        </w:rPr>
        <w:t xml:space="preserve">овых симптомов у разных детей с алалией </w:t>
      </w:r>
      <w:proofErr w:type="spellStart"/>
      <w:r>
        <w:rPr>
          <w:rFonts w:ascii="Times New Roman" w:hAnsi="Times New Roman"/>
          <w:i/>
          <w:color w:val="000000"/>
          <w:sz w:val="24"/>
          <w:szCs w:val="24"/>
          <w:lang w:eastAsia="ru-RU"/>
        </w:rPr>
        <w:t>колеблется</w:t>
      </w:r>
      <w:r w:rsidRPr="00787039">
        <w:rPr>
          <w:rFonts w:ascii="Times New Roman" w:hAnsi="Times New Roman"/>
          <w:i/>
          <w:color w:val="000000"/>
          <w:sz w:val="24"/>
          <w:szCs w:val="24"/>
          <w:lang w:eastAsia="ru-RU"/>
        </w:rPr>
        <w:t>ся</w:t>
      </w:r>
      <w:proofErr w:type="spellEnd"/>
      <w:r w:rsidRPr="00787039">
        <w:rPr>
          <w:rFonts w:ascii="Times New Roman" w:hAnsi="Times New Roman"/>
          <w:i/>
          <w:color w:val="000000"/>
          <w:sz w:val="24"/>
          <w:szCs w:val="24"/>
          <w:lang w:eastAsia="ru-RU"/>
        </w:rPr>
        <w:t xml:space="preserve"> в широких пределах:</w:t>
      </w:r>
      <w:r w:rsidRPr="008D13E9">
        <w:rPr>
          <w:rFonts w:ascii="Times New Roman" w:hAnsi="Times New Roman"/>
          <w:color w:val="000000"/>
          <w:sz w:val="24"/>
          <w:szCs w:val="24"/>
          <w:lang w:eastAsia="ru-RU"/>
        </w:rPr>
        <w:t xml:space="preserve"> от полного отсутствия экспрессивной речи или наличия в ней лишь единичных компонентов языковой с</w:t>
      </w:r>
      <w:r>
        <w:rPr>
          <w:rFonts w:ascii="Times New Roman" w:hAnsi="Times New Roman"/>
          <w:color w:val="000000"/>
          <w:sz w:val="24"/>
          <w:szCs w:val="24"/>
          <w:lang w:eastAsia="ru-RU"/>
        </w:rPr>
        <w:t xml:space="preserve">истемы (отдельных слов, звуков </w:t>
      </w:r>
      <w:r w:rsidRPr="008D13E9">
        <w:rPr>
          <w:rFonts w:ascii="Times New Roman" w:hAnsi="Times New Roman"/>
          <w:color w:val="000000"/>
          <w:sz w:val="24"/>
          <w:szCs w:val="24"/>
          <w:lang w:eastAsia="ru-RU"/>
        </w:rPr>
        <w:t>и проч.) до незначительных нарушений в какой-либо одной из подсистем языка (в семантической, синтаксической, морфологической, лексической, фонематической).</w:t>
      </w:r>
      <w:proofErr w:type="gramEnd"/>
      <w:r w:rsidRPr="008D13E9">
        <w:rPr>
          <w:rFonts w:ascii="Times New Roman" w:hAnsi="Times New Roman"/>
          <w:color w:val="000000"/>
          <w:sz w:val="24"/>
          <w:szCs w:val="24"/>
          <w:lang w:eastAsia="ru-RU"/>
        </w:rPr>
        <w:t xml:space="preserve"> Последнее обычно характерно только для детей среднего и старшего школьного возраста, «выходящих» или «вышедших» из алалии. В более же ранние возрастные периоды, как правило, бывает расстроена вся языковая система, и у большинства детей отмечается одинаковая степень нарушения всех подсистем языка</w:t>
      </w:r>
      <w:r>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Показательным является, как уже отмечалось, непостоянство симптомов: одна и та же языковая единица, попадая в разные условия, может быть правильной либо неправильной. Например,  в одном </w:t>
      </w:r>
      <w:r w:rsidRPr="008D13E9">
        <w:rPr>
          <w:rFonts w:ascii="Times New Roman" w:hAnsi="Times New Roman"/>
          <w:color w:val="000000"/>
          <w:sz w:val="24"/>
          <w:szCs w:val="24"/>
          <w:lang w:eastAsia="ru-RU"/>
        </w:rPr>
        <w:lastRenderedPageBreak/>
        <w:t>случае ребенок правильно называет предмет, скажем ВАЗА, в другом называет его БАНКА, а в третьем не называет вовсе</w:t>
      </w:r>
      <w:r>
        <w:rPr>
          <w:rFonts w:ascii="Times New Roman" w:hAnsi="Times New Roman"/>
          <w:color w:val="000000"/>
          <w:sz w:val="24"/>
          <w:szCs w:val="24"/>
          <w:lang w:eastAsia="ru-RU"/>
        </w:rPr>
        <w:t xml:space="preserve">. </w:t>
      </w:r>
      <w:proofErr w:type="gramStart"/>
      <w:r w:rsidRPr="008D13E9">
        <w:rPr>
          <w:rFonts w:ascii="Times New Roman" w:hAnsi="Times New Roman"/>
          <w:color w:val="000000"/>
          <w:sz w:val="24"/>
          <w:szCs w:val="24"/>
          <w:lang w:eastAsia="ru-RU"/>
        </w:rPr>
        <w:t>Что касается состояния основных форм речи, то нарушения экспрессивной речи  </w:t>
      </w:r>
      <w:r>
        <w:rPr>
          <w:rFonts w:ascii="Times New Roman" w:hAnsi="Times New Roman"/>
          <w:color w:val="000000"/>
          <w:sz w:val="24"/>
          <w:szCs w:val="24"/>
          <w:lang w:eastAsia="ru-RU"/>
        </w:rPr>
        <w:t>обязательны и составляют суть алалии,</w:t>
      </w:r>
      <w:r w:rsidRPr="008D13E9">
        <w:rPr>
          <w:rFonts w:ascii="Times New Roman" w:hAnsi="Times New Roman"/>
          <w:color w:val="000000"/>
          <w:sz w:val="24"/>
          <w:szCs w:val="24"/>
          <w:lang w:eastAsia="ru-RU"/>
        </w:rPr>
        <w:t xml:space="preserve"> причем нарушается только вербальная речь, другие же средства звуковой речи сохранны, а именно, мелодика, звукоподражания, «звуковые жесты», </w:t>
      </w:r>
      <w:proofErr w:type="spellStart"/>
      <w:r w:rsidRPr="008D13E9">
        <w:rPr>
          <w:rFonts w:ascii="Times New Roman" w:hAnsi="Times New Roman"/>
          <w:color w:val="000000"/>
          <w:sz w:val="24"/>
          <w:szCs w:val="24"/>
          <w:lang w:eastAsia="ru-RU"/>
        </w:rPr>
        <w:t>псевдослова</w:t>
      </w:r>
      <w:proofErr w:type="spellEnd"/>
      <w:r w:rsidRPr="008D13E9">
        <w:rPr>
          <w:rFonts w:ascii="Times New Roman" w:hAnsi="Times New Roman"/>
          <w:color w:val="000000"/>
          <w:sz w:val="24"/>
          <w:szCs w:val="24"/>
          <w:lang w:eastAsia="ru-RU"/>
        </w:rPr>
        <w:t xml:space="preserve"> (т.е. слова, изобретаемые детьми); сохранны также и остальные невербальные средства звуковой коммуникации: крик, смех, писк и т.п.</w:t>
      </w:r>
      <w:proofErr w:type="gramEnd"/>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Остаются ненарушенными </w:t>
      </w:r>
      <w:proofErr w:type="spellStart"/>
      <w:r w:rsidRPr="008D13E9">
        <w:rPr>
          <w:rFonts w:ascii="Times New Roman" w:hAnsi="Times New Roman"/>
          <w:color w:val="000000"/>
          <w:sz w:val="24"/>
          <w:szCs w:val="24"/>
          <w:lang w:eastAsia="ru-RU"/>
        </w:rPr>
        <w:t>импрессивная</w:t>
      </w:r>
      <w:proofErr w:type="spellEnd"/>
      <w:r w:rsidRPr="008D13E9">
        <w:rPr>
          <w:rFonts w:ascii="Times New Roman" w:hAnsi="Times New Roman"/>
          <w:color w:val="000000"/>
          <w:sz w:val="24"/>
          <w:szCs w:val="24"/>
          <w:lang w:eastAsia="ru-RU"/>
        </w:rPr>
        <w:t xml:space="preserve"> и кинетическая речь. Непонимание речи, как уже говорилось выше, возникает при отсутствии у ребенка соответствующих знаний. Кинетическая (жестовая) речь наряду с другими невербальными средствами коммуникации очень широко используется многими детьми и в известной мере компенсирует патологию речи вербальной.</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Овладение письме</w:t>
      </w:r>
      <w:r>
        <w:rPr>
          <w:rFonts w:ascii="Times New Roman" w:hAnsi="Times New Roman"/>
          <w:color w:val="000000"/>
          <w:sz w:val="24"/>
          <w:szCs w:val="24"/>
          <w:lang w:eastAsia="ru-RU"/>
        </w:rPr>
        <w:t>нной речью большинству детей</w:t>
      </w:r>
      <w:r w:rsidRPr="008D13E9">
        <w:rPr>
          <w:rFonts w:ascii="Times New Roman" w:hAnsi="Times New Roman"/>
          <w:color w:val="000000"/>
          <w:sz w:val="24"/>
          <w:szCs w:val="24"/>
          <w:lang w:eastAsia="ru-RU"/>
        </w:rPr>
        <w:t xml:space="preserve"> дается с трудом, и у них часто отмечаются различные формы </w:t>
      </w:r>
      <w:proofErr w:type="spellStart"/>
      <w:r w:rsidRPr="008D13E9">
        <w:rPr>
          <w:rFonts w:ascii="Times New Roman" w:hAnsi="Times New Roman"/>
          <w:color w:val="000000"/>
          <w:sz w:val="24"/>
          <w:szCs w:val="24"/>
          <w:lang w:eastAsia="ru-RU"/>
        </w:rPr>
        <w:t>дислексии</w:t>
      </w:r>
      <w:proofErr w:type="spellEnd"/>
      <w:r w:rsidRPr="008D13E9">
        <w:rPr>
          <w:rFonts w:ascii="Times New Roman" w:hAnsi="Times New Roman"/>
          <w:color w:val="000000"/>
          <w:sz w:val="24"/>
          <w:szCs w:val="24"/>
          <w:lang w:eastAsia="ru-RU"/>
        </w:rPr>
        <w:t xml:space="preserve"> и </w:t>
      </w:r>
      <w:proofErr w:type="spellStart"/>
      <w:r w:rsidRPr="008D13E9">
        <w:rPr>
          <w:rFonts w:ascii="Times New Roman" w:hAnsi="Times New Roman"/>
          <w:color w:val="000000"/>
          <w:sz w:val="24"/>
          <w:szCs w:val="24"/>
          <w:lang w:eastAsia="ru-RU"/>
        </w:rPr>
        <w:t>дисграфии</w:t>
      </w:r>
      <w:proofErr w:type="spellEnd"/>
      <w:r w:rsidRPr="008D13E9">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D3561C">
        <w:rPr>
          <w:rFonts w:ascii="Times New Roman" w:hAnsi="Times New Roman"/>
          <w:i/>
          <w:color w:val="000000"/>
          <w:sz w:val="24"/>
          <w:szCs w:val="24"/>
          <w:lang w:eastAsia="ru-RU"/>
        </w:rPr>
        <w:t>Для детей с алалией показательно существенное расхождение между количественным составом пассивного и активного словаря:</w:t>
      </w:r>
      <w:r w:rsidRPr="008D13E9">
        <w:rPr>
          <w:rFonts w:ascii="Times New Roman" w:hAnsi="Times New Roman"/>
          <w:color w:val="000000"/>
          <w:sz w:val="24"/>
          <w:szCs w:val="24"/>
          <w:lang w:eastAsia="ru-RU"/>
        </w:rPr>
        <w:t xml:space="preserve"> как в обыденной жизни, так и в специально созданных экспериментальных условиях дети пони</w:t>
      </w:r>
      <w:r>
        <w:rPr>
          <w:rFonts w:ascii="Times New Roman" w:hAnsi="Times New Roman"/>
          <w:color w:val="000000"/>
          <w:sz w:val="24"/>
          <w:szCs w:val="24"/>
          <w:lang w:eastAsia="ru-RU"/>
        </w:rPr>
        <w:t>м</w:t>
      </w:r>
      <w:r w:rsidRPr="008D13E9">
        <w:rPr>
          <w:rFonts w:ascii="Times New Roman" w:hAnsi="Times New Roman"/>
          <w:color w:val="000000"/>
          <w:sz w:val="24"/>
          <w:szCs w:val="24"/>
          <w:lang w:eastAsia="ru-RU"/>
        </w:rPr>
        <w:t>ают значения всех или большинства слов, доступных для их возраста, но не могут най</w:t>
      </w:r>
      <w:r>
        <w:rPr>
          <w:rFonts w:ascii="Times New Roman" w:hAnsi="Times New Roman"/>
          <w:color w:val="000000"/>
          <w:sz w:val="24"/>
          <w:szCs w:val="24"/>
          <w:lang w:eastAsia="ru-RU"/>
        </w:rPr>
        <w:t>ти</w:t>
      </w:r>
      <w:r w:rsidRPr="008D13E9">
        <w:rPr>
          <w:rFonts w:ascii="Times New Roman" w:hAnsi="Times New Roman"/>
          <w:color w:val="000000"/>
          <w:sz w:val="24"/>
          <w:szCs w:val="24"/>
          <w:lang w:eastAsia="ru-RU"/>
        </w:rPr>
        <w:t xml:space="preserve"> многих слов при их актуализации или допускают своеобразные ошибки.</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В основном дети употребляют простые повествовательные и побудительные предложения (чаще нераспространенные). Число синтаксических конструкций так же ограничено. Оно нередко исчерпывается конструкциями «подлежащее» («дети»</w:t>
      </w:r>
      <w:r>
        <w:rPr>
          <w:rFonts w:ascii="Times New Roman" w:hAnsi="Times New Roman"/>
          <w:color w:val="000000"/>
          <w:sz w:val="24"/>
          <w:szCs w:val="24"/>
          <w:lang w:eastAsia="ru-RU"/>
        </w:rPr>
        <w:t>,</w:t>
      </w:r>
      <w:r w:rsidRPr="008D13E9">
        <w:rPr>
          <w:rFonts w:ascii="Times New Roman" w:hAnsi="Times New Roman"/>
          <w:color w:val="000000"/>
          <w:sz w:val="24"/>
          <w:szCs w:val="24"/>
          <w:lang w:eastAsia="ru-RU"/>
        </w:rPr>
        <w:t xml:space="preserve"> </w:t>
      </w:r>
      <w:proofErr w:type="gramStart"/>
      <w:r w:rsidRPr="008D13E9">
        <w:rPr>
          <w:rFonts w:ascii="Times New Roman" w:hAnsi="Times New Roman"/>
          <w:color w:val="000000"/>
          <w:sz w:val="24"/>
          <w:szCs w:val="24"/>
          <w:lang w:eastAsia="ru-RU"/>
        </w:rPr>
        <w:t>вместо</w:t>
      </w:r>
      <w:proofErr w:type="gramEnd"/>
      <w:r w:rsidRPr="008D13E9">
        <w:rPr>
          <w:rFonts w:ascii="Times New Roman" w:hAnsi="Times New Roman"/>
          <w:color w:val="000000"/>
          <w:sz w:val="24"/>
          <w:szCs w:val="24"/>
          <w:lang w:eastAsia="ru-RU"/>
        </w:rPr>
        <w:t xml:space="preserve"> «Дети пошли в лес за грибами»).</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Есть тенденция к отнесению сказуемого в конец предложения («руки моет», «дети на санках с горки катаются»). Прослеживается тенденция и к постпозиции определяющего члена конструкции («кубик большой», «кружок синий»).</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Часто необходимые члены синтаксических конструкций пропускаются. Преимущественно это касается сказуемого («мальчик машина»</w:t>
      </w:r>
      <w:r>
        <w:rPr>
          <w:rFonts w:ascii="Times New Roman" w:hAnsi="Times New Roman"/>
          <w:color w:val="000000"/>
          <w:sz w:val="24"/>
          <w:szCs w:val="24"/>
          <w:lang w:eastAsia="ru-RU"/>
        </w:rPr>
        <w:t>,</w:t>
      </w:r>
      <w:r w:rsidRPr="008D13E9">
        <w:rPr>
          <w:rFonts w:ascii="Times New Roman" w:hAnsi="Times New Roman"/>
          <w:color w:val="000000"/>
          <w:sz w:val="24"/>
          <w:szCs w:val="24"/>
          <w:lang w:eastAsia="ru-RU"/>
        </w:rPr>
        <w:t xml:space="preserve"> </w:t>
      </w:r>
      <w:proofErr w:type="gramStart"/>
      <w:r w:rsidRPr="008D13E9">
        <w:rPr>
          <w:rFonts w:ascii="Times New Roman" w:hAnsi="Times New Roman"/>
          <w:color w:val="000000"/>
          <w:sz w:val="24"/>
          <w:szCs w:val="24"/>
          <w:lang w:eastAsia="ru-RU"/>
        </w:rPr>
        <w:t>вместо</w:t>
      </w:r>
      <w:proofErr w:type="gramEnd"/>
      <w:r w:rsidRPr="008D13E9">
        <w:rPr>
          <w:rFonts w:ascii="Times New Roman" w:hAnsi="Times New Roman"/>
          <w:color w:val="000000"/>
          <w:sz w:val="24"/>
          <w:szCs w:val="24"/>
          <w:lang w:eastAsia="ru-RU"/>
        </w:rPr>
        <w:t xml:space="preserve"> «мальчик катает машину»)</w:t>
      </w:r>
      <w:r>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Характерен пропуск союзов и предлогов. Многие предлоги и союзы употребляются неверно («идет дом»</w:t>
      </w:r>
      <w:r>
        <w:rPr>
          <w:rFonts w:ascii="Times New Roman" w:hAnsi="Times New Roman"/>
          <w:color w:val="000000"/>
          <w:sz w:val="24"/>
          <w:szCs w:val="24"/>
          <w:lang w:eastAsia="ru-RU"/>
        </w:rPr>
        <w:t>,</w:t>
      </w:r>
      <w:r w:rsidRPr="008D13E9">
        <w:rPr>
          <w:rFonts w:ascii="Times New Roman" w:hAnsi="Times New Roman"/>
          <w:color w:val="000000"/>
          <w:sz w:val="24"/>
          <w:szCs w:val="24"/>
          <w:lang w:eastAsia="ru-RU"/>
        </w:rPr>
        <w:t xml:space="preserve"> </w:t>
      </w:r>
      <w:proofErr w:type="gramStart"/>
      <w:r w:rsidRPr="008D13E9">
        <w:rPr>
          <w:rFonts w:ascii="Times New Roman" w:hAnsi="Times New Roman"/>
          <w:color w:val="000000"/>
          <w:sz w:val="24"/>
          <w:szCs w:val="24"/>
          <w:lang w:eastAsia="ru-RU"/>
        </w:rPr>
        <w:t>вместо</w:t>
      </w:r>
      <w:proofErr w:type="gramEnd"/>
      <w:r w:rsidRPr="008D13E9">
        <w:rPr>
          <w:rFonts w:ascii="Times New Roman" w:hAnsi="Times New Roman"/>
          <w:color w:val="000000"/>
          <w:sz w:val="24"/>
          <w:szCs w:val="24"/>
          <w:lang w:eastAsia="ru-RU"/>
        </w:rPr>
        <w:t xml:space="preserve"> «идет за дом»).</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Управление, при котором существуют </w:t>
      </w:r>
      <w:proofErr w:type="spellStart"/>
      <w:r w:rsidRPr="008D13E9">
        <w:rPr>
          <w:rFonts w:ascii="Times New Roman" w:hAnsi="Times New Roman"/>
          <w:color w:val="000000"/>
          <w:sz w:val="24"/>
          <w:szCs w:val="24"/>
          <w:lang w:eastAsia="ru-RU"/>
        </w:rPr>
        <w:t>ьолее</w:t>
      </w:r>
      <w:proofErr w:type="spellEnd"/>
      <w:r w:rsidRPr="008D13E9">
        <w:rPr>
          <w:rFonts w:ascii="Times New Roman" w:hAnsi="Times New Roman"/>
          <w:color w:val="000000"/>
          <w:sz w:val="24"/>
          <w:szCs w:val="24"/>
          <w:lang w:eastAsia="ru-RU"/>
        </w:rPr>
        <w:t xml:space="preserve"> сложные отношения между главным и зависимым компонентом сочетания, вызывает у детей трудности</w:t>
      </w:r>
      <w:proofErr w:type="gramStart"/>
      <w:r w:rsidRPr="008D13E9">
        <w:rPr>
          <w:rFonts w:ascii="Times New Roman" w:hAnsi="Times New Roman"/>
          <w:color w:val="000000"/>
          <w:sz w:val="24"/>
          <w:szCs w:val="24"/>
          <w:lang w:eastAsia="ru-RU"/>
        </w:rPr>
        <w:t>.</w:t>
      </w:r>
      <w:proofErr w:type="gramEnd"/>
      <w:r w:rsidRPr="008D13E9">
        <w:rPr>
          <w:rFonts w:ascii="Times New Roman" w:hAnsi="Times New Roman"/>
          <w:color w:val="000000"/>
          <w:sz w:val="24"/>
          <w:szCs w:val="24"/>
          <w:lang w:eastAsia="ru-RU"/>
        </w:rPr>
        <w:t xml:space="preserve"> (</w:t>
      </w:r>
      <w:proofErr w:type="gramStart"/>
      <w:r w:rsidRPr="008D13E9">
        <w:rPr>
          <w:rFonts w:ascii="Times New Roman" w:hAnsi="Times New Roman"/>
          <w:color w:val="000000"/>
          <w:sz w:val="24"/>
          <w:szCs w:val="24"/>
          <w:lang w:eastAsia="ru-RU"/>
        </w:rPr>
        <w:t>р</w:t>
      </w:r>
      <w:proofErr w:type="gramEnd"/>
      <w:r w:rsidRPr="008D13E9">
        <w:rPr>
          <w:rFonts w:ascii="Times New Roman" w:hAnsi="Times New Roman"/>
          <w:color w:val="000000"/>
          <w:sz w:val="24"/>
          <w:szCs w:val="24"/>
          <w:lang w:eastAsia="ru-RU"/>
        </w:rPr>
        <w:t xml:space="preserve">исовать кисточкой – «рисовать </w:t>
      </w:r>
      <w:proofErr w:type="spellStart"/>
      <w:r w:rsidRPr="008D13E9">
        <w:rPr>
          <w:rFonts w:ascii="Times New Roman" w:hAnsi="Times New Roman"/>
          <w:color w:val="000000"/>
          <w:sz w:val="24"/>
          <w:szCs w:val="24"/>
          <w:lang w:eastAsia="ru-RU"/>
        </w:rPr>
        <w:t>кисточком</w:t>
      </w:r>
      <w:proofErr w:type="spellEnd"/>
      <w:r w:rsidRPr="008D13E9">
        <w:rPr>
          <w:rFonts w:ascii="Times New Roman" w:hAnsi="Times New Roman"/>
          <w:color w:val="000000"/>
          <w:sz w:val="24"/>
          <w:szCs w:val="24"/>
          <w:lang w:eastAsia="ru-RU"/>
        </w:rPr>
        <w:t>», поет песенку – «поет песенка»).</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 xml:space="preserve">На уровне текста отмечается </w:t>
      </w:r>
      <w:r w:rsidRPr="008D13E9">
        <w:rPr>
          <w:rFonts w:ascii="Times New Roman" w:hAnsi="Times New Roman"/>
          <w:color w:val="000000"/>
          <w:sz w:val="24"/>
          <w:szCs w:val="24"/>
          <w:lang w:eastAsia="ru-RU"/>
        </w:rPr>
        <w:t xml:space="preserve">неправильное построение предложений, неверное согласование слов, пропуски и замены слов. Вследствие этих нарушений тексты бывают недостаточно развернутыми,  в них отмечаются пропуски частей сюжета, рвутся логические связи; вне ситуации тексты </w:t>
      </w:r>
      <w:r>
        <w:rPr>
          <w:rFonts w:ascii="Times New Roman" w:hAnsi="Times New Roman"/>
          <w:color w:val="000000"/>
          <w:sz w:val="24"/>
          <w:szCs w:val="24"/>
          <w:lang w:eastAsia="ru-RU"/>
        </w:rPr>
        <w:t>становятся непонятными или мало</w:t>
      </w:r>
      <w:r w:rsidRPr="008D13E9">
        <w:rPr>
          <w:rFonts w:ascii="Times New Roman" w:hAnsi="Times New Roman"/>
          <w:color w:val="000000"/>
          <w:sz w:val="24"/>
          <w:szCs w:val="24"/>
          <w:lang w:eastAsia="ru-RU"/>
        </w:rPr>
        <w:t>понятными слушателям.</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Корни слов и окончания исходных форм слов у большинства детей остаются сохранными; эти элементы могут деформироваться только у детей с тяжелой степенью расстройства языковой системы, что преимущественно вызвано фонематическими нарушениями: кубики – «ку», маленький – «</w:t>
      </w:r>
      <w:proofErr w:type="spellStart"/>
      <w:r w:rsidRPr="008D13E9">
        <w:rPr>
          <w:rFonts w:ascii="Times New Roman" w:hAnsi="Times New Roman"/>
          <w:color w:val="000000"/>
          <w:sz w:val="24"/>
          <w:szCs w:val="24"/>
          <w:lang w:eastAsia="ru-RU"/>
        </w:rPr>
        <w:t>ма</w:t>
      </w:r>
      <w:proofErr w:type="spellEnd"/>
      <w:r w:rsidRPr="008D13E9">
        <w:rPr>
          <w:rFonts w:ascii="Times New Roman" w:hAnsi="Times New Roman"/>
          <w:color w:val="000000"/>
          <w:sz w:val="24"/>
          <w:szCs w:val="24"/>
          <w:lang w:eastAsia="ru-RU"/>
        </w:rPr>
        <w:t>», сидит – «си».</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Приставки и суффиксы чаще подвержены нарушениям. Дети обладают весьма ограниченным их числом, а многие приставки и суффиксы вовсе не употребляются или употребляются неверно: нарисовал – «рисовал».</w:t>
      </w:r>
      <w:r>
        <w:rPr>
          <w:rFonts w:ascii="Times New Roman" w:hAnsi="Times New Roman"/>
          <w:color w:val="000000"/>
          <w:sz w:val="24"/>
          <w:szCs w:val="24"/>
          <w:lang w:eastAsia="ru-RU"/>
        </w:rPr>
        <w:t xml:space="preserve"> О</w:t>
      </w:r>
      <w:r w:rsidRPr="008D13E9">
        <w:rPr>
          <w:rFonts w:ascii="Times New Roman" w:hAnsi="Times New Roman"/>
          <w:color w:val="000000"/>
          <w:sz w:val="24"/>
          <w:szCs w:val="24"/>
          <w:lang w:eastAsia="ru-RU"/>
        </w:rPr>
        <w:t>дин из симптомов морфологических нарушений – неверные согласования в роде и числе: «красный бант, красный платье, красный юбка, колесо упала».</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В ряде случаев дети неверно употребляют окончания множественного числа.</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В системе склонения дети правильно употребляют нулевую, исходную форму и некоторые формы винительного и родительного падежей, хотя и формы последних нередко подвергаются нарушениям. Выражена тенденция к замене окончаний косвенных падежей окончаниями </w:t>
      </w:r>
      <w:proofErr w:type="gramStart"/>
      <w:r w:rsidRPr="008D13E9">
        <w:rPr>
          <w:rFonts w:ascii="Times New Roman" w:hAnsi="Times New Roman"/>
          <w:color w:val="000000"/>
          <w:sz w:val="24"/>
          <w:szCs w:val="24"/>
          <w:lang w:eastAsia="ru-RU"/>
        </w:rPr>
        <w:t>именительного</w:t>
      </w:r>
      <w:proofErr w:type="gramEnd"/>
      <w:r w:rsidRPr="008D13E9">
        <w:rPr>
          <w:rFonts w:ascii="Times New Roman" w:hAnsi="Times New Roman"/>
          <w:color w:val="000000"/>
          <w:sz w:val="24"/>
          <w:szCs w:val="24"/>
          <w:lang w:eastAsia="ru-RU"/>
        </w:rPr>
        <w:t xml:space="preserve">. Вместе с тем  отмечаются </w:t>
      </w:r>
      <w:proofErr w:type="spellStart"/>
      <w:r w:rsidRPr="008D13E9">
        <w:rPr>
          <w:rFonts w:ascii="Times New Roman" w:hAnsi="Times New Roman"/>
          <w:color w:val="000000"/>
          <w:sz w:val="24"/>
          <w:szCs w:val="24"/>
          <w:lang w:eastAsia="ru-RU"/>
        </w:rPr>
        <w:t>взаимозамены</w:t>
      </w:r>
      <w:proofErr w:type="spellEnd"/>
      <w:r w:rsidRPr="008D13E9">
        <w:rPr>
          <w:rFonts w:ascii="Times New Roman" w:hAnsi="Times New Roman"/>
          <w:color w:val="000000"/>
          <w:sz w:val="24"/>
          <w:szCs w:val="24"/>
          <w:lang w:eastAsia="ru-RU"/>
        </w:rPr>
        <w:t xml:space="preserve"> окончаний ряда падежей  (поймал жук, жуку; дает петух, петуха).</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 xml:space="preserve">Много </w:t>
      </w:r>
      <w:proofErr w:type="spellStart"/>
      <w:r w:rsidRPr="008D13E9">
        <w:rPr>
          <w:rFonts w:ascii="Times New Roman" w:hAnsi="Times New Roman"/>
          <w:color w:val="000000"/>
          <w:sz w:val="24"/>
          <w:szCs w:val="24"/>
          <w:lang w:eastAsia="ru-RU"/>
        </w:rPr>
        <w:t>аграмматических</w:t>
      </w:r>
      <w:proofErr w:type="spellEnd"/>
      <w:r w:rsidRPr="008D13E9">
        <w:rPr>
          <w:rFonts w:ascii="Times New Roman" w:hAnsi="Times New Roman"/>
          <w:color w:val="000000"/>
          <w:sz w:val="24"/>
          <w:szCs w:val="24"/>
          <w:lang w:eastAsia="ru-RU"/>
        </w:rPr>
        <w:t xml:space="preserve"> ошибок допускается и в глагольных формах. Вместо формы определенного лица и числа иногда употребляется неопределенная форма (мама и папа пить чай, мальчики кидать мяч).</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Словообразованием дети с алалией</w:t>
      </w:r>
      <w:r w:rsidRPr="008D13E9">
        <w:rPr>
          <w:rFonts w:ascii="Times New Roman" w:hAnsi="Times New Roman"/>
          <w:color w:val="000000"/>
          <w:sz w:val="24"/>
          <w:szCs w:val="24"/>
          <w:lang w:eastAsia="ru-RU"/>
        </w:rPr>
        <w:t xml:space="preserve"> владеют в очень ограниченных рамках и в процессе его, как правило, возникает много ошибок: деревянный – из дерева, теленок – маленький </w:t>
      </w:r>
      <w:proofErr w:type="spellStart"/>
      <w:r w:rsidRPr="008D13E9">
        <w:rPr>
          <w:rFonts w:ascii="Times New Roman" w:hAnsi="Times New Roman"/>
          <w:color w:val="000000"/>
          <w:sz w:val="24"/>
          <w:szCs w:val="24"/>
          <w:lang w:eastAsia="ru-RU"/>
        </w:rPr>
        <w:t>му</w:t>
      </w:r>
      <w:proofErr w:type="spellEnd"/>
      <w:r w:rsidRPr="008D13E9">
        <w:rPr>
          <w:rFonts w:ascii="Times New Roman" w:hAnsi="Times New Roman"/>
          <w:color w:val="000000"/>
          <w:sz w:val="24"/>
          <w:szCs w:val="24"/>
          <w:lang w:eastAsia="ru-RU"/>
        </w:rPr>
        <w:t>.</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Рассмотренные лексические, синтаксические и морфо</w:t>
      </w:r>
      <w:r>
        <w:rPr>
          <w:rFonts w:ascii="Times New Roman" w:hAnsi="Times New Roman"/>
          <w:color w:val="000000"/>
          <w:sz w:val="24"/>
          <w:szCs w:val="24"/>
          <w:lang w:eastAsia="ru-RU"/>
        </w:rPr>
        <w:t>логические нарушения у детей с алалией</w:t>
      </w:r>
      <w:r w:rsidRPr="008D13E9">
        <w:rPr>
          <w:rFonts w:ascii="Times New Roman" w:hAnsi="Times New Roman"/>
          <w:color w:val="000000"/>
          <w:sz w:val="24"/>
          <w:szCs w:val="24"/>
          <w:lang w:eastAsia="ru-RU"/>
        </w:rPr>
        <w:t xml:space="preserve"> не связаны с патологией мышления ил</w:t>
      </w:r>
      <w:r>
        <w:rPr>
          <w:rFonts w:ascii="Times New Roman" w:hAnsi="Times New Roman"/>
          <w:color w:val="000000"/>
          <w:sz w:val="24"/>
          <w:szCs w:val="24"/>
          <w:lang w:eastAsia="ru-RU"/>
        </w:rPr>
        <w:t xml:space="preserve">и других психических процессов, а являются </w:t>
      </w:r>
      <w:r w:rsidRPr="008D13E9">
        <w:rPr>
          <w:rFonts w:ascii="Times New Roman" w:hAnsi="Times New Roman"/>
          <w:color w:val="000000"/>
          <w:sz w:val="24"/>
          <w:szCs w:val="24"/>
          <w:lang w:eastAsia="ru-RU"/>
        </w:rPr>
        <w:t>результат</w:t>
      </w:r>
      <w:r>
        <w:rPr>
          <w:rFonts w:ascii="Times New Roman" w:hAnsi="Times New Roman"/>
          <w:color w:val="000000"/>
          <w:sz w:val="24"/>
          <w:szCs w:val="24"/>
          <w:lang w:eastAsia="ru-RU"/>
        </w:rPr>
        <w:t>ом</w:t>
      </w:r>
      <w:r w:rsidRPr="008D13E9">
        <w:rPr>
          <w:rFonts w:ascii="Times New Roman" w:hAnsi="Times New Roman"/>
          <w:color w:val="000000"/>
          <w:sz w:val="24"/>
          <w:szCs w:val="24"/>
          <w:lang w:eastAsia="ru-RU"/>
        </w:rPr>
        <w:t xml:space="preserve"> </w:t>
      </w:r>
      <w:proofErr w:type="spellStart"/>
      <w:r w:rsidRPr="008D13E9">
        <w:rPr>
          <w:rFonts w:ascii="Times New Roman" w:hAnsi="Times New Roman"/>
          <w:color w:val="000000"/>
          <w:sz w:val="24"/>
          <w:szCs w:val="24"/>
          <w:lang w:eastAsia="ru-RU"/>
        </w:rPr>
        <w:lastRenderedPageBreak/>
        <w:t>неовладения</w:t>
      </w:r>
      <w:proofErr w:type="spellEnd"/>
      <w:r w:rsidRPr="008D13E9">
        <w:rPr>
          <w:rFonts w:ascii="Times New Roman" w:hAnsi="Times New Roman"/>
          <w:color w:val="000000"/>
          <w:sz w:val="24"/>
          <w:szCs w:val="24"/>
          <w:lang w:eastAsia="ru-RU"/>
        </w:rPr>
        <w:t xml:space="preserve"> детьми структурно-функциональной стороной языка, системой правил оперирования с языковыми единицами.</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У многих детей п</w:t>
      </w:r>
      <w:r>
        <w:rPr>
          <w:rFonts w:ascii="Times New Roman" w:hAnsi="Times New Roman"/>
          <w:color w:val="000000"/>
          <w:sz w:val="24"/>
          <w:szCs w:val="24"/>
          <w:lang w:eastAsia="ru-RU"/>
        </w:rPr>
        <w:t>роявляется легкая степень (</w:t>
      </w:r>
      <w:r w:rsidRPr="008D13E9">
        <w:rPr>
          <w:rFonts w:ascii="Times New Roman" w:hAnsi="Times New Roman"/>
          <w:color w:val="000000"/>
          <w:sz w:val="24"/>
          <w:szCs w:val="24"/>
          <w:lang w:eastAsia="ru-RU"/>
        </w:rPr>
        <w:t xml:space="preserve">«стертая форма») дизартрии. </w:t>
      </w:r>
      <w:r>
        <w:rPr>
          <w:rFonts w:ascii="Times New Roman" w:hAnsi="Times New Roman"/>
          <w:color w:val="000000"/>
          <w:sz w:val="24"/>
          <w:szCs w:val="24"/>
          <w:lang w:eastAsia="ru-RU"/>
        </w:rPr>
        <w:t>Какой-либо специфики у детей с алалией</w:t>
      </w:r>
      <w:r w:rsidRPr="008D13E9">
        <w:rPr>
          <w:rFonts w:ascii="Times New Roman" w:hAnsi="Times New Roman"/>
          <w:color w:val="000000"/>
          <w:sz w:val="24"/>
          <w:szCs w:val="24"/>
          <w:lang w:eastAsia="ru-RU"/>
        </w:rPr>
        <w:t xml:space="preserve"> она не представляет.</w:t>
      </w:r>
    </w:p>
    <w:p w:rsidR="0043268B" w:rsidRPr="008D13E9" w:rsidRDefault="0043268B" w:rsidP="008D13E9">
      <w:pPr>
        <w:pStyle w:val="a4"/>
        <w:jc w:val="both"/>
        <w:rPr>
          <w:rFonts w:ascii="Times New Roman" w:hAnsi="Times New Roman"/>
          <w:color w:val="565555"/>
          <w:sz w:val="24"/>
          <w:szCs w:val="24"/>
          <w:lang w:eastAsia="ru-RU"/>
        </w:rPr>
      </w:pPr>
      <w:r w:rsidRPr="008D13E9">
        <w:rPr>
          <w:rFonts w:ascii="Times New Roman" w:hAnsi="Times New Roman"/>
          <w:color w:val="000000"/>
          <w:sz w:val="24"/>
          <w:szCs w:val="24"/>
          <w:lang w:eastAsia="ru-RU"/>
        </w:rPr>
        <w:t>У небольшого числа детей отмечаются особенности просодии, обусловленные языковыми нарушениями. Вследствие затруднений при поиске языковых единиц и правил их функционирования возникают остановки, замедление темпа речи, протягивание звуков.</w:t>
      </w:r>
    </w:p>
    <w:p w:rsidR="0043268B" w:rsidRPr="008D13E9" w:rsidRDefault="0043268B" w:rsidP="008D13E9">
      <w:pPr>
        <w:pStyle w:val="a4"/>
        <w:jc w:val="both"/>
        <w:rPr>
          <w:rFonts w:ascii="Times New Roman" w:hAnsi="Times New Roman"/>
          <w:color w:val="565555"/>
          <w:sz w:val="24"/>
          <w:szCs w:val="24"/>
          <w:lang w:eastAsia="ru-RU"/>
        </w:rPr>
      </w:pPr>
      <w:r>
        <w:rPr>
          <w:rFonts w:ascii="Times New Roman" w:hAnsi="Times New Roman"/>
          <w:color w:val="000000"/>
          <w:sz w:val="24"/>
          <w:szCs w:val="24"/>
          <w:lang w:eastAsia="ru-RU"/>
        </w:rPr>
        <w:t>На разных этапах развития алалии</w:t>
      </w:r>
      <w:r w:rsidRPr="008D13E9">
        <w:rPr>
          <w:rFonts w:ascii="Times New Roman" w:hAnsi="Times New Roman"/>
          <w:color w:val="000000"/>
          <w:sz w:val="24"/>
          <w:szCs w:val="24"/>
          <w:lang w:eastAsia="ru-RU"/>
        </w:rPr>
        <w:t xml:space="preserve"> у большого числа детей возникает заикание. Чаще это случается на этапе овладения фразовой речью.</w:t>
      </w:r>
      <w:r>
        <w:rPr>
          <w:rFonts w:ascii="Times New Roman" w:hAnsi="Times New Roman"/>
          <w:color w:val="565555"/>
          <w:sz w:val="24"/>
          <w:szCs w:val="24"/>
          <w:lang w:eastAsia="ru-RU"/>
        </w:rPr>
        <w:t xml:space="preserve"> </w:t>
      </w:r>
      <w:r w:rsidRPr="008D13E9">
        <w:rPr>
          <w:rFonts w:ascii="Times New Roman" w:hAnsi="Times New Roman"/>
          <w:color w:val="000000"/>
          <w:sz w:val="24"/>
          <w:szCs w:val="24"/>
          <w:lang w:eastAsia="ru-RU"/>
        </w:rPr>
        <w:t>У некоторых детей отмечается спотыкание или своеобразные проявления, напоминающие спотыкание.</w:t>
      </w:r>
    </w:p>
    <w:p w:rsidR="0043268B" w:rsidRPr="008D13E9" w:rsidRDefault="0043268B" w:rsidP="008D13E9">
      <w:pPr>
        <w:pStyle w:val="a4"/>
        <w:jc w:val="both"/>
        <w:rPr>
          <w:rFonts w:ascii="Times New Roman" w:hAnsi="Times New Roman"/>
          <w:color w:val="565555"/>
          <w:sz w:val="24"/>
          <w:szCs w:val="24"/>
          <w:lang w:eastAsia="ru-RU"/>
        </w:rPr>
      </w:pPr>
      <w:r w:rsidRPr="00F80D07">
        <w:rPr>
          <w:rFonts w:ascii="Times New Roman" w:hAnsi="Times New Roman"/>
          <w:sz w:val="24"/>
          <w:szCs w:val="24"/>
          <w:lang w:eastAsia="ru-RU"/>
        </w:rPr>
        <w:t>Алалия – не статичное</w:t>
      </w:r>
      <w:r w:rsidRPr="008D13E9">
        <w:rPr>
          <w:rFonts w:ascii="Times New Roman" w:hAnsi="Times New Roman"/>
          <w:color w:val="000000"/>
          <w:sz w:val="24"/>
          <w:szCs w:val="24"/>
          <w:lang w:eastAsia="ru-RU"/>
        </w:rPr>
        <w:t>, а динамичное расстройство, которое в ходе своего развития претерпевает ряд существенных изменений. У всех детей в той или иной степени происходит спонтанное усвоение языка, несмотря на значительную задержку в сроках его усвоения и патологическое развитие. В процессе же специального обучения детей в дошкольны</w:t>
      </w:r>
      <w:r>
        <w:rPr>
          <w:rFonts w:ascii="Times New Roman" w:hAnsi="Times New Roman"/>
          <w:color w:val="000000"/>
          <w:sz w:val="24"/>
          <w:szCs w:val="24"/>
          <w:lang w:eastAsia="ru-RU"/>
        </w:rPr>
        <w:t xml:space="preserve">х и школьных учреждениях язык </w:t>
      </w:r>
      <w:r w:rsidRPr="008D13E9">
        <w:rPr>
          <w:rFonts w:ascii="Times New Roman" w:hAnsi="Times New Roman"/>
          <w:color w:val="000000"/>
          <w:sz w:val="24"/>
          <w:szCs w:val="24"/>
          <w:lang w:eastAsia="ru-RU"/>
        </w:rPr>
        <w:t>обогащается и постепенно </w:t>
      </w:r>
      <w:r w:rsidRPr="00F80D07">
        <w:rPr>
          <w:rFonts w:ascii="Times New Roman" w:hAnsi="Times New Roman"/>
          <w:i/>
          <w:color w:val="000000"/>
          <w:sz w:val="24"/>
          <w:szCs w:val="24"/>
          <w:lang w:eastAsia="ru-RU"/>
        </w:rPr>
        <w:t>приближается </w:t>
      </w:r>
      <w:r w:rsidRPr="008D13E9">
        <w:rPr>
          <w:rFonts w:ascii="Times New Roman" w:hAnsi="Times New Roman"/>
          <w:color w:val="000000"/>
          <w:sz w:val="24"/>
          <w:szCs w:val="24"/>
          <w:lang w:eastAsia="ru-RU"/>
        </w:rPr>
        <w:t>к норме.</w:t>
      </w:r>
    </w:p>
    <w:p w:rsidR="0043268B" w:rsidRPr="008D13E9" w:rsidRDefault="0043268B" w:rsidP="008D13E9">
      <w:pPr>
        <w:pStyle w:val="a4"/>
        <w:jc w:val="both"/>
        <w:rPr>
          <w:rFonts w:ascii="Times New Roman" w:hAnsi="Times New Roman"/>
          <w:sz w:val="24"/>
          <w:szCs w:val="24"/>
          <w:lang w:eastAsia="ru-RU"/>
        </w:rPr>
      </w:pPr>
    </w:p>
    <w:p w:rsidR="0043268B" w:rsidRPr="00F80D07" w:rsidRDefault="0043268B" w:rsidP="00F80D07">
      <w:pPr>
        <w:pStyle w:val="a4"/>
        <w:jc w:val="center"/>
        <w:rPr>
          <w:rFonts w:ascii="Times New Roman" w:hAnsi="Times New Roman"/>
          <w:b/>
          <w:sz w:val="24"/>
          <w:szCs w:val="24"/>
          <w:lang w:eastAsia="ru-RU"/>
        </w:rPr>
      </w:pPr>
      <w:r w:rsidRPr="00F80D07">
        <w:rPr>
          <w:rFonts w:ascii="Times New Roman" w:hAnsi="Times New Roman"/>
          <w:b/>
          <w:sz w:val="24"/>
          <w:szCs w:val="24"/>
          <w:lang w:eastAsia="ru-RU"/>
        </w:rPr>
        <w:t>Афазия</w:t>
      </w:r>
    </w:p>
    <w:p w:rsidR="0043268B" w:rsidRPr="008D13E9" w:rsidRDefault="0043268B" w:rsidP="008D13E9">
      <w:pPr>
        <w:pStyle w:val="a4"/>
        <w:jc w:val="both"/>
        <w:rPr>
          <w:rFonts w:ascii="Times New Roman" w:hAnsi="Times New Roman"/>
          <w:color w:val="565555"/>
          <w:sz w:val="24"/>
          <w:szCs w:val="24"/>
        </w:rPr>
      </w:pPr>
      <w:r w:rsidRPr="00F80D07">
        <w:rPr>
          <w:rFonts w:ascii="Times New Roman" w:hAnsi="Times New Roman"/>
          <w:sz w:val="24"/>
          <w:szCs w:val="24"/>
        </w:rPr>
        <w:t>Афазия характеризуется</w:t>
      </w:r>
      <w:r>
        <w:rPr>
          <w:rFonts w:ascii="Times New Roman" w:hAnsi="Times New Roman"/>
          <w:bCs/>
          <w:color w:val="000000"/>
          <w:sz w:val="24"/>
          <w:szCs w:val="24"/>
        </w:rPr>
        <w:t xml:space="preserve"> полной или частичной утратой</w:t>
      </w:r>
      <w:r w:rsidRPr="008D13E9">
        <w:rPr>
          <w:rFonts w:ascii="Times New Roman" w:hAnsi="Times New Roman"/>
          <w:bCs/>
          <w:color w:val="000000"/>
          <w:sz w:val="24"/>
          <w:szCs w:val="24"/>
        </w:rPr>
        <w:t xml:space="preserve"> речи, </w:t>
      </w:r>
      <w:r>
        <w:rPr>
          <w:rFonts w:ascii="Times New Roman" w:hAnsi="Times New Roman"/>
          <w:bCs/>
          <w:color w:val="000000"/>
          <w:sz w:val="24"/>
          <w:szCs w:val="24"/>
        </w:rPr>
        <w:t>обусловленной</w:t>
      </w:r>
      <w:r w:rsidRPr="008D13E9">
        <w:rPr>
          <w:rFonts w:ascii="Times New Roman" w:hAnsi="Times New Roman"/>
          <w:bCs/>
          <w:color w:val="000000"/>
          <w:sz w:val="24"/>
          <w:szCs w:val="24"/>
        </w:rPr>
        <w:t xml:space="preserve"> локальными поражениями головного мозга</w:t>
      </w:r>
      <w:r w:rsidRPr="008D13E9">
        <w:rPr>
          <w:rFonts w:ascii="Times New Roman" w:hAnsi="Times New Roman"/>
          <w:color w:val="000000"/>
          <w:sz w:val="24"/>
          <w:szCs w:val="24"/>
        </w:rPr>
        <w:t>.</w:t>
      </w:r>
      <w:r w:rsidRPr="008D13E9">
        <w:rPr>
          <w:rFonts w:ascii="Times New Roman" w:hAnsi="Times New Roman"/>
          <w:color w:val="565555"/>
          <w:sz w:val="24"/>
          <w:szCs w:val="24"/>
        </w:rPr>
        <w:t> </w:t>
      </w:r>
    </w:p>
    <w:p w:rsidR="0043268B" w:rsidRPr="00866354" w:rsidRDefault="0043268B" w:rsidP="008D13E9">
      <w:pPr>
        <w:pStyle w:val="a4"/>
        <w:jc w:val="both"/>
        <w:rPr>
          <w:rFonts w:ascii="Times New Roman" w:hAnsi="Times New Roman"/>
          <w:i/>
          <w:color w:val="565555"/>
          <w:sz w:val="24"/>
          <w:szCs w:val="24"/>
        </w:rPr>
      </w:pPr>
      <w:r w:rsidRPr="008D13E9">
        <w:rPr>
          <w:rFonts w:ascii="Times New Roman" w:hAnsi="Times New Roman"/>
          <w:color w:val="000000"/>
          <w:sz w:val="24"/>
          <w:szCs w:val="24"/>
        </w:rPr>
        <w:t>Причинами возникновения афазий являются нарушения мозгового кровообращения, ишемии, черепно-мозговые травмы, опухоли, инсульты, тромбоэмболии, инфекционные заболевания головного мозга. В результате поражения коры головного мозга (различных его участков) </w:t>
      </w:r>
      <w:r w:rsidRPr="008D13E9">
        <w:rPr>
          <w:rStyle w:val="apple-converted-space"/>
          <w:rFonts w:ascii="Times New Roman" w:hAnsi="Times New Roman"/>
          <w:color w:val="000000"/>
          <w:sz w:val="24"/>
          <w:szCs w:val="24"/>
        </w:rPr>
        <w:t> </w:t>
      </w:r>
      <w:r w:rsidRPr="00866354">
        <w:rPr>
          <w:rFonts w:ascii="Times New Roman" w:hAnsi="Times New Roman"/>
          <w:i/>
          <w:color w:val="000000"/>
          <w:sz w:val="24"/>
          <w:szCs w:val="24"/>
        </w:rPr>
        <w:t>происходит распад уже имеющейся речи. Поэтому афазией является нарушение речи, возникшее после 3-х летнего возраста.</w:t>
      </w:r>
    </w:p>
    <w:p w:rsidR="0043268B" w:rsidRPr="008D13E9" w:rsidRDefault="0043268B" w:rsidP="008D13E9">
      <w:pPr>
        <w:pStyle w:val="a4"/>
        <w:jc w:val="both"/>
        <w:rPr>
          <w:rFonts w:ascii="Times New Roman" w:hAnsi="Times New Roman"/>
          <w:color w:val="565555"/>
          <w:sz w:val="24"/>
          <w:szCs w:val="24"/>
        </w:rPr>
      </w:pPr>
      <w:r w:rsidRPr="00866354">
        <w:rPr>
          <w:rFonts w:ascii="Times New Roman" w:hAnsi="Times New Roman"/>
          <w:bCs/>
          <w:i/>
          <w:sz w:val="24"/>
          <w:szCs w:val="24"/>
        </w:rPr>
        <w:t>Эфферентная моторная афазия</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 xml:space="preserve">возникает при поражении нижних отделов </w:t>
      </w:r>
      <w:proofErr w:type="spellStart"/>
      <w:r w:rsidRPr="008D13E9">
        <w:rPr>
          <w:rFonts w:ascii="Times New Roman" w:hAnsi="Times New Roman"/>
          <w:color w:val="000000"/>
          <w:sz w:val="24"/>
          <w:szCs w:val="24"/>
        </w:rPr>
        <w:t>премоторной</w:t>
      </w:r>
      <w:proofErr w:type="spellEnd"/>
      <w:r w:rsidRPr="008D13E9">
        <w:rPr>
          <w:rFonts w:ascii="Times New Roman" w:hAnsi="Times New Roman"/>
          <w:color w:val="000000"/>
          <w:sz w:val="24"/>
          <w:szCs w:val="24"/>
        </w:rPr>
        <w:t xml:space="preserve"> коры левого полушария мозга (двигательный речевой центр (</w:t>
      </w:r>
      <w:hyperlink r:id="rId8" w:tooltip="Центр Брока" w:history="1">
        <w:r w:rsidRPr="008D13E9">
          <w:rPr>
            <w:rStyle w:val="a5"/>
            <w:rFonts w:ascii="Times New Roman" w:hAnsi="Times New Roman"/>
            <w:color w:val="000000"/>
            <w:sz w:val="24"/>
            <w:szCs w:val="24"/>
          </w:rPr>
          <w:t xml:space="preserve">центр </w:t>
        </w:r>
        <w:proofErr w:type="spellStart"/>
        <w:r w:rsidRPr="008D13E9">
          <w:rPr>
            <w:rStyle w:val="a5"/>
            <w:rFonts w:ascii="Times New Roman" w:hAnsi="Times New Roman"/>
            <w:color w:val="000000"/>
            <w:sz w:val="24"/>
            <w:szCs w:val="24"/>
          </w:rPr>
          <w:t>Брока</w:t>
        </w:r>
        <w:proofErr w:type="spellEnd"/>
      </w:hyperlink>
      <w:r w:rsidRPr="008D13E9">
        <w:rPr>
          <w:rFonts w:ascii="Times New Roman" w:hAnsi="Times New Roman"/>
          <w:color w:val="000000"/>
          <w:sz w:val="24"/>
          <w:szCs w:val="24"/>
        </w:rPr>
        <w:t xml:space="preserve">)). Она вызывает распад грамматики высказывания и трудность переключения с одного слова (или слога) на другое вследствие инертности речевых стереотипов, приводящих к звуковым, слоговым и лексическим перестановкам и повторам – это следствие невозможности своевременного переключения с одного артикуляционного уклада на другой. </w:t>
      </w:r>
      <w:r>
        <w:rPr>
          <w:rFonts w:ascii="Times New Roman" w:hAnsi="Times New Roman"/>
          <w:color w:val="000000"/>
          <w:sz w:val="24"/>
          <w:szCs w:val="24"/>
        </w:rPr>
        <w:t xml:space="preserve">Данная форма афазии </w:t>
      </w:r>
      <w:r w:rsidRPr="008D13E9">
        <w:rPr>
          <w:rFonts w:ascii="Times New Roman" w:hAnsi="Times New Roman"/>
          <w:color w:val="000000"/>
          <w:sz w:val="24"/>
          <w:szCs w:val="24"/>
        </w:rPr>
        <w:t>сопровождается, как правило, ки</w:t>
      </w:r>
      <w:r>
        <w:rPr>
          <w:rFonts w:ascii="Times New Roman" w:hAnsi="Times New Roman"/>
          <w:color w:val="000000"/>
          <w:sz w:val="24"/>
          <w:szCs w:val="24"/>
        </w:rPr>
        <w:t>нетической апраксией – трудностью</w:t>
      </w:r>
      <w:r w:rsidRPr="008D13E9">
        <w:rPr>
          <w:rFonts w:ascii="Times New Roman" w:hAnsi="Times New Roman"/>
          <w:color w:val="000000"/>
          <w:sz w:val="24"/>
          <w:szCs w:val="24"/>
        </w:rPr>
        <w:t xml:space="preserve"> усвоения и воспроизведения двигательной программы.</w:t>
      </w:r>
    </w:p>
    <w:p w:rsidR="0043268B" w:rsidRPr="008D13E9" w:rsidRDefault="0043268B" w:rsidP="008D13E9">
      <w:pPr>
        <w:pStyle w:val="a4"/>
        <w:jc w:val="both"/>
        <w:rPr>
          <w:rFonts w:ascii="Times New Roman" w:hAnsi="Times New Roman"/>
          <w:color w:val="565555"/>
          <w:sz w:val="24"/>
          <w:szCs w:val="24"/>
        </w:rPr>
      </w:pPr>
      <w:r w:rsidRPr="00866354">
        <w:rPr>
          <w:rFonts w:ascii="Times New Roman" w:hAnsi="Times New Roman"/>
          <w:bCs/>
          <w:i/>
          <w:sz w:val="24"/>
          <w:szCs w:val="24"/>
        </w:rPr>
        <w:t>Динамическая афазия</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 xml:space="preserve">возникает при поражении заднелобных отделов левого полушария – блока активации, регуляции и планирования речевой деятельности. Проявляется в трудности, а иногда и невозможности активного развертывания высказывания. </w:t>
      </w:r>
      <w:r>
        <w:rPr>
          <w:rFonts w:ascii="Times New Roman" w:hAnsi="Times New Roman"/>
          <w:color w:val="000000"/>
          <w:sz w:val="24"/>
          <w:szCs w:val="24"/>
        </w:rPr>
        <w:t>При данной форме</w:t>
      </w:r>
      <w:r w:rsidRPr="008D13E9">
        <w:rPr>
          <w:rFonts w:ascii="Times New Roman" w:hAnsi="Times New Roman"/>
          <w:color w:val="000000"/>
          <w:sz w:val="24"/>
          <w:szCs w:val="24"/>
        </w:rPr>
        <w:t xml:space="preserve"> правильно произносятся отдельные звуки, слова, короткие предложения – но нарушено полноценное высказывание, т.е. коммуникативная функция речи. Нарушается как производство, так и понимание речевого высказывания.</w:t>
      </w:r>
    </w:p>
    <w:p w:rsidR="0043268B" w:rsidRPr="008D13E9" w:rsidRDefault="0043268B" w:rsidP="008D13E9">
      <w:pPr>
        <w:pStyle w:val="a4"/>
        <w:jc w:val="both"/>
        <w:rPr>
          <w:rFonts w:ascii="Times New Roman" w:hAnsi="Times New Roman"/>
          <w:color w:val="565555"/>
          <w:sz w:val="24"/>
          <w:szCs w:val="24"/>
        </w:rPr>
      </w:pPr>
      <w:r w:rsidRPr="00866354">
        <w:rPr>
          <w:rFonts w:ascii="Times New Roman" w:hAnsi="Times New Roman"/>
          <w:bCs/>
          <w:i/>
          <w:sz w:val="24"/>
          <w:szCs w:val="24"/>
        </w:rPr>
        <w:t>Афферентная моторная афазия</w:t>
      </w:r>
      <w:r>
        <w:rPr>
          <w:rFonts w:ascii="Times New Roman" w:hAnsi="Times New Roman"/>
          <w:i/>
          <w:sz w:val="24"/>
          <w:szCs w:val="24"/>
        </w:rPr>
        <w:t xml:space="preserve"> </w:t>
      </w:r>
      <w:r w:rsidRPr="00866354">
        <w:rPr>
          <w:rFonts w:ascii="Times New Roman" w:hAnsi="Times New Roman"/>
          <w:sz w:val="24"/>
          <w:szCs w:val="24"/>
        </w:rPr>
        <w:t>в</w:t>
      </w:r>
      <w:r w:rsidRPr="00866354">
        <w:rPr>
          <w:rFonts w:ascii="Times New Roman" w:hAnsi="Times New Roman"/>
          <w:color w:val="000000"/>
          <w:sz w:val="24"/>
          <w:szCs w:val="24"/>
        </w:rPr>
        <w:t>озникает</w:t>
      </w:r>
      <w:r w:rsidRPr="008D13E9">
        <w:rPr>
          <w:rFonts w:ascii="Times New Roman" w:hAnsi="Times New Roman"/>
          <w:color w:val="000000"/>
          <w:sz w:val="24"/>
          <w:szCs w:val="24"/>
        </w:rPr>
        <w:t xml:space="preserve"> при поражении вторичных зон постцентральных и нижнетеменных отделов коры головного мозга, расположенных сзади от центральной (</w:t>
      </w:r>
      <w:proofErr w:type="spellStart"/>
      <w:r w:rsidRPr="008D13E9">
        <w:rPr>
          <w:rFonts w:ascii="Times New Roman" w:hAnsi="Times New Roman"/>
          <w:color w:val="000000"/>
          <w:sz w:val="24"/>
          <w:szCs w:val="24"/>
        </w:rPr>
        <w:t>Роландовой</w:t>
      </w:r>
      <w:proofErr w:type="spellEnd"/>
      <w:r w:rsidRPr="008D13E9">
        <w:rPr>
          <w:rFonts w:ascii="Times New Roman" w:hAnsi="Times New Roman"/>
          <w:color w:val="000000"/>
          <w:sz w:val="24"/>
          <w:szCs w:val="24"/>
        </w:rPr>
        <w:t xml:space="preserve">) борозды. Для таких больных характерно нарушение выбора звука. Механизмом является нарушение </w:t>
      </w:r>
      <w:proofErr w:type="gramStart"/>
      <w:r w:rsidRPr="008D13E9">
        <w:rPr>
          <w:rFonts w:ascii="Times New Roman" w:hAnsi="Times New Roman"/>
          <w:color w:val="000000"/>
          <w:sz w:val="24"/>
          <w:szCs w:val="24"/>
        </w:rPr>
        <w:t>кинестетический</w:t>
      </w:r>
      <w:proofErr w:type="gramEnd"/>
      <w:r w:rsidRPr="008D13E9">
        <w:rPr>
          <w:rFonts w:ascii="Times New Roman" w:hAnsi="Times New Roman"/>
          <w:color w:val="000000"/>
          <w:sz w:val="24"/>
          <w:szCs w:val="24"/>
        </w:rPr>
        <w:t xml:space="preserve"> ощущений. Ведущий дефект — невозможность найти точные артикуляционные позы и уклады для произнесения слова. Существует два варианта </w:t>
      </w:r>
      <w:r>
        <w:rPr>
          <w:rFonts w:ascii="Times New Roman" w:hAnsi="Times New Roman"/>
          <w:color w:val="000000"/>
          <w:sz w:val="24"/>
          <w:szCs w:val="24"/>
        </w:rPr>
        <w:t>афферентной моторной афазии</w:t>
      </w:r>
      <w:r w:rsidRPr="008D13E9">
        <w:rPr>
          <w:rFonts w:ascii="Times New Roman" w:hAnsi="Times New Roman"/>
          <w:color w:val="000000"/>
          <w:sz w:val="24"/>
          <w:szCs w:val="24"/>
        </w:rPr>
        <w:t xml:space="preserve">. При первом варианте выраженная апраксия артикуляционного аппарата может привести к полному отсутствию спонтанной речи. Второй вариант («проводниковая афазия») отличается значительной сохранностью ситуативной </w:t>
      </w:r>
      <w:proofErr w:type="spellStart"/>
      <w:r w:rsidRPr="008D13E9">
        <w:rPr>
          <w:rFonts w:ascii="Times New Roman" w:hAnsi="Times New Roman"/>
          <w:color w:val="000000"/>
          <w:sz w:val="24"/>
          <w:szCs w:val="24"/>
        </w:rPr>
        <w:t>клишеобразной</w:t>
      </w:r>
      <w:proofErr w:type="spellEnd"/>
      <w:r w:rsidRPr="008D13E9">
        <w:rPr>
          <w:rFonts w:ascii="Times New Roman" w:hAnsi="Times New Roman"/>
          <w:color w:val="000000"/>
          <w:sz w:val="24"/>
          <w:szCs w:val="24"/>
        </w:rPr>
        <w:t xml:space="preserve"> речи при грубом распаде повторения, называния и других произвольных видов речи.</w:t>
      </w:r>
    </w:p>
    <w:p w:rsidR="0043268B" w:rsidRDefault="0043268B" w:rsidP="008D13E9">
      <w:pPr>
        <w:pStyle w:val="a4"/>
        <w:jc w:val="both"/>
        <w:rPr>
          <w:rFonts w:ascii="Times New Roman" w:hAnsi="Times New Roman"/>
          <w:color w:val="000000"/>
          <w:sz w:val="24"/>
          <w:szCs w:val="24"/>
        </w:rPr>
      </w:pPr>
      <w:r w:rsidRPr="00866354">
        <w:rPr>
          <w:rFonts w:ascii="Times New Roman" w:hAnsi="Times New Roman"/>
          <w:i/>
          <w:color w:val="000000"/>
          <w:sz w:val="24"/>
          <w:szCs w:val="24"/>
        </w:rPr>
        <w:t>Акустико-гностическая</w:t>
      </w:r>
      <w:r>
        <w:rPr>
          <w:rFonts w:ascii="Times New Roman" w:hAnsi="Times New Roman"/>
          <w:i/>
          <w:color w:val="000000"/>
          <w:sz w:val="24"/>
          <w:szCs w:val="24"/>
        </w:rPr>
        <w:t xml:space="preserve"> сенсорная а</w:t>
      </w:r>
      <w:r w:rsidRPr="00866354">
        <w:rPr>
          <w:rFonts w:ascii="Times New Roman" w:hAnsi="Times New Roman"/>
          <w:i/>
          <w:color w:val="000000"/>
          <w:sz w:val="24"/>
          <w:szCs w:val="24"/>
        </w:rPr>
        <w:t>фазия</w:t>
      </w:r>
      <w:r w:rsidRPr="008D13E9">
        <w:rPr>
          <w:rFonts w:ascii="Times New Roman" w:hAnsi="Times New Roman"/>
          <w:color w:val="000000"/>
          <w:sz w:val="24"/>
          <w:szCs w:val="24"/>
        </w:rPr>
        <w:t xml:space="preserve"> возникает при поражении задней трети верхней височной извилины левого полушария</w:t>
      </w:r>
      <w:r>
        <w:rPr>
          <w:rFonts w:ascii="Times New Roman" w:hAnsi="Times New Roman"/>
          <w:color w:val="000000"/>
          <w:sz w:val="24"/>
          <w:szCs w:val="24"/>
        </w:rPr>
        <w:t>.</w:t>
      </w:r>
      <w:r w:rsidRPr="008D13E9">
        <w:rPr>
          <w:rFonts w:ascii="Times New Roman" w:hAnsi="Times New Roman"/>
          <w:color w:val="000000"/>
          <w:sz w:val="24"/>
          <w:szCs w:val="24"/>
        </w:rPr>
        <w:t xml:space="preserve"> В её основе лежит нарушение фонематического слуха, различение звукового состава слов. При акустико-гностической афазии наблюдается утрата способности понимания звуковой стороны речи.</w:t>
      </w:r>
      <w:r>
        <w:rPr>
          <w:rFonts w:ascii="Times New Roman" w:hAnsi="Times New Roman"/>
          <w:color w:val="000000"/>
          <w:sz w:val="24"/>
          <w:szCs w:val="24"/>
        </w:rPr>
        <w:t xml:space="preserve"> </w:t>
      </w:r>
    </w:p>
    <w:p w:rsidR="0043268B" w:rsidRPr="008D13E9" w:rsidRDefault="0043268B" w:rsidP="008D13E9">
      <w:pPr>
        <w:pStyle w:val="a4"/>
        <w:jc w:val="both"/>
        <w:rPr>
          <w:rFonts w:ascii="Times New Roman" w:hAnsi="Times New Roman"/>
          <w:color w:val="565555"/>
          <w:sz w:val="24"/>
          <w:szCs w:val="24"/>
        </w:rPr>
      </w:pPr>
      <w:r w:rsidRPr="00866354">
        <w:rPr>
          <w:rFonts w:ascii="Times New Roman" w:hAnsi="Times New Roman"/>
          <w:i/>
          <w:color w:val="000000"/>
          <w:sz w:val="24"/>
          <w:szCs w:val="24"/>
        </w:rPr>
        <w:t>Сенсорная афазия</w:t>
      </w:r>
      <w:r>
        <w:rPr>
          <w:rFonts w:ascii="Times New Roman" w:hAnsi="Times New Roman"/>
          <w:i/>
          <w:color w:val="000000"/>
          <w:sz w:val="24"/>
          <w:szCs w:val="24"/>
        </w:rPr>
        <w:t xml:space="preserve"> </w:t>
      </w:r>
      <w:r w:rsidRPr="00866354">
        <w:rPr>
          <w:rFonts w:ascii="Times New Roman" w:hAnsi="Times New Roman"/>
          <w:color w:val="000000"/>
          <w:sz w:val="24"/>
          <w:szCs w:val="24"/>
        </w:rPr>
        <w:t>характеризуется</w:t>
      </w:r>
      <w:r w:rsidRPr="008D13E9">
        <w:rPr>
          <w:rFonts w:ascii="Times New Roman" w:hAnsi="Times New Roman"/>
          <w:color w:val="000000"/>
          <w:sz w:val="24"/>
          <w:szCs w:val="24"/>
        </w:rPr>
        <w:t xml:space="preserve"> полной или частичной утратой понимания обращенной речи при сохранности слуха. Больной слышит речь, но не понимает смысла слов. Он воспринимает звуки речи как нечленораздельные шумы, не дифференцирует на слух сходные по звучанию фонемы. В тяжелых случаях понимание речи отсутст</w:t>
      </w:r>
      <w:r>
        <w:rPr>
          <w:rFonts w:ascii="Times New Roman" w:hAnsi="Times New Roman"/>
          <w:color w:val="000000"/>
          <w:sz w:val="24"/>
          <w:szCs w:val="24"/>
        </w:rPr>
        <w:t>вует полностью. При сенсорной афазии</w:t>
      </w:r>
      <w:r w:rsidRPr="008D13E9">
        <w:rPr>
          <w:rFonts w:ascii="Times New Roman" w:hAnsi="Times New Roman"/>
          <w:color w:val="000000"/>
          <w:sz w:val="24"/>
          <w:szCs w:val="24"/>
        </w:rPr>
        <w:t xml:space="preserve"> часто наблюдается недостаточность и моторной речи в виде нарушений структуры слов, их повторений, наличия </w:t>
      </w:r>
      <w:r w:rsidR="007B40A8">
        <w:rPr>
          <w:rFonts w:ascii="Times New Roman" w:hAnsi="Times New Roman"/>
          <w:color w:val="000000"/>
          <w:sz w:val="24"/>
          <w:szCs w:val="24"/>
        </w:rPr>
        <w:lastRenderedPageBreak/>
        <w:t>парафазий. Характерна</w:t>
      </w:r>
      <w:r w:rsidRPr="008D13E9">
        <w:rPr>
          <w:rFonts w:ascii="Times New Roman" w:hAnsi="Times New Roman"/>
          <w:color w:val="000000"/>
          <w:sz w:val="24"/>
          <w:szCs w:val="24"/>
        </w:rPr>
        <w:t xml:space="preserve"> повышенная речевая активность с отчуждением смысла слов и нарушением контроля над собственной речью, бессмысленный словесный п</w:t>
      </w:r>
      <w:r>
        <w:rPr>
          <w:rFonts w:ascii="Times New Roman" w:hAnsi="Times New Roman"/>
          <w:color w:val="000000"/>
          <w:sz w:val="24"/>
          <w:szCs w:val="24"/>
        </w:rPr>
        <w:t xml:space="preserve">оток — </w:t>
      </w:r>
      <w:proofErr w:type="spellStart"/>
      <w:r>
        <w:rPr>
          <w:rFonts w:ascii="Times New Roman" w:hAnsi="Times New Roman"/>
          <w:color w:val="000000"/>
          <w:sz w:val="24"/>
          <w:szCs w:val="24"/>
        </w:rPr>
        <w:t>логорея</w:t>
      </w:r>
      <w:proofErr w:type="spellEnd"/>
      <w:r>
        <w:rPr>
          <w:rFonts w:ascii="Times New Roman" w:hAnsi="Times New Roman"/>
          <w:color w:val="000000"/>
          <w:sz w:val="24"/>
          <w:szCs w:val="24"/>
        </w:rPr>
        <w:t>. При сенсорной афазии</w:t>
      </w:r>
      <w:r w:rsidRPr="008D13E9">
        <w:rPr>
          <w:rFonts w:ascii="Times New Roman" w:hAnsi="Times New Roman"/>
          <w:color w:val="000000"/>
          <w:sz w:val="24"/>
          <w:szCs w:val="24"/>
        </w:rPr>
        <w:t xml:space="preserve"> обычно страдает чтение и письмо (пропуски, перестановка слов и слогов, грубые искажения смысла слов). При распространении очага поражения на теменную область левого по</w:t>
      </w:r>
      <w:r>
        <w:rPr>
          <w:rFonts w:ascii="Times New Roman" w:hAnsi="Times New Roman"/>
          <w:color w:val="000000"/>
          <w:sz w:val="24"/>
          <w:szCs w:val="24"/>
        </w:rPr>
        <w:t>лушария (у правшей) сенсорная афазия</w:t>
      </w:r>
      <w:r w:rsidRPr="008D13E9">
        <w:rPr>
          <w:rFonts w:ascii="Times New Roman" w:hAnsi="Times New Roman"/>
          <w:color w:val="000000"/>
          <w:sz w:val="24"/>
          <w:szCs w:val="24"/>
        </w:rPr>
        <w:t xml:space="preserve"> сопровождается синдромом </w:t>
      </w:r>
      <w:proofErr w:type="spellStart"/>
      <w:r w:rsidRPr="008D13E9">
        <w:rPr>
          <w:rFonts w:ascii="Times New Roman" w:hAnsi="Times New Roman"/>
          <w:color w:val="000000"/>
          <w:sz w:val="24"/>
          <w:szCs w:val="24"/>
        </w:rPr>
        <w:t>акалькулии</w:t>
      </w:r>
      <w:proofErr w:type="spellEnd"/>
      <w:r w:rsidRPr="008D13E9">
        <w:rPr>
          <w:rFonts w:ascii="Times New Roman" w:hAnsi="Times New Roman"/>
          <w:color w:val="000000"/>
          <w:sz w:val="24"/>
          <w:szCs w:val="24"/>
        </w:rPr>
        <w:t xml:space="preserve"> — нарушением способности счета.</w:t>
      </w:r>
    </w:p>
    <w:p w:rsidR="0043268B" w:rsidRDefault="0043268B" w:rsidP="008D13E9">
      <w:pPr>
        <w:pStyle w:val="a4"/>
        <w:jc w:val="both"/>
        <w:rPr>
          <w:rFonts w:ascii="Times New Roman" w:hAnsi="Times New Roman"/>
          <w:color w:val="000000"/>
          <w:sz w:val="24"/>
          <w:szCs w:val="24"/>
        </w:rPr>
      </w:pPr>
      <w:r w:rsidRPr="00866354">
        <w:rPr>
          <w:rFonts w:ascii="Times New Roman" w:hAnsi="Times New Roman"/>
          <w:bCs/>
          <w:i/>
          <w:sz w:val="24"/>
          <w:szCs w:val="24"/>
        </w:rPr>
        <w:t>Акустико-</w:t>
      </w:r>
      <w:proofErr w:type="spellStart"/>
      <w:r w:rsidRPr="00866354">
        <w:rPr>
          <w:rFonts w:ascii="Times New Roman" w:hAnsi="Times New Roman"/>
          <w:bCs/>
          <w:i/>
          <w:sz w:val="24"/>
          <w:szCs w:val="24"/>
        </w:rPr>
        <w:t>мнестическая</w:t>
      </w:r>
      <w:proofErr w:type="spellEnd"/>
      <w:r w:rsidRPr="00866354">
        <w:rPr>
          <w:rFonts w:ascii="Times New Roman" w:hAnsi="Times New Roman"/>
          <w:bCs/>
          <w:i/>
          <w:sz w:val="24"/>
          <w:szCs w:val="24"/>
        </w:rPr>
        <w:t xml:space="preserve"> афазия</w:t>
      </w:r>
      <w:r w:rsidRPr="008D13E9">
        <w:rPr>
          <w:rFonts w:ascii="Times New Roman" w:hAnsi="Times New Roman"/>
          <w:color w:val="000000"/>
          <w:sz w:val="24"/>
          <w:szCs w:val="24"/>
        </w:rPr>
        <w:t>  возникает при поражении средних и задних отделов височной области.</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 xml:space="preserve"> В основе нарушения лежит снижение слухоречевой памяти, которое вызвано повышенной </w:t>
      </w:r>
      <w:proofErr w:type="spellStart"/>
      <w:r w:rsidRPr="008D13E9">
        <w:rPr>
          <w:rFonts w:ascii="Times New Roman" w:hAnsi="Times New Roman"/>
          <w:color w:val="000000"/>
          <w:sz w:val="24"/>
          <w:szCs w:val="24"/>
        </w:rPr>
        <w:t>тормозимостью</w:t>
      </w:r>
      <w:proofErr w:type="spellEnd"/>
      <w:r w:rsidRPr="008D13E9">
        <w:rPr>
          <w:rFonts w:ascii="Times New Roman" w:hAnsi="Times New Roman"/>
          <w:color w:val="000000"/>
          <w:sz w:val="24"/>
          <w:szCs w:val="24"/>
        </w:rPr>
        <w:t xml:space="preserve"> слуховых следов. При восприятии каждого нового слова и его осознании больной утрачивает предыдущее слово. Это нарушение проявляется также при повторении серий слогов и слов. Снижение объема слухоречевой памяти приводит к трудностям понимания длинных многосложных высказываний, состоящих из 5-7 слов. В отличие от других форм афазии нарушение слухоречевой памяти является основным дефектом при </w:t>
      </w:r>
      <w:r>
        <w:rPr>
          <w:rFonts w:ascii="Times New Roman" w:hAnsi="Times New Roman"/>
          <w:color w:val="000000"/>
          <w:sz w:val="24"/>
          <w:szCs w:val="24"/>
        </w:rPr>
        <w:t>акустико-</w:t>
      </w:r>
      <w:proofErr w:type="spellStart"/>
      <w:r>
        <w:rPr>
          <w:rFonts w:ascii="Times New Roman" w:hAnsi="Times New Roman"/>
          <w:color w:val="000000"/>
          <w:sz w:val="24"/>
          <w:szCs w:val="24"/>
        </w:rPr>
        <w:t>мнестической</w:t>
      </w:r>
      <w:proofErr w:type="spellEnd"/>
      <w:r>
        <w:rPr>
          <w:rFonts w:ascii="Times New Roman" w:hAnsi="Times New Roman"/>
          <w:color w:val="000000"/>
          <w:sz w:val="24"/>
          <w:szCs w:val="24"/>
        </w:rPr>
        <w:t xml:space="preserve"> афазии</w:t>
      </w:r>
      <w:r w:rsidRPr="008D13E9">
        <w:rPr>
          <w:rFonts w:ascii="Times New Roman" w:hAnsi="Times New Roman"/>
          <w:color w:val="000000"/>
          <w:sz w:val="24"/>
          <w:szCs w:val="24"/>
        </w:rPr>
        <w:t xml:space="preserve"> при сохранном фонематическом слухе и сохранной артикуляторной стороне р</w:t>
      </w:r>
      <w:r>
        <w:rPr>
          <w:rFonts w:ascii="Times New Roman" w:hAnsi="Times New Roman"/>
          <w:color w:val="000000"/>
          <w:sz w:val="24"/>
          <w:szCs w:val="24"/>
        </w:rPr>
        <w:t xml:space="preserve">ечи. Вторым вариантом является </w:t>
      </w:r>
      <w:r w:rsidRPr="00866354">
        <w:rPr>
          <w:rFonts w:ascii="Times New Roman" w:hAnsi="Times New Roman"/>
          <w:i/>
          <w:color w:val="000000"/>
          <w:sz w:val="24"/>
          <w:szCs w:val="24"/>
        </w:rPr>
        <w:t>о</w:t>
      </w:r>
      <w:r>
        <w:rPr>
          <w:rFonts w:ascii="Times New Roman" w:hAnsi="Times New Roman"/>
          <w:i/>
          <w:color w:val="000000"/>
          <w:sz w:val="24"/>
          <w:szCs w:val="24"/>
        </w:rPr>
        <w:t>птико-</w:t>
      </w:r>
      <w:proofErr w:type="spellStart"/>
      <w:r>
        <w:rPr>
          <w:rFonts w:ascii="Times New Roman" w:hAnsi="Times New Roman"/>
          <w:i/>
          <w:color w:val="000000"/>
          <w:sz w:val="24"/>
          <w:szCs w:val="24"/>
        </w:rPr>
        <w:t>мнестическая</w:t>
      </w:r>
      <w:proofErr w:type="spellEnd"/>
      <w:r>
        <w:rPr>
          <w:rFonts w:ascii="Times New Roman" w:hAnsi="Times New Roman"/>
          <w:i/>
          <w:color w:val="000000"/>
          <w:sz w:val="24"/>
          <w:szCs w:val="24"/>
        </w:rPr>
        <w:t xml:space="preserve"> а</w:t>
      </w:r>
      <w:r w:rsidRPr="00866354">
        <w:rPr>
          <w:rFonts w:ascii="Times New Roman" w:hAnsi="Times New Roman"/>
          <w:i/>
          <w:color w:val="000000"/>
          <w:sz w:val="24"/>
          <w:szCs w:val="24"/>
        </w:rPr>
        <w:t>фазия</w:t>
      </w:r>
      <w:r w:rsidRPr="008D13E9">
        <w:rPr>
          <w:rFonts w:ascii="Times New Roman" w:hAnsi="Times New Roman"/>
          <w:color w:val="000000"/>
          <w:sz w:val="24"/>
          <w:szCs w:val="24"/>
        </w:rPr>
        <w:t xml:space="preserve">, при которой нарушается зрительная память, ослабляются и обедняются зрительные представления о предмете, с трудом соотносятся воспринятые на слух слова с их зрительными представлениями. </w:t>
      </w:r>
    </w:p>
    <w:p w:rsidR="0043268B" w:rsidRPr="008D13E9" w:rsidRDefault="0043268B" w:rsidP="008D13E9">
      <w:pPr>
        <w:pStyle w:val="a4"/>
        <w:jc w:val="both"/>
        <w:rPr>
          <w:rFonts w:ascii="Times New Roman" w:hAnsi="Times New Roman"/>
          <w:color w:val="565555"/>
          <w:sz w:val="24"/>
          <w:szCs w:val="24"/>
        </w:rPr>
      </w:pPr>
      <w:r w:rsidRPr="00866354">
        <w:rPr>
          <w:rFonts w:ascii="Times New Roman" w:hAnsi="Times New Roman"/>
          <w:bCs/>
          <w:i/>
          <w:sz w:val="24"/>
          <w:szCs w:val="24"/>
        </w:rPr>
        <w:t>Семантическая афазия</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возникает при поражении теменно-затылочной области доминантного полушария. В основе</w:t>
      </w:r>
      <w:r>
        <w:rPr>
          <w:rFonts w:ascii="Times New Roman" w:hAnsi="Times New Roman"/>
          <w:color w:val="000000"/>
          <w:sz w:val="24"/>
          <w:szCs w:val="24"/>
        </w:rPr>
        <w:t xml:space="preserve"> </w:t>
      </w:r>
      <w:r w:rsidRPr="008D13E9">
        <w:rPr>
          <w:rFonts w:ascii="Times New Roman" w:hAnsi="Times New Roman"/>
          <w:bCs/>
          <w:color w:val="000000"/>
          <w:sz w:val="24"/>
          <w:szCs w:val="24"/>
        </w:rPr>
        <w:t>семантической афазии</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 xml:space="preserve">лежат дефекты симультанного анализа и синтеза речи, одновременного схватывания информации. Ведущим дефектом для этой формы является нарушение понимания сложных логико-грамматических структур, особенно выражающих пространственные отношения (спереди, сзади, слева, справа и т.д.). Эти нарушения сочетаются с забыванием слов, однако подсказка первого звука или слога помогает воспроизведению всего слова. При семантической афазии наблюдаются специфические </w:t>
      </w:r>
      <w:proofErr w:type="spellStart"/>
      <w:r w:rsidRPr="008D13E9">
        <w:rPr>
          <w:rFonts w:ascii="Times New Roman" w:hAnsi="Times New Roman"/>
          <w:color w:val="000000"/>
          <w:sz w:val="24"/>
          <w:szCs w:val="24"/>
        </w:rPr>
        <w:t>амнестические</w:t>
      </w:r>
      <w:proofErr w:type="spellEnd"/>
      <w:r w:rsidRPr="008D13E9">
        <w:rPr>
          <w:rFonts w:ascii="Times New Roman" w:hAnsi="Times New Roman"/>
          <w:color w:val="000000"/>
          <w:sz w:val="24"/>
          <w:szCs w:val="24"/>
        </w:rPr>
        <w:t xml:space="preserve"> трудности при поисках нужного слова или произвольном назывании предмета, когда больные вместо названия предмета дают описание функций </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и качеств этого предмета синтагматическими средствами, т.е. заменяют одно слово не другим словом, а целой фразой – «Это то, чем пишут».</w:t>
      </w:r>
    </w:p>
    <w:p w:rsidR="0043268B" w:rsidRPr="008D13E9" w:rsidRDefault="0043268B" w:rsidP="008D13E9">
      <w:pPr>
        <w:pStyle w:val="a4"/>
        <w:jc w:val="both"/>
        <w:rPr>
          <w:rFonts w:ascii="Times New Roman" w:hAnsi="Times New Roman"/>
          <w:color w:val="565555"/>
          <w:sz w:val="24"/>
          <w:szCs w:val="24"/>
        </w:rPr>
      </w:pPr>
      <w:proofErr w:type="spellStart"/>
      <w:r w:rsidRPr="00866354">
        <w:rPr>
          <w:rFonts w:ascii="Times New Roman" w:hAnsi="Times New Roman"/>
          <w:bCs/>
          <w:i/>
          <w:sz w:val="24"/>
          <w:szCs w:val="24"/>
        </w:rPr>
        <w:t>Амнестическая</w:t>
      </w:r>
      <w:proofErr w:type="spellEnd"/>
      <w:r w:rsidRPr="00866354">
        <w:rPr>
          <w:rFonts w:ascii="Times New Roman" w:hAnsi="Times New Roman"/>
          <w:bCs/>
          <w:i/>
          <w:sz w:val="24"/>
          <w:szCs w:val="24"/>
        </w:rPr>
        <w:t xml:space="preserve"> афазия</w:t>
      </w:r>
      <w:r>
        <w:rPr>
          <w:rFonts w:ascii="Times New Roman" w:hAnsi="Times New Roman"/>
          <w:i/>
          <w:sz w:val="24"/>
          <w:szCs w:val="24"/>
        </w:rPr>
        <w:t xml:space="preserve"> (</w:t>
      </w:r>
      <w:r w:rsidRPr="00866354">
        <w:rPr>
          <w:rStyle w:val="a8"/>
          <w:rFonts w:ascii="Times New Roman" w:hAnsi="Times New Roman"/>
          <w:b w:val="0"/>
          <w:i/>
          <w:sz w:val="24"/>
          <w:szCs w:val="24"/>
        </w:rPr>
        <w:t>словесная амнезия, или «потеря памяти слов»</w:t>
      </w:r>
      <w:r>
        <w:rPr>
          <w:rStyle w:val="a8"/>
          <w:rFonts w:ascii="Times New Roman" w:hAnsi="Times New Roman"/>
          <w:b w:val="0"/>
          <w:i/>
          <w:sz w:val="24"/>
          <w:szCs w:val="24"/>
        </w:rPr>
        <w:t xml:space="preserve">) </w:t>
      </w:r>
      <w:r w:rsidRPr="00866354">
        <w:rPr>
          <w:rStyle w:val="a8"/>
          <w:rFonts w:ascii="Times New Roman" w:hAnsi="Times New Roman"/>
          <w:b w:val="0"/>
          <w:sz w:val="24"/>
          <w:szCs w:val="24"/>
        </w:rPr>
        <w:t>п</w:t>
      </w:r>
      <w:r w:rsidRPr="00866354">
        <w:rPr>
          <w:rFonts w:ascii="Times New Roman" w:hAnsi="Times New Roman"/>
          <w:color w:val="000000"/>
          <w:sz w:val="24"/>
          <w:szCs w:val="24"/>
        </w:rPr>
        <w:t>роявляется</w:t>
      </w:r>
      <w:r w:rsidRPr="008D13E9">
        <w:rPr>
          <w:rFonts w:ascii="Times New Roman" w:hAnsi="Times New Roman"/>
          <w:color w:val="000000"/>
          <w:sz w:val="24"/>
          <w:szCs w:val="24"/>
        </w:rPr>
        <w:t xml:space="preserve"> нарушением способности называть предметы при сохранности способности их охарактеризовать. При подсказывании начального слога или звука больной вспоминает нужное слово. Подобные нарушения наблюдаются и в письм</w:t>
      </w:r>
      <w:r>
        <w:rPr>
          <w:rFonts w:ascii="Times New Roman" w:hAnsi="Times New Roman"/>
          <w:color w:val="000000"/>
          <w:sz w:val="24"/>
          <w:szCs w:val="24"/>
        </w:rPr>
        <w:t xml:space="preserve">енной речи. При </w:t>
      </w:r>
      <w:proofErr w:type="spellStart"/>
      <w:r>
        <w:rPr>
          <w:rFonts w:ascii="Times New Roman" w:hAnsi="Times New Roman"/>
          <w:color w:val="000000"/>
          <w:sz w:val="24"/>
          <w:szCs w:val="24"/>
        </w:rPr>
        <w:t>амнестической</w:t>
      </w:r>
      <w:proofErr w:type="spellEnd"/>
      <w:r>
        <w:rPr>
          <w:rFonts w:ascii="Times New Roman" w:hAnsi="Times New Roman"/>
          <w:color w:val="000000"/>
          <w:sz w:val="24"/>
          <w:szCs w:val="24"/>
        </w:rPr>
        <w:t xml:space="preserve"> афазии</w:t>
      </w:r>
      <w:r w:rsidRPr="008D13E9">
        <w:rPr>
          <w:rFonts w:ascii="Times New Roman" w:hAnsi="Times New Roman"/>
          <w:color w:val="000000"/>
          <w:sz w:val="24"/>
          <w:szCs w:val="24"/>
        </w:rPr>
        <w:t xml:space="preserve"> грамматическая структура фраз и понимание устной и письменной речи остаю</w:t>
      </w:r>
      <w:r>
        <w:rPr>
          <w:rFonts w:ascii="Times New Roman" w:hAnsi="Times New Roman"/>
          <w:color w:val="000000"/>
          <w:sz w:val="24"/>
          <w:szCs w:val="24"/>
        </w:rPr>
        <w:t xml:space="preserve">тся сохранными. </w:t>
      </w:r>
      <w:proofErr w:type="spellStart"/>
      <w:r>
        <w:rPr>
          <w:rFonts w:ascii="Times New Roman" w:hAnsi="Times New Roman"/>
          <w:color w:val="000000"/>
          <w:sz w:val="24"/>
          <w:szCs w:val="24"/>
        </w:rPr>
        <w:t>Амнестическая</w:t>
      </w:r>
      <w:proofErr w:type="spellEnd"/>
      <w:r>
        <w:rPr>
          <w:rFonts w:ascii="Times New Roman" w:hAnsi="Times New Roman"/>
          <w:color w:val="000000"/>
          <w:sz w:val="24"/>
          <w:szCs w:val="24"/>
        </w:rPr>
        <w:t xml:space="preserve"> афазия</w:t>
      </w:r>
      <w:r w:rsidRPr="008D13E9">
        <w:rPr>
          <w:rFonts w:ascii="Times New Roman" w:hAnsi="Times New Roman"/>
          <w:color w:val="000000"/>
          <w:sz w:val="24"/>
          <w:szCs w:val="24"/>
        </w:rPr>
        <w:t xml:space="preserve"> возникает при поражении нижних и задних отделов теменной и височной областей коры левого полушария головного мозга (у правшей).</w:t>
      </w:r>
    </w:p>
    <w:p w:rsidR="0043268B" w:rsidRPr="008D13E9" w:rsidRDefault="0043268B" w:rsidP="008D13E9">
      <w:pPr>
        <w:pStyle w:val="a4"/>
        <w:jc w:val="both"/>
        <w:rPr>
          <w:rFonts w:ascii="Times New Roman" w:hAnsi="Times New Roman"/>
          <w:color w:val="565555"/>
          <w:sz w:val="24"/>
          <w:szCs w:val="24"/>
        </w:rPr>
      </w:pPr>
      <w:r w:rsidRPr="00866354">
        <w:rPr>
          <w:rStyle w:val="a8"/>
          <w:rFonts w:ascii="Times New Roman" w:hAnsi="Times New Roman"/>
          <w:b w:val="0"/>
          <w:i/>
          <w:color w:val="000000"/>
          <w:sz w:val="24"/>
          <w:szCs w:val="24"/>
        </w:rPr>
        <w:t>Тотальная афазия</w:t>
      </w:r>
      <w:r>
        <w:rPr>
          <w:rStyle w:val="a8"/>
          <w:rFonts w:ascii="Times New Roman" w:hAnsi="Times New Roman"/>
          <w:b w:val="0"/>
          <w:color w:val="000000"/>
          <w:sz w:val="24"/>
          <w:szCs w:val="24"/>
        </w:rPr>
        <w:t xml:space="preserve"> </w:t>
      </w:r>
      <w:r w:rsidRPr="00866354">
        <w:rPr>
          <w:rStyle w:val="a8"/>
          <w:rFonts w:ascii="Times New Roman" w:hAnsi="Times New Roman"/>
          <w:b w:val="0"/>
          <w:color w:val="000000"/>
          <w:sz w:val="24"/>
          <w:szCs w:val="24"/>
        </w:rPr>
        <w:t>— полная потеря способности говорить и понимать обращенную речь</w:t>
      </w:r>
      <w:r w:rsidRPr="00866354">
        <w:rPr>
          <w:rFonts w:ascii="Times New Roman" w:hAnsi="Times New Roman"/>
          <w:b/>
          <w:color w:val="000000"/>
          <w:sz w:val="24"/>
          <w:szCs w:val="24"/>
        </w:rPr>
        <w:t>.</w:t>
      </w:r>
      <w:r w:rsidRPr="008D13E9">
        <w:rPr>
          <w:rFonts w:ascii="Times New Roman" w:hAnsi="Times New Roman"/>
          <w:color w:val="000000"/>
          <w:sz w:val="24"/>
          <w:szCs w:val="24"/>
        </w:rPr>
        <w:t xml:space="preserve"> Возникает при обширных повреждениях доминантного полушария головного мозга с поражением моторных и сенсорных корковых зон речи.</w:t>
      </w:r>
    </w:p>
    <w:p w:rsidR="0043268B" w:rsidRPr="008D13E9" w:rsidRDefault="0043268B" w:rsidP="008D13E9">
      <w:pPr>
        <w:pStyle w:val="a4"/>
        <w:jc w:val="both"/>
        <w:rPr>
          <w:rFonts w:ascii="Times New Roman" w:hAnsi="Times New Roman"/>
          <w:color w:val="565555"/>
          <w:sz w:val="24"/>
          <w:szCs w:val="24"/>
        </w:rPr>
      </w:pPr>
      <w:r w:rsidRPr="008D13E9">
        <w:rPr>
          <w:rFonts w:ascii="Times New Roman" w:hAnsi="Times New Roman"/>
          <w:color w:val="000000"/>
          <w:sz w:val="24"/>
          <w:szCs w:val="24"/>
        </w:rPr>
        <w:t>Динамика восстановления нарушенных речевых функций зависит от места </w:t>
      </w:r>
      <w:r w:rsidRPr="008D13E9">
        <w:rPr>
          <w:rStyle w:val="apple-converted-space"/>
          <w:rFonts w:ascii="Times New Roman" w:hAnsi="Times New Roman"/>
          <w:color w:val="000000"/>
          <w:sz w:val="24"/>
          <w:szCs w:val="24"/>
        </w:rPr>
        <w:t> </w:t>
      </w:r>
      <w:r w:rsidRPr="008D13E9">
        <w:rPr>
          <w:rFonts w:ascii="Times New Roman" w:hAnsi="Times New Roman"/>
          <w:color w:val="000000"/>
          <w:sz w:val="24"/>
          <w:szCs w:val="24"/>
        </w:rPr>
        <w:t>и очага поражения, от формы афазии, сроков начала восстановительного обучения</w:t>
      </w:r>
      <w:r>
        <w:rPr>
          <w:rFonts w:ascii="Times New Roman" w:hAnsi="Times New Roman"/>
          <w:color w:val="000000"/>
          <w:sz w:val="24"/>
          <w:szCs w:val="24"/>
        </w:rPr>
        <w:t>.</w:t>
      </w:r>
    </w:p>
    <w:p w:rsidR="0043268B" w:rsidRPr="008D13E9" w:rsidRDefault="0043268B" w:rsidP="00B53525">
      <w:pPr>
        <w:pStyle w:val="a4"/>
        <w:rPr>
          <w:rFonts w:ascii="Times New Roman" w:hAnsi="Times New Roman"/>
          <w:color w:val="565555"/>
          <w:sz w:val="24"/>
          <w:szCs w:val="24"/>
        </w:rPr>
      </w:pPr>
      <w:r w:rsidRPr="008D13E9">
        <w:rPr>
          <w:rFonts w:ascii="Times New Roman" w:hAnsi="Times New Roman"/>
          <w:color w:val="000000"/>
          <w:sz w:val="24"/>
          <w:szCs w:val="24"/>
        </w:rPr>
        <w:t>Коррекционно-педагогическая работа начинается с первых недель и дней с момента инсульта или травмы по разрешению врача и под его контролем. Раннее начало занятий предотвращает фиксацию патологических симптомов и направляет восстановление по наиболее целесообразному пути. Восстановление психических функций достигается при длительных логопедических занятиях.</w:t>
      </w:r>
    </w:p>
    <w:p w:rsidR="0043268B" w:rsidRPr="008D13E9" w:rsidRDefault="0043268B" w:rsidP="008D13E9">
      <w:pPr>
        <w:pStyle w:val="a4"/>
        <w:jc w:val="both"/>
        <w:rPr>
          <w:rFonts w:ascii="Times New Roman" w:hAnsi="Times New Roman"/>
          <w:sz w:val="24"/>
          <w:szCs w:val="24"/>
          <w:lang w:eastAsia="ru-RU"/>
        </w:rPr>
      </w:pPr>
    </w:p>
    <w:p w:rsidR="0043268B" w:rsidRPr="007B40A8" w:rsidRDefault="0043268B" w:rsidP="00B53525">
      <w:pPr>
        <w:pStyle w:val="a4"/>
        <w:jc w:val="center"/>
        <w:rPr>
          <w:rFonts w:ascii="Times New Roman" w:hAnsi="Times New Roman"/>
          <w:b/>
          <w:sz w:val="24"/>
          <w:szCs w:val="24"/>
          <w:lang w:eastAsia="ru-RU"/>
        </w:rPr>
      </w:pPr>
      <w:r w:rsidRPr="007B40A8">
        <w:rPr>
          <w:rFonts w:ascii="Times New Roman" w:hAnsi="Times New Roman"/>
          <w:b/>
          <w:sz w:val="24"/>
          <w:szCs w:val="24"/>
          <w:lang w:eastAsia="ru-RU"/>
        </w:rPr>
        <w:t>Заикание</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 xml:space="preserve">Заикание </w:t>
      </w:r>
      <w:r>
        <w:rPr>
          <w:rFonts w:ascii="Times New Roman" w:hAnsi="Times New Roman"/>
          <w:sz w:val="24"/>
          <w:szCs w:val="24"/>
        </w:rPr>
        <w:t>характеризуется</w:t>
      </w:r>
      <w:r w:rsidRPr="008D13E9">
        <w:rPr>
          <w:rFonts w:ascii="Times New Roman" w:hAnsi="Times New Roman"/>
          <w:sz w:val="24"/>
          <w:szCs w:val="24"/>
        </w:rPr>
        <w:t xml:space="preserve"> нарушение</w:t>
      </w:r>
      <w:r>
        <w:rPr>
          <w:rFonts w:ascii="Times New Roman" w:hAnsi="Times New Roman"/>
          <w:sz w:val="24"/>
          <w:szCs w:val="24"/>
        </w:rPr>
        <w:t>м</w:t>
      </w:r>
      <w:r w:rsidRPr="008D13E9">
        <w:rPr>
          <w:rFonts w:ascii="Times New Roman" w:hAnsi="Times New Roman"/>
          <w:sz w:val="24"/>
          <w:szCs w:val="24"/>
        </w:rPr>
        <w:t xml:space="preserve"> темпа, р</w:t>
      </w:r>
      <w:r>
        <w:rPr>
          <w:rFonts w:ascii="Times New Roman" w:hAnsi="Times New Roman"/>
          <w:sz w:val="24"/>
          <w:szCs w:val="24"/>
        </w:rPr>
        <w:t>итма, плавности речи, вызываемым</w:t>
      </w:r>
      <w:r w:rsidRPr="008D13E9">
        <w:rPr>
          <w:rFonts w:ascii="Times New Roman" w:hAnsi="Times New Roman"/>
          <w:sz w:val="24"/>
          <w:szCs w:val="24"/>
        </w:rPr>
        <w:t xml:space="preserve"> судорогами в различных частях речевого аппарата.</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 xml:space="preserve">При заикании ребенка наблюдаются вынужденные остановки или повторения отдельных звуков и слогов. Заикание чаще всего возникает у детей в возрасте от двух до пяти лет. Чтобы вовремя помочь ребенку, очень </w:t>
      </w:r>
      <w:r w:rsidRPr="008D13E9">
        <w:rPr>
          <w:rFonts w:ascii="Times New Roman" w:hAnsi="Times New Roman"/>
          <w:sz w:val="24"/>
          <w:szCs w:val="24"/>
          <w:u w:val="single"/>
        </w:rPr>
        <w:t>важно не пропустить первые признаки заикания:</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 xml:space="preserve">ребенок вдруг внезапно замолкает, отказывается говорить (Это может длиться от двух часов до суток, после чего ребенок вновь начинает говорить, но уже, </w:t>
      </w:r>
      <w:proofErr w:type="spellStart"/>
      <w:r w:rsidRPr="008D13E9">
        <w:rPr>
          <w:rFonts w:ascii="Times New Roman" w:hAnsi="Times New Roman"/>
          <w:sz w:val="24"/>
          <w:szCs w:val="24"/>
        </w:rPr>
        <w:t>заикаясь</w:t>
      </w:r>
      <w:proofErr w:type="gramStart"/>
      <w:r w:rsidRPr="008D13E9">
        <w:rPr>
          <w:rFonts w:ascii="Times New Roman" w:hAnsi="Times New Roman"/>
          <w:sz w:val="24"/>
          <w:szCs w:val="24"/>
        </w:rPr>
        <w:t>.Е</w:t>
      </w:r>
      <w:proofErr w:type="gramEnd"/>
      <w:r w:rsidRPr="008D13E9">
        <w:rPr>
          <w:rFonts w:ascii="Times New Roman" w:hAnsi="Times New Roman"/>
          <w:sz w:val="24"/>
          <w:szCs w:val="24"/>
        </w:rPr>
        <w:t>сли</w:t>
      </w:r>
      <w:proofErr w:type="spellEnd"/>
      <w:r w:rsidRPr="008D13E9">
        <w:rPr>
          <w:rFonts w:ascii="Times New Roman" w:hAnsi="Times New Roman"/>
          <w:sz w:val="24"/>
          <w:szCs w:val="24"/>
        </w:rPr>
        <w:t xml:space="preserve"> успеть обратиться к специалисту до момента возникновения заикания, его можно предотвратить.);</w:t>
      </w:r>
    </w:p>
    <w:p w:rsidR="0043268B" w:rsidRPr="008D13E9" w:rsidRDefault="0043268B" w:rsidP="00B53525">
      <w:pPr>
        <w:pStyle w:val="a4"/>
        <w:jc w:val="both"/>
        <w:rPr>
          <w:rFonts w:ascii="Times New Roman" w:hAnsi="Times New Roman"/>
          <w:sz w:val="24"/>
          <w:szCs w:val="24"/>
        </w:rPr>
      </w:pPr>
      <w:r>
        <w:rPr>
          <w:rFonts w:ascii="Times New Roman" w:hAnsi="Times New Roman"/>
          <w:sz w:val="24"/>
          <w:szCs w:val="24"/>
        </w:rPr>
        <w:t xml:space="preserve">- </w:t>
      </w:r>
      <w:r w:rsidRPr="008D13E9">
        <w:rPr>
          <w:rFonts w:ascii="Times New Roman" w:hAnsi="Times New Roman"/>
          <w:sz w:val="24"/>
          <w:szCs w:val="24"/>
        </w:rPr>
        <w:t>употребление перед отдельными словами лишних звуков (а, и);</w:t>
      </w:r>
    </w:p>
    <w:p w:rsidR="0043268B" w:rsidRPr="008D13E9" w:rsidRDefault="0043268B" w:rsidP="00B53525">
      <w:pPr>
        <w:pStyle w:val="a4"/>
        <w:jc w:val="both"/>
        <w:rPr>
          <w:rFonts w:ascii="Times New Roman" w:hAnsi="Times New Roman"/>
          <w:sz w:val="24"/>
          <w:szCs w:val="24"/>
        </w:rPr>
      </w:pPr>
      <w:r>
        <w:rPr>
          <w:rFonts w:ascii="Times New Roman" w:hAnsi="Times New Roman"/>
          <w:sz w:val="24"/>
          <w:szCs w:val="24"/>
        </w:rPr>
        <w:t xml:space="preserve">- </w:t>
      </w:r>
      <w:r w:rsidRPr="008D13E9">
        <w:rPr>
          <w:rFonts w:ascii="Times New Roman" w:hAnsi="Times New Roman"/>
          <w:sz w:val="24"/>
          <w:szCs w:val="24"/>
        </w:rPr>
        <w:t>повторение первых слогов или целых слов в начале фразы;</w:t>
      </w:r>
    </w:p>
    <w:p w:rsidR="0043268B" w:rsidRPr="008D13E9" w:rsidRDefault="0043268B" w:rsidP="00B53525">
      <w:pPr>
        <w:pStyle w:val="a4"/>
        <w:jc w:val="both"/>
        <w:rPr>
          <w:rFonts w:ascii="Times New Roman" w:hAnsi="Times New Roman"/>
          <w:sz w:val="24"/>
          <w:szCs w:val="24"/>
        </w:rPr>
      </w:pPr>
      <w:r>
        <w:rPr>
          <w:rFonts w:ascii="Times New Roman" w:hAnsi="Times New Roman"/>
          <w:sz w:val="24"/>
          <w:szCs w:val="24"/>
        </w:rPr>
        <w:lastRenderedPageBreak/>
        <w:t xml:space="preserve">- </w:t>
      </w:r>
      <w:r w:rsidRPr="008D13E9">
        <w:rPr>
          <w:rFonts w:ascii="Times New Roman" w:hAnsi="Times New Roman"/>
          <w:sz w:val="24"/>
          <w:szCs w:val="24"/>
        </w:rPr>
        <w:t>вынужденные остановки в середине слова, фразы;</w:t>
      </w:r>
    </w:p>
    <w:p w:rsidR="0043268B" w:rsidRPr="008D13E9" w:rsidRDefault="0043268B" w:rsidP="00B53525">
      <w:pPr>
        <w:pStyle w:val="a4"/>
        <w:jc w:val="both"/>
        <w:rPr>
          <w:rFonts w:ascii="Times New Roman" w:hAnsi="Times New Roman"/>
          <w:sz w:val="24"/>
          <w:szCs w:val="24"/>
        </w:rPr>
      </w:pPr>
      <w:r>
        <w:rPr>
          <w:rFonts w:ascii="Times New Roman" w:hAnsi="Times New Roman"/>
          <w:sz w:val="24"/>
          <w:szCs w:val="24"/>
        </w:rPr>
        <w:t xml:space="preserve">- </w:t>
      </w:r>
      <w:r w:rsidRPr="008D13E9">
        <w:rPr>
          <w:rFonts w:ascii="Times New Roman" w:hAnsi="Times New Roman"/>
          <w:sz w:val="24"/>
          <w:szCs w:val="24"/>
        </w:rPr>
        <w:t>затруднения перед началом речи.</w:t>
      </w:r>
    </w:p>
    <w:p w:rsidR="0043268B" w:rsidRPr="008D13E9" w:rsidRDefault="0043268B" w:rsidP="008D13E9">
      <w:pPr>
        <w:pStyle w:val="a4"/>
        <w:jc w:val="both"/>
        <w:rPr>
          <w:rFonts w:ascii="Times New Roman" w:hAnsi="Times New Roman"/>
          <w:sz w:val="24"/>
          <w:szCs w:val="24"/>
        </w:rPr>
      </w:pPr>
      <w:r w:rsidRPr="00B53525">
        <w:rPr>
          <w:rFonts w:ascii="Times New Roman" w:hAnsi="Times New Roman"/>
          <w:i/>
          <w:sz w:val="24"/>
          <w:szCs w:val="24"/>
        </w:rPr>
        <w:t>Причиной появления заикания является ослабленность центральной нервной системы.</w:t>
      </w:r>
      <w:r w:rsidRPr="008D13E9">
        <w:rPr>
          <w:rFonts w:ascii="Times New Roman" w:hAnsi="Times New Roman"/>
          <w:sz w:val="24"/>
          <w:szCs w:val="24"/>
        </w:rPr>
        <w:t xml:space="preserve"> Поводы к возникновению заикания могут быть различными. Иногда оно появляется после ряда инфекционных заболеваний, когда организм ослаблен. Часто заикание возникает после испуга или при длительной психической невротизации - постоянном несправедливом, грубом отношении к ребенку окружающих его людей. К заиканию может привести внезапное изменение в худшую сторону жизненных условий (обстановки в семье, режима). Нередки случаи заикания у детей с рано </w:t>
      </w:r>
      <w:proofErr w:type="spellStart"/>
      <w:r w:rsidRPr="008D13E9">
        <w:rPr>
          <w:rFonts w:ascii="Times New Roman" w:hAnsi="Times New Roman"/>
          <w:sz w:val="24"/>
          <w:szCs w:val="24"/>
        </w:rPr>
        <w:t>развившейся</w:t>
      </w:r>
      <w:proofErr w:type="spellEnd"/>
      <w:r w:rsidRPr="008D13E9">
        <w:rPr>
          <w:rFonts w:ascii="Times New Roman" w:hAnsi="Times New Roman"/>
          <w:sz w:val="24"/>
          <w:szCs w:val="24"/>
        </w:rPr>
        <w:t xml:space="preserve"> речью, родители которых читают им слишком много стихов, сказок, обращаются с постоянными просьбами: «расскажи», «повтори», часто заставляют говорить напоказ.</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Иногда у детей, поздно начавших говорить (в возрасте около трех лет), одновременно с бурным развитием речи возникает и заикание. Следует иметь в виду, что заикание также может появляться у детей с замедленно формирующейся моторной сферой. Такие дети неловки, плохо себя обслуживают, вяло жуют, у них недостаточно развита мелкая моторика рук.</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Ввиду того, что у заикающихся детей и детей группы риска ослаблена нервная система, для них требуются индивидуальный подход, спокойная обстановка в семье, правильный общий и речевой режим.</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Нельзя читать детям много книг, не соответствующих их возрасту. Вредно чтение на ночь страшных сказок, так как это может вызвать у ребенка чувство постоянного страха: он боится увидеть Бабу Ягу, лешего, черта и т.п.</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 xml:space="preserve">Не следует разрешать часто и долго смотреть телевизионные передачи. Это утомляет и </w:t>
      </w:r>
      <w:proofErr w:type="spellStart"/>
      <w:r w:rsidRPr="008D13E9">
        <w:rPr>
          <w:rFonts w:ascii="Times New Roman" w:hAnsi="Times New Roman"/>
          <w:sz w:val="24"/>
          <w:szCs w:val="24"/>
        </w:rPr>
        <w:t>перевозбуждает</w:t>
      </w:r>
      <w:proofErr w:type="spellEnd"/>
      <w:r w:rsidRPr="008D13E9">
        <w:rPr>
          <w:rFonts w:ascii="Times New Roman" w:hAnsi="Times New Roman"/>
          <w:sz w:val="24"/>
          <w:szCs w:val="24"/>
        </w:rPr>
        <w:t xml:space="preserve"> ребенка. Особенно отрицательно действуют передачи, не соответствующие его возрасту и просмотренные перед сном.</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 xml:space="preserve">Нельзя чрезмерно баловать детей, исполнять любые их прихоти, так как в этом случае психической травмой для ребенка может послужить даже незначительное противоречие ему, например, отказ в чем-то желаемом. Требования, предъявляемые к ребенку, должны соответствовать его возрасту, быть всегда одинаковыми, постоянными со стороны всех </w:t>
      </w:r>
      <w:proofErr w:type="gramStart"/>
      <w:r w:rsidRPr="008D13E9">
        <w:rPr>
          <w:rFonts w:ascii="Times New Roman" w:hAnsi="Times New Roman"/>
          <w:sz w:val="24"/>
          <w:szCs w:val="24"/>
        </w:rPr>
        <w:t>окружающих</w:t>
      </w:r>
      <w:proofErr w:type="gramEnd"/>
      <w:r w:rsidRPr="008D13E9">
        <w:rPr>
          <w:rFonts w:ascii="Times New Roman" w:hAnsi="Times New Roman"/>
          <w:sz w:val="24"/>
          <w:szCs w:val="24"/>
        </w:rPr>
        <w:t xml:space="preserve"> как в семье, так и в детском саду, в школе.</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 Несоблюдение режима и требований правильного воспитания в это время может легко привести к возникновению заикания.</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Нельзя запугивать ребенка, наказывать, оставляя одного в помещении, особенно плохо освещенном. В виде наказания можно заставить его спокойно посидеть на стуле, лишить участия в любимой игре и т.п.</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Педагогам необходимо помнить следующее. В случае поступления заикающегося ребенка в детский сад или школу нужно установить связь с родителями, выявить причины заикания и постараться их устранить, проявить к такому ребенку максимум внимания, чуткости, наладить с ним контакт, не фиксировать внимание ребенка на его недостатке и следить, чтобы его не дразнили другие дети.</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Говорить с таким ребенком надо четко, плавно (не отрывая одно слово от другого), не торопясь, но ни в коем случае не по слогам и не нараспев.</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Нужно быть всегда одинаково ровным и требовательным к ребенку. Следует сблизить такого ребенка с наиболее уравновешенными, хорошо говорящими детьми, чтобы, подражая им, он учился говорить выразительно и плавно. Нельзя вовлекать заикающихся детей в игры, которые возбуждают и требуют от участников индивидуальных речевых выступлений. Вместе с тем, им полезно участвовать в хороводных и других играх, требующих хоровых ответов.</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На празднике надо предоставить ребенку возможность спеть песню вместе с другими детьми, чтобы не лишать радости выступить, не подчеркивать его недостаток, а, наоборот, вселять уверенность в своих силах.</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Для заикающегося ребенка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w:t>
      </w:r>
    </w:p>
    <w:p w:rsidR="0043268B" w:rsidRPr="008D13E9" w:rsidRDefault="0043268B" w:rsidP="008D13E9">
      <w:pPr>
        <w:pStyle w:val="a4"/>
        <w:jc w:val="both"/>
        <w:rPr>
          <w:rFonts w:ascii="Times New Roman" w:hAnsi="Times New Roman"/>
          <w:sz w:val="24"/>
          <w:szCs w:val="24"/>
        </w:rPr>
      </w:pPr>
      <w:r w:rsidRPr="008D13E9">
        <w:rPr>
          <w:rFonts w:ascii="Times New Roman" w:hAnsi="Times New Roman"/>
          <w:sz w:val="24"/>
          <w:szCs w:val="24"/>
        </w:rPr>
        <w:t>Заикающийся ребенок все время должен находиться под наблюдением логопеда и психоневролога.</w:t>
      </w:r>
    </w:p>
    <w:p w:rsidR="0043268B" w:rsidRDefault="0043268B" w:rsidP="008D13E9">
      <w:pPr>
        <w:pStyle w:val="a4"/>
        <w:jc w:val="both"/>
        <w:rPr>
          <w:rFonts w:ascii="Times New Roman" w:hAnsi="Times New Roman"/>
          <w:sz w:val="24"/>
          <w:szCs w:val="24"/>
          <w:lang w:eastAsia="ru-RU"/>
        </w:rPr>
      </w:pPr>
    </w:p>
    <w:p w:rsidR="007B40A8" w:rsidRPr="008D13E9" w:rsidRDefault="007B40A8" w:rsidP="008D13E9">
      <w:pPr>
        <w:pStyle w:val="a4"/>
        <w:jc w:val="both"/>
        <w:rPr>
          <w:rFonts w:ascii="Times New Roman" w:hAnsi="Times New Roman"/>
          <w:sz w:val="24"/>
          <w:szCs w:val="24"/>
          <w:lang w:eastAsia="ru-RU"/>
        </w:rPr>
      </w:pPr>
      <w:bookmarkStart w:id="0" w:name="_GoBack"/>
      <w:bookmarkEnd w:id="0"/>
    </w:p>
    <w:p w:rsidR="0043268B" w:rsidRPr="00B53525" w:rsidRDefault="0043268B" w:rsidP="00B53525">
      <w:pPr>
        <w:pStyle w:val="a4"/>
        <w:jc w:val="center"/>
        <w:rPr>
          <w:rFonts w:ascii="Times New Roman" w:hAnsi="Times New Roman"/>
          <w:b/>
          <w:sz w:val="24"/>
          <w:szCs w:val="24"/>
        </w:rPr>
      </w:pPr>
      <w:proofErr w:type="spellStart"/>
      <w:r w:rsidRPr="00B53525">
        <w:rPr>
          <w:rFonts w:ascii="Times New Roman" w:hAnsi="Times New Roman"/>
          <w:b/>
          <w:sz w:val="24"/>
          <w:szCs w:val="24"/>
          <w:lang w:eastAsia="ru-RU"/>
        </w:rPr>
        <w:lastRenderedPageBreak/>
        <w:t>Дислалия</w:t>
      </w:r>
      <w:proofErr w:type="spellEnd"/>
    </w:p>
    <w:p w:rsidR="0043268B" w:rsidRPr="00B53525" w:rsidRDefault="0043268B" w:rsidP="008D13E9">
      <w:pPr>
        <w:pStyle w:val="a4"/>
        <w:jc w:val="both"/>
        <w:rPr>
          <w:rFonts w:ascii="Times New Roman" w:hAnsi="Times New Roman"/>
          <w:sz w:val="24"/>
          <w:szCs w:val="24"/>
          <w:lang w:eastAsia="ru-RU"/>
        </w:rPr>
      </w:pPr>
      <w:proofErr w:type="spellStart"/>
      <w:r w:rsidRPr="00B53525">
        <w:rPr>
          <w:rFonts w:ascii="Times New Roman" w:hAnsi="Times New Roman"/>
          <w:bCs/>
          <w:sz w:val="24"/>
          <w:szCs w:val="24"/>
          <w:lang w:eastAsia="ru-RU"/>
        </w:rPr>
        <w:t>Дислалия</w:t>
      </w:r>
      <w:proofErr w:type="spellEnd"/>
      <w:r w:rsidRPr="00B53525">
        <w:rPr>
          <w:rFonts w:ascii="Times New Roman" w:hAnsi="Times New Roman"/>
          <w:bCs/>
          <w:sz w:val="24"/>
          <w:szCs w:val="24"/>
          <w:lang w:eastAsia="ru-RU"/>
        </w:rPr>
        <w:t> </w:t>
      </w:r>
      <w:r>
        <w:rPr>
          <w:rFonts w:ascii="Times New Roman" w:hAnsi="Times New Roman"/>
          <w:bCs/>
          <w:sz w:val="24"/>
          <w:szCs w:val="24"/>
          <w:lang w:eastAsia="ru-RU"/>
        </w:rPr>
        <w:t>характеризуется нарушением</w:t>
      </w:r>
      <w:r w:rsidRPr="00B53525">
        <w:rPr>
          <w:rFonts w:ascii="Times New Roman" w:hAnsi="Times New Roman"/>
          <w:bCs/>
          <w:sz w:val="24"/>
          <w:szCs w:val="24"/>
          <w:lang w:eastAsia="ru-RU"/>
        </w:rPr>
        <w:t xml:space="preserve"> звукопроизношения при нормальном слухе и сохранной иннервации речевого аппарата. </w:t>
      </w:r>
      <w:r w:rsidRPr="00B53525">
        <w:rPr>
          <w:rFonts w:ascii="Times New Roman" w:hAnsi="Times New Roman"/>
          <w:sz w:val="24"/>
          <w:szCs w:val="24"/>
          <w:lang w:eastAsia="ru-RU"/>
        </w:rPr>
        <w:t xml:space="preserve"> Среди нарушений произносительной стороны речи наиболее распространенными являются избирательные нарушения в ее звуковом  оформлении при нормальном функционировании всех остальных операций высказывания.</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Эти нарушения проявляются в дефектах воспроизведения звуков речи: искаженном (ненормативном) их произнесении, заменах одних звуков др</w:t>
      </w:r>
      <w:r>
        <w:rPr>
          <w:rFonts w:ascii="Times New Roman" w:hAnsi="Times New Roman"/>
          <w:sz w:val="24"/>
          <w:szCs w:val="24"/>
          <w:lang w:eastAsia="ru-RU"/>
        </w:rPr>
        <w:t xml:space="preserve">угими, смешении звуков и </w:t>
      </w:r>
      <w:r w:rsidRPr="00B53525">
        <w:rPr>
          <w:rFonts w:ascii="Times New Roman" w:hAnsi="Times New Roman"/>
          <w:sz w:val="24"/>
          <w:szCs w:val="24"/>
          <w:lang w:eastAsia="ru-RU"/>
        </w:rPr>
        <w:t>их пропусках.</w:t>
      </w:r>
    </w:p>
    <w:p w:rsidR="0043268B" w:rsidRPr="00B53525" w:rsidRDefault="0043268B" w:rsidP="008D13E9">
      <w:pPr>
        <w:pStyle w:val="a4"/>
        <w:jc w:val="both"/>
        <w:rPr>
          <w:rFonts w:ascii="Times New Roman" w:hAnsi="Times New Roman"/>
          <w:iCs/>
          <w:sz w:val="24"/>
          <w:szCs w:val="24"/>
          <w:lang w:eastAsia="ru-RU"/>
        </w:rPr>
      </w:pPr>
      <w:proofErr w:type="gramStart"/>
      <w:r w:rsidRPr="00B53525">
        <w:rPr>
          <w:rFonts w:ascii="Times New Roman" w:hAnsi="Times New Roman"/>
          <w:bCs/>
          <w:i/>
          <w:sz w:val="24"/>
          <w:szCs w:val="24"/>
          <w:lang w:eastAsia="ru-RU"/>
        </w:rPr>
        <w:t>Функциональная</w:t>
      </w:r>
      <w:proofErr w:type="gramEnd"/>
      <w:r w:rsidRPr="00B53525">
        <w:rPr>
          <w:rFonts w:ascii="Times New Roman" w:hAnsi="Times New Roman"/>
          <w:bCs/>
          <w:i/>
          <w:sz w:val="24"/>
          <w:szCs w:val="24"/>
          <w:lang w:eastAsia="ru-RU"/>
        </w:rPr>
        <w:t xml:space="preserve"> </w:t>
      </w:r>
      <w:proofErr w:type="spellStart"/>
      <w:r w:rsidRPr="00B53525">
        <w:rPr>
          <w:rFonts w:ascii="Times New Roman" w:hAnsi="Times New Roman"/>
          <w:bCs/>
          <w:i/>
          <w:sz w:val="24"/>
          <w:szCs w:val="24"/>
          <w:lang w:eastAsia="ru-RU"/>
        </w:rPr>
        <w:t>дислалия</w:t>
      </w:r>
      <w:proofErr w:type="spellEnd"/>
      <w:r w:rsidRPr="00B53525">
        <w:rPr>
          <w:rFonts w:ascii="Times New Roman" w:hAnsi="Times New Roman"/>
          <w:sz w:val="24"/>
          <w:szCs w:val="24"/>
          <w:lang w:eastAsia="ru-RU"/>
        </w:rPr>
        <w:t> – </w:t>
      </w:r>
      <w:r w:rsidRPr="00B53525">
        <w:rPr>
          <w:rFonts w:ascii="Times New Roman" w:hAnsi="Times New Roman"/>
          <w:iCs/>
          <w:sz w:val="24"/>
          <w:szCs w:val="24"/>
          <w:lang w:eastAsia="ru-RU"/>
        </w:rPr>
        <w:t>нарушение звукопроизношения, когда не наблюдается органических нарушений, периферически или центрально обусловленных. </w:t>
      </w:r>
      <w:r>
        <w:rPr>
          <w:rFonts w:ascii="Times New Roman" w:hAnsi="Times New Roman"/>
          <w:iCs/>
          <w:sz w:val="24"/>
          <w:szCs w:val="24"/>
          <w:lang w:eastAsia="ru-RU"/>
        </w:rPr>
        <w:t>Возникает в детском возрасте в процессе усвоения системы произношения. При данной форме</w:t>
      </w:r>
      <w:r w:rsidRPr="00B53525">
        <w:rPr>
          <w:rFonts w:ascii="Times New Roman" w:hAnsi="Times New Roman"/>
          <w:iCs/>
          <w:sz w:val="24"/>
          <w:szCs w:val="24"/>
          <w:lang w:eastAsia="ru-RU"/>
        </w:rPr>
        <w:t> </w:t>
      </w:r>
      <w:r w:rsidRPr="00B53525">
        <w:rPr>
          <w:rFonts w:ascii="Times New Roman" w:hAnsi="Times New Roman"/>
          <w:sz w:val="24"/>
          <w:szCs w:val="24"/>
          <w:lang w:eastAsia="ru-RU"/>
        </w:rPr>
        <w:t>может нарушаться воспроизведение одного или нескольких звуков</w:t>
      </w:r>
      <w:r>
        <w:rPr>
          <w:rFonts w:ascii="Times New Roman" w:hAnsi="Times New Roman"/>
          <w:sz w:val="24"/>
          <w:szCs w:val="24"/>
          <w:lang w:eastAsia="ru-RU"/>
        </w:rPr>
        <w:t>.</w:t>
      </w:r>
    </w:p>
    <w:p w:rsidR="0043268B" w:rsidRDefault="0043268B" w:rsidP="008D13E9">
      <w:pPr>
        <w:pStyle w:val="a4"/>
        <w:jc w:val="both"/>
        <w:rPr>
          <w:rFonts w:ascii="Times New Roman" w:hAnsi="Times New Roman"/>
          <w:sz w:val="24"/>
          <w:szCs w:val="24"/>
          <w:lang w:eastAsia="ru-RU"/>
        </w:rPr>
      </w:pPr>
      <w:proofErr w:type="gramStart"/>
      <w:r w:rsidRPr="00B53525">
        <w:rPr>
          <w:rFonts w:ascii="Times New Roman" w:hAnsi="Times New Roman"/>
          <w:bCs/>
          <w:i/>
          <w:sz w:val="24"/>
          <w:szCs w:val="24"/>
          <w:lang w:eastAsia="ru-RU"/>
        </w:rPr>
        <w:t>Механическая</w:t>
      </w:r>
      <w:proofErr w:type="gramEnd"/>
      <w:r w:rsidRPr="00B53525">
        <w:rPr>
          <w:rFonts w:ascii="Times New Roman" w:hAnsi="Times New Roman"/>
          <w:bCs/>
          <w:i/>
          <w:sz w:val="24"/>
          <w:szCs w:val="24"/>
          <w:lang w:eastAsia="ru-RU"/>
        </w:rPr>
        <w:t xml:space="preserve"> </w:t>
      </w:r>
      <w:proofErr w:type="spellStart"/>
      <w:r w:rsidRPr="00B53525">
        <w:rPr>
          <w:rFonts w:ascii="Times New Roman" w:hAnsi="Times New Roman"/>
          <w:bCs/>
          <w:i/>
          <w:sz w:val="24"/>
          <w:szCs w:val="24"/>
          <w:lang w:eastAsia="ru-RU"/>
        </w:rPr>
        <w:t>дислалия</w:t>
      </w:r>
      <w:proofErr w:type="spellEnd"/>
      <w:r w:rsidRPr="00B53525">
        <w:rPr>
          <w:rFonts w:ascii="Times New Roman" w:hAnsi="Times New Roman"/>
          <w:sz w:val="24"/>
          <w:szCs w:val="24"/>
          <w:lang w:eastAsia="ru-RU"/>
        </w:rPr>
        <w:t xml:space="preserve">  наблюдается </w:t>
      </w:r>
      <w:r w:rsidRPr="00B53525">
        <w:rPr>
          <w:rFonts w:ascii="Times New Roman" w:hAnsi="Times New Roman"/>
          <w:iCs/>
          <w:sz w:val="24"/>
          <w:szCs w:val="24"/>
          <w:lang w:eastAsia="ru-RU"/>
        </w:rPr>
        <w:t>при отклонениях в строении периферического речевого аппарата (зубов, челюстей, языка, нёба).</w:t>
      </w:r>
      <w:r>
        <w:rPr>
          <w:rFonts w:ascii="Times New Roman" w:hAnsi="Times New Roman"/>
          <w:iCs/>
          <w:sz w:val="24"/>
          <w:szCs w:val="24"/>
          <w:lang w:eastAsia="ru-RU"/>
        </w:rPr>
        <w:t xml:space="preserve"> Возникает </w:t>
      </w:r>
      <w:r w:rsidRPr="00B53525">
        <w:rPr>
          <w:rFonts w:ascii="Times New Roman" w:hAnsi="Times New Roman"/>
          <w:sz w:val="24"/>
          <w:szCs w:val="24"/>
          <w:lang w:eastAsia="ru-RU"/>
        </w:rPr>
        <w:t>в любом возрасте вследствие повреждения периферического речевого аппарата</w:t>
      </w:r>
      <w:r>
        <w:rPr>
          <w:rFonts w:ascii="Times New Roman" w:hAnsi="Times New Roman"/>
          <w:sz w:val="24"/>
          <w:szCs w:val="24"/>
          <w:lang w:eastAsia="ru-RU"/>
        </w:rPr>
        <w:t xml:space="preserve">, при данной форме </w:t>
      </w:r>
      <w:r w:rsidRPr="00B53525">
        <w:rPr>
          <w:rFonts w:ascii="Times New Roman" w:hAnsi="Times New Roman"/>
          <w:sz w:val="24"/>
          <w:szCs w:val="24"/>
          <w:lang w:eastAsia="ru-RU"/>
        </w:rPr>
        <w:t xml:space="preserve">обычно страдает группа звуков. </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В ряде случаев встречаются комбинированные функциональные и механические дефекты.</w:t>
      </w:r>
    </w:p>
    <w:p w:rsidR="0043268B" w:rsidRPr="00B53525" w:rsidRDefault="0043268B" w:rsidP="008D13E9">
      <w:pPr>
        <w:pStyle w:val="a4"/>
        <w:jc w:val="both"/>
        <w:rPr>
          <w:rFonts w:ascii="Times New Roman" w:hAnsi="Times New Roman"/>
          <w:sz w:val="24"/>
          <w:szCs w:val="24"/>
          <w:lang w:eastAsia="ru-RU"/>
        </w:rPr>
      </w:pPr>
      <w:proofErr w:type="gramStart"/>
      <w:r w:rsidRPr="00B53525">
        <w:rPr>
          <w:rFonts w:ascii="Times New Roman" w:hAnsi="Times New Roman"/>
          <w:sz w:val="24"/>
          <w:szCs w:val="24"/>
          <w:lang w:eastAsia="ru-RU"/>
        </w:rPr>
        <w:t xml:space="preserve">При </w:t>
      </w:r>
      <w:r>
        <w:rPr>
          <w:rFonts w:ascii="Times New Roman" w:hAnsi="Times New Roman"/>
          <w:sz w:val="24"/>
          <w:szCs w:val="24"/>
          <w:lang w:eastAsia="ru-RU"/>
        </w:rPr>
        <w:t xml:space="preserve">функциональной </w:t>
      </w:r>
      <w:proofErr w:type="spellStart"/>
      <w:r>
        <w:rPr>
          <w:rFonts w:ascii="Times New Roman" w:hAnsi="Times New Roman"/>
          <w:sz w:val="24"/>
          <w:szCs w:val="24"/>
          <w:lang w:eastAsia="ru-RU"/>
        </w:rPr>
        <w:t>дислалии</w:t>
      </w:r>
      <w:proofErr w:type="spellEnd"/>
      <w:r w:rsidRPr="00B53525">
        <w:rPr>
          <w:rFonts w:ascii="Times New Roman" w:hAnsi="Times New Roman"/>
          <w:sz w:val="24"/>
          <w:szCs w:val="24"/>
          <w:lang w:eastAsia="ru-RU"/>
        </w:rPr>
        <w:t>  несформированными оказываются специфические речевые умения произвольно принимать позиции артикуляторных органов, необходимые для произношения звуков.</w:t>
      </w:r>
      <w:proofErr w:type="gramEnd"/>
      <w:r w:rsidRPr="00B53525">
        <w:rPr>
          <w:rFonts w:ascii="Times New Roman" w:hAnsi="Times New Roman"/>
          <w:sz w:val="24"/>
          <w:szCs w:val="24"/>
          <w:lang w:eastAsia="ru-RU"/>
        </w:rPr>
        <w:t xml:space="preserve"> Это может быть связано с тем, что у ребенка не образовались акустические или артикуляторные образцы отдельных звуков. В этих случаях оказывается не усвоенным какой-то один из признаков данного звука. Фонемы не различаются по своему звучанию, что приводит к </w:t>
      </w:r>
      <w:r w:rsidRPr="00B53525">
        <w:rPr>
          <w:rFonts w:ascii="Times New Roman" w:hAnsi="Times New Roman"/>
          <w:bCs/>
          <w:sz w:val="24"/>
          <w:szCs w:val="24"/>
          <w:lang w:eastAsia="ru-RU"/>
        </w:rPr>
        <w:t>замене звуков</w:t>
      </w:r>
      <w:r w:rsidRPr="00B53525">
        <w:rPr>
          <w:rFonts w:ascii="Times New Roman" w:hAnsi="Times New Roman"/>
          <w:sz w:val="24"/>
          <w:szCs w:val="24"/>
          <w:lang w:eastAsia="ru-RU"/>
        </w:rPr>
        <w:t xml:space="preserve">. Артикуляторная база оказывается неполной, </w:t>
      </w:r>
      <w:proofErr w:type="spellStart"/>
      <w:r w:rsidRPr="00B53525">
        <w:rPr>
          <w:rFonts w:ascii="Times New Roman" w:hAnsi="Times New Roman"/>
          <w:sz w:val="24"/>
          <w:szCs w:val="24"/>
          <w:lang w:eastAsia="ru-RU"/>
        </w:rPr>
        <w:t>т</w:t>
      </w:r>
      <w:proofErr w:type="gramStart"/>
      <w:r w:rsidRPr="00B53525">
        <w:rPr>
          <w:rFonts w:ascii="Times New Roman" w:hAnsi="Times New Roman"/>
          <w:sz w:val="24"/>
          <w:szCs w:val="24"/>
          <w:lang w:eastAsia="ru-RU"/>
        </w:rPr>
        <w:t>.к</w:t>
      </w:r>
      <w:proofErr w:type="spellEnd"/>
      <w:proofErr w:type="gramEnd"/>
      <w:r w:rsidRPr="00B53525">
        <w:rPr>
          <w:rFonts w:ascii="Times New Roman" w:hAnsi="Times New Roman"/>
          <w:sz w:val="24"/>
          <w:szCs w:val="24"/>
          <w:lang w:eastAsia="ru-RU"/>
        </w:rPr>
        <w:t xml:space="preserve"> не все необходимые для речи </w:t>
      </w:r>
      <w:proofErr w:type="spellStart"/>
      <w:r w:rsidRPr="00B53525">
        <w:rPr>
          <w:rFonts w:ascii="Times New Roman" w:hAnsi="Times New Roman"/>
          <w:sz w:val="24"/>
          <w:szCs w:val="24"/>
          <w:lang w:eastAsia="ru-RU"/>
        </w:rPr>
        <w:t>слуходвигательные</w:t>
      </w:r>
      <w:proofErr w:type="spellEnd"/>
      <w:r w:rsidRPr="00B53525">
        <w:rPr>
          <w:rFonts w:ascii="Times New Roman" w:hAnsi="Times New Roman"/>
          <w:sz w:val="24"/>
          <w:szCs w:val="24"/>
          <w:lang w:eastAsia="ru-RU"/>
        </w:rPr>
        <w:t xml:space="preserve"> образования (звуки) сформировались. В зависимости от того, какие из признаков звуков – акустические или артикуляционные – оказались несформированными, звуковые замены могут быть различными.</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В других случаях у ребенка оказываются сформированными все артикуляторные позиции, но </w:t>
      </w:r>
      <w:proofErr w:type="gramStart"/>
      <w:r w:rsidRPr="00B53525">
        <w:rPr>
          <w:rFonts w:ascii="Times New Roman" w:hAnsi="Times New Roman"/>
          <w:sz w:val="24"/>
          <w:szCs w:val="24"/>
          <w:lang w:eastAsia="ru-RU"/>
        </w:rPr>
        <w:t>нет умения различать</w:t>
      </w:r>
      <w:proofErr w:type="gramEnd"/>
      <w:r w:rsidRPr="00B53525">
        <w:rPr>
          <w:rFonts w:ascii="Times New Roman" w:hAnsi="Times New Roman"/>
          <w:sz w:val="24"/>
          <w:szCs w:val="24"/>
          <w:lang w:eastAsia="ru-RU"/>
        </w:rPr>
        <w:t xml:space="preserve"> некоторые позиции, т.е. правильно осуществлять выбор звуков. Вследствие этого фонемы смешиваются, одно и то же слово принимает разный звуковой об</w:t>
      </w:r>
      <w:r>
        <w:rPr>
          <w:rFonts w:ascii="Times New Roman" w:hAnsi="Times New Roman"/>
          <w:sz w:val="24"/>
          <w:szCs w:val="24"/>
          <w:lang w:eastAsia="ru-RU"/>
        </w:rPr>
        <w:t>лик. Это явление носит название</w:t>
      </w:r>
      <w:r w:rsidRPr="00B53525">
        <w:rPr>
          <w:rFonts w:ascii="Times New Roman" w:hAnsi="Times New Roman"/>
          <w:sz w:val="24"/>
          <w:szCs w:val="24"/>
          <w:lang w:eastAsia="ru-RU"/>
        </w:rPr>
        <w:t> </w:t>
      </w:r>
      <w:r w:rsidRPr="00D51DE6">
        <w:rPr>
          <w:rFonts w:ascii="Times New Roman" w:hAnsi="Times New Roman"/>
          <w:bCs/>
          <w:i/>
          <w:sz w:val="24"/>
          <w:szCs w:val="24"/>
          <w:lang w:eastAsia="ru-RU"/>
        </w:rPr>
        <w:t>смешения</w:t>
      </w:r>
      <w:r w:rsidRPr="00D51DE6">
        <w:rPr>
          <w:rFonts w:ascii="Times New Roman" w:hAnsi="Times New Roman"/>
          <w:i/>
          <w:sz w:val="24"/>
          <w:szCs w:val="24"/>
          <w:lang w:eastAsia="ru-RU"/>
        </w:rPr>
        <w:t xml:space="preserve"> или </w:t>
      </w:r>
      <w:proofErr w:type="spellStart"/>
      <w:r w:rsidRPr="00D51DE6">
        <w:rPr>
          <w:rFonts w:ascii="Times New Roman" w:hAnsi="Times New Roman"/>
          <w:bCs/>
          <w:i/>
          <w:sz w:val="24"/>
          <w:szCs w:val="24"/>
          <w:lang w:eastAsia="ru-RU"/>
        </w:rPr>
        <w:t>взаимозамены</w:t>
      </w:r>
      <w:proofErr w:type="spellEnd"/>
      <w:r w:rsidRPr="00D51DE6">
        <w:rPr>
          <w:rFonts w:ascii="Times New Roman" w:hAnsi="Times New Roman"/>
          <w:i/>
          <w:sz w:val="24"/>
          <w:szCs w:val="24"/>
          <w:lang w:eastAsia="ru-RU"/>
        </w:rPr>
        <w:t xml:space="preserve"> звуков </w:t>
      </w:r>
      <w:r w:rsidRPr="00B53525">
        <w:rPr>
          <w:rFonts w:ascii="Times New Roman" w:hAnsi="Times New Roman"/>
          <w:sz w:val="24"/>
          <w:szCs w:val="24"/>
          <w:lang w:eastAsia="ru-RU"/>
        </w:rPr>
        <w:t>(фонем).</w:t>
      </w:r>
    </w:p>
    <w:p w:rsidR="0043268B" w:rsidRPr="00B53525" w:rsidRDefault="0043268B" w:rsidP="00D51DE6">
      <w:pPr>
        <w:pStyle w:val="a4"/>
        <w:rPr>
          <w:rFonts w:ascii="Times New Roman" w:hAnsi="Times New Roman"/>
          <w:sz w:val="24"/>
          <w:szCs w:val="24"/>
          <w:lang w:eastAsia="ru-RU"/>
        </w:rPr>
      </w:pPr>
      <w:r w:rsidRPr="00B53525">
        <w:rPr>
          <w:rFonts w:ascii="Times New Roman" w:hAnsi="Times New Roman"/>
          <w:sz w:val="24"/>
          <w:szCs w:val="24"/>
          <w:lang w:eastAsia="ru-RU"/>
        </w:rPr>
        <w:t>Часто наблюдаются случаи ненормированного воспроизведения  звуков в силу неправильно сформированных отдельных артикуляторных позиций. Звук произносится как несвойственный фонетической системе родного языка по своему акустическому эффекту. Это явление называется </w:t>
      </w:r>
      <w:r w:rsidRPr="00D51DE6">
        <w:rPr>
          <w:rFonts w:ascii="Times New Roman" w:hAnsi="Times New Roman"/>
          <w:bCs/>
          <w:i/>
          <w:sz w:val="24"/>
          <w:szCs w:val="24"/>
          <w:lang w:eastAsia="ru-RU"/>
        </w:rPr>
        <w:t>искажением звуков</w:t>
      </w:r>
      <w:r w:rsidRPr="00B53525">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Для обозначения искаженного произношения звуков используются международные термины, образованные от названий букв греческого алфавита:</w:t>
      </w:r>
    </w:p>
    <w:p w:rsidR="0043268B" w:rsidRPr="00B53525" w:rsidRDefault="0043268B" w:rsidP="008D13E9">
      <w:pPr>
        <w:pStyle w:val="a4"/>
        <w:jc w:val="both"/>
        <w:rPr>
          <w:rFonts w:ascii="Times New Roman" w:hAnsi="Times New Roman"/>
          <w:sz w:val="24"/>
          <w:szCs w:val="24"/>
          <w:lang w:eastAsia="ru-RU"/>
        </w:rPr>
      </w:pPr>
      <w:proofErr w:type="spellStart"/>
      <w:r w:rsidRPr="00B53525">
        <w:rPr>
          <w:rFonts w:ascii="Times New Roman" w:hAnsi="Times New Roman"/>
          <w:sz w:val="24"/>
          <w:szCs w:val="24"/>
          <w:lang w:eastAsia="ru-RU"/>
        </w:rPr>
        <w:t>О.В.Правдина</w:t>
      </w:r>
      <w:proofErr w:type="spellEnd"/>
      <w:r w:rsidRPr="00B53525">
        <w:rPr>
          <w:rFonts w:ascii="Times New Roman" w:hAnsi="Times New Roman"/>
          <w:sz w:val="24"/>
          <w:szCs w:val="24"/>
          <w:lang w:eastAsia="ru-RU"/>
        </w:rPr>
        <w:t xml:space="preserve"> выделяет </w:t>
      </w:r>
      <w:r w:rsidRPr="00D51DE6">
        <w:rPr>
          <w:rFonts w:ascii="Times New Roman" w:hAnsi="Times New Roman"/>
          <w:i/>
          <w:sz w:val="24"/>
          <w:szCs w:val="24"/>
          <w:lang w:eastAsia="ru-RU"/>
        </w:rPr>
        <w:t>3 уровня нарушенного произношения:</w:t>
      </w:r>
    </w:p>
    <w:p w:rsidR="0043268B" w:rsidRPr="00B53525"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Pr="00B53525">
        <w:rPr>
          <w:rFonts w:ascii="Times New Roman" w:hAnsi="Times New Roman"/>
          <w:sz w:val="24"/>
          <w:szCs w:val="24"/>
          <w:lang w:eastAsia="ru-RU"/>
        </w:rPr>
        <w:t>неумение правильно произносить звук или группу звуков;</w:t>
      </w:r>
    </w:p>
    <w:p w:rsidR="0043268B" w:rsidRPr="00B53525"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Pr="00B53525">
        <w:rPr>
          <w:rFonts w:ascii="Times New Roman" w:hAnsi="Times New Roman"/>
          <w:sz w:val="24"/>
          <w:szCs w:val="24"/>
          <w:lang w:eastAsia="ru-RU"/>
        </w:rPr>
        <w:t>неправильное произношение их в речи при правильном произношении изолированно или в легких словах;</w:t>
      </w:r>
    </w:p>
    <w:p w:rsidR="0043268B" w:rsidRPr="00B53525" w:rsidRDefault="0043268B" w:rsidP="008D13E9">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Pr="00B53525">
        <w:rPr>
          <w:rFonts w:ascii="Times New Roman" w:hAnsi="Times New Roman"/>
          <w:sz w:val="24"/>
          <w:szCs w:val="24"/>
          <w:lang w:eastAsia="ru-RU"/>
        </w:rPr>
        <w:t>смешение двух близких по звучанию или артикуляции звуков при умении правильно произносить оба звука.</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Эти данные свидетельствуют о том, что ребенок с нарушенным произношением проходит те же этапы овладения звуком, что и нормальный, но </w:t>
      </w:r>
      <w:proofErr w:type="gramStart"/>
      <w:r w:rsidRPr="00B53525">
        <w:rPr>
          <w:rFonts w:ascii="Times New Roman" w:hAnsi="Times New Roman"/>
          <w:sz w:val="24"/>
          <w:szCs w:val="24"/>
          <w:lang w:eastAsia="ru-RU"/>
        </w:rPr>
        <w:t>на</w:t>
      </w:r>
      <w:proofErr w:type="gramEnd"/>
      <w:r w:rsidRPr="00B53525">
        <w:rPr>
          <w:rFonts w:ascii="Times New Roman" w:hAnsi="Times New Roman"/>
          <w:sz w:val="24"/>
          <w:szCs w:val="24"/>
          <w:lang w:eastAsia="ru-RU"/>
        </w:rPr>
        <w:t xml:space="preserve"> каком-то из этапов он может задержаться или остановиться.</w:t>
      </w:r>
    </w:p>
    <w:p w:rsidR="0043268B" w:rsidRDefault="0043268B" w:rsidP="008D13E9">
      <w:pPr>
        <w:pStyle w:val="a4"/>
        <w:jc w:val="both"/>
        <w:rPr>
          <w:rFonts w:ascii="Times New Roman" w:hAnsi="Times New Roman"/>
          <w:sz w:val="24"/>
          <w:szCs w:val="24"/>
          <w:lang w:eastAsia="ru-RU"/>
        </w:rPr>
      </w:pPr>
      <w:r w:rsidRPr="00D51DE6">
        <w:rPr>
          <w:rFonts w:ascii="Times New Roman" w:hAnsi="Times New Roman"/>
          <w:i/>
          <w:sz w:val="24"/>
          <w:szCs w:val="24"/>
          <w:lang w:eastAsia="ru-RU"/>
        </w:rPr>
        <w:t xml:space="preserve">При </w:t>
      </w:r>
      <w:proofErr w:type="gramStart"/>
      <w:r w:rsidRPr="00D51DE6">
        <w:rPr>
          <w:rFonts w:ascii="Times New Roman" w:hAnsi="Times New Roman"/>
          <w:i/>
          <w:sz w:val="24"/>
          <w:szCs w:val="24"/>
          <w:lang w:eastAsia="ru-RU"/>
        </w:rPr>
        <w:t>механической</w:t>
      </w:r>
      <w:proofErr w:type="gramEnd"/>
      <w:r w:rsidRPr="00D51DE6">
        <w:rPr>
          <w:rFonts w:ascii="Times New Roman" w:hAnsi="Times New Roman"/>
          <w:i/>
          <w:sz w:val="24"/>
          <w:szCs w:val="24"/>
          <w:lang w:eastAsia="ru-RU"/>
        </w:rPr>
        <w:t xml:space="preserve"> </w:t>
      </w:r>
      <w:proofErr w:type="spellStart"/>
      <w:r w:rsidRPr="00D51DE6">
        <w:rPr>
          <w:rFonts w:ascii="Times New Roman" w:hAnsi="Times New Roman"/>
          <w:i/>
          <w:sz w:val="24"/>
          <w:szCs w:val="24"/>
          <w:lang w:eastAsia="ru-RU"/>
        </w:rPr>
        <w:t>дислалии</w:t>
      </w:r>
      <w:proofErr w:type="spellEnd"/>
      <w:r>
        <w:rPr>
          <w:rFonts w:ascii="Times New Roman" w:hAnsi="Times New Roman"/>
          <w:sz w:val="24"/>
          <w:szCs w:val="24"/>
          <w:lang w:eastAsia="ru-RU"/>
        </w:rPr>
        <w:t xml:space="preserve"> н</w:t>
      </w:r>
      <w:r w:rsidRPr="00B53525">
        <w:rPr>
          <w:rFonts w:ascii="Times New Roman" w:hAnsi="Times New Roman"/>
          <w:sz w:val="24"/>
          <w:szCs w:val="24"/>
          <w:lang w:eastAsia="ru-RU"/>
        </w:rPr>
        <w:t xml:space="preserve">аиболее часто встречаются дефекты произношения, обусловленные: </w:t>
      </w:r>
    </w:p>
    <w:p w:rsidR="0043268B"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1) </w:t>
      </w:r>
      <w:r w:rsidRPr="00B53525">
        <w:rPr>
          <w:rFonts w:ascii="Times New Roman" w:hAnsi="Times New Roman"/>
          <w:bCs/>
          <w:sz w:val="24"/>
          <w:szCs w:val="24"/>
          <w:lang w:eastAsia="ru-RU"/>
        </w:rPr>
        <w:t>аномалиями зубочелюстной системы</w:t>
      </w:r>
      <w:r w:rsidRPr="00B53525">
        <w:rPr>
          <w:rFonts w:ascii="Times New Roman" w:hAnsi="Times New Roman"/>
          <w:sz w:val="24"/>
          <w:szCs w:val="24"/>
          <w:lang w:eastAsia="ru-RU"/>
        </w:rPr>
        <w:t xml:space="preserve">: </w:t>
      </w:r>
      <w:proofErr w:type="spellStart"/>
      <w:r w:rsidRPr="00B53525">
        <w:rPr>
          <w:rFonts w:ascii="Times New Roman" w:hAnsi="Times New Roman"/>
          <w:sz w:val="24"/>
          <w:szCs w:val="24"/>
          <w:lang w:eastAsia="ru-RU"/>
        </w:rPr>
        <w:t>диастемы</w:t>
      </w:r>
      <w:proofErr w:type="spellEnd"/>
      <w:r w:rsidRPr="00B53525">
        <w:rPr>
          <w:rFonts w:ascii="Times New Roman" w:hAnsi="Times New Roman"/>
          <w:sz w:val="24"/>
          <w:szCs w:val="24"/>
          <w:lang w:eastAsia="ru-RU"/>
        </w:rPr>
        <w:t xml:space="preserve"> между передними зубами; </w:t>
      </w:r>
    </w:p>
    <w:p w:rsidR="0043268B"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2) отсутствием резцов или их аномалиями; </w:t>
      </w:r>
    </w:p>
    <w:p w:rsidR="0043268B"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3) неправильным положением верхних или нижних резцов или соотношением между верхней и нижней челюстью (дефекты прикуса). </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Эти аномалии могут быть из-за дефектов развития или быть приобретенными вследствие травмы, зубных заболеваний или возрастных изменений. В ряде случаев они обусловлены аномальным строением твердого неба (высокий свод).</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В таких случаях наиболее часто наблюдаются дефекты свистящих и шипящих звуков, губно-зубных, переднеязычных, взрывных, реже </w:t>
      </w:r>
      <w:proofErr w:type="gramStart"/>
      <w:r w:rsidRPr="00B53525">
        <w:rPr>
          <w:rFonts w:ascii="Times New Roman" w:hAnsi="Times New Roman"/>
          <w:sz w:val="24"/>
          <w:szCs w:val="24"/>
          <w:lang w:eastAsia="ru-RU"/>
        </w:rPr>
        <w:t>Р</w:t>
      </w:r>
      <w:proofErr w:type="gramEnd"/>
      <w:r w:rsidRPr="00B53525">
        <w:rPr>
          <w:rFonts w:ascii="Times New Roman" w:hAnsi="Times New Roman"/>
          <w:sz w:val="24"/>
          <w:szCs w:val="24"/>
          <w:lang w:eastAsia="ru-RU"/>
        </w:rPr>
        <w:t xml:space="preserve"> и </w:t>
      </w:r>
      <w:proofErr w:type="spellStart"/>
      <w:r w:rsidRPr="00B53525">
        <w:rPr>
          <w:rFonts w:ascii="Times New Roman" w:hAnsi="Times New Roman"/>
          <w:sz w:val="24"/>
          <w:szCs w:val="24"/>
          <w:lang w:eastAsia="ru-RU"/>
        </w:rPr>
        <w:t>Рь</w:t>
      </w:r>
      <w:proofErr w:type="spellEnd"/>
      <w:r w:rsidRPr="00B53525">
        <w:rPr>
          <w:rFonts w:ascii="Times New Roman" w:hAnsi="Times New Roman"/>
          <w:sz w:val="24"/>
          <w:szCs w:val="24"/>
          <w:lang w:eastAsia="ru-RU"/>
        </w:rPr>
        <w:t xml:space="preserve">. Довольно часто нарушается произношение и гласных звуков, которые становятся </w:t>
      </w:r>
      <w:proofErr w:type="spellStart"/>
      <w:r w:rsidRPr="00B53525">
        <w:rPr>
          <w:rFonts w:ascii="Times New Roman" w:hAnsi="Times New Roman"/>
          <w:sz w:val="24"/>
          <w:szCs w:val="24"/>
          <w:lang w:eastAsia="ru-RU"/>
        </w:rPr>
        <w:t>малоразборчивыми</w:t>
      </w:r>
      <w:proofErr w:type="spellEnd"/>
      <w:r w:rsidRPr="00B53525">
        <w:rPr>
          <w:rFonts w:ascii="Times New Roman" w:hAnsi="Times New Roman"/>
          <w:sz w:val="24"/>
          <w:szCs w:val="24"/>
          <w:lang w:eastAsia="ru-RU"/>
        </w:rPr>
        <w:t xml:space="preserve"> из-за избыточной зашумленности согласных и недостаточной акустической </w:t>
      </w:r>
      <w:proofErr w:type="spellStart"/>
      <w:r w:rsidRPr="00B53525">
        <w:rPr>
          <w:rFonts w:ascii="Times New Roman" w:hAnsi="Times New Roman"/>
          <w:sz w:val="24"/>
          <w:szCs w:val="24"/>
          <w:lang w:eastAsia="ru-RU"/>
        </w:rPr>
        <w:t>противопоставленности</w:t>
      </w:r>
      <w:proofErr w:type="spellEnd"/>
      <w:r w:rsidRPr="00B53525">
        <w:rPr>
          <w:rFonts w:ascii="Times New Roman" w:hAnsi="Times New Roman"/>
          <w:sz w:val="24"/>
          <w:szCs w:val="24"/>
          <w:lang w:eastAsia="ru-RU"/>
        </w:rPr>
        <w:t xml:space="preserve"> гласных.</w:t>
      </w:r>
    </w:p>
    <w:p w:rsidR="0043268B" w:rsidRPr="00B53525" w:rsidRDefault="0043268B" w:rsidP="00D51DE6">
      <w:pPr>
        <w:pStyle w:val="a4"/>
        <w:rPr>
          <w:rFonts w:ascii="Times New Roman" w:hAnsi="Times New Roman"/>
          <w:sz w:val="24"/>
          <w:szCs w:val="24"/>
          <w:lang w:eastAsia="ru-RU"/>
        </w:rPr>
      </w:pPr>
      <w:r w:rsidRPr="00B53525">
        <w:rPr>
          <w:rFonts w:ascii="Times New Roman" w:hAnsi="Times New Roman"/>
          <w:sz w:val="24"/>
          <w:szCs w:val="24"/>
          <w:lang w:eastAsia="ru-RU"/>
        </w:rPr>
        <w:lastRenderedPageBreak/>
        <w:t xml:space="preserve">Вторую значительную по распространенности  группу составляют </w:t>
      </w:r>
      <w:proofErr w:type="spellStart"/>
      <w:r w:rsidRPr="00B53525">
        <w:rPr>
          <w:rFonts w:ascii="Times New Roman" w:hAnsi="Times New Roman"/>
          <w:sz w:val="24"/>
          <w:szCs w:val="24"/>
          <w:lang w:eastAsia="ru-RU"/>
        </w:rPr>
        <w:t>звукопроизносительные</w:t>
      </w:r>
      <w:proofErr w:type="spellEnd"/>
      <w:r w:rsidRPr="00B53525">
        <w:rPr>
          <w:rFonts w:ascii="Times New Roman" w:hAnsi="Times New Roman"/>
          <w:sz w:val="24"/>
          <w:szCs w:val="24"/>
          <w:lang w:eastAsia="ru-RU"/>
        </w:rPr>
        <w:t>  нарушения, обусловленные </w:t>
      </w:r>
      <w:r w:rsidRPr="00B53525">
        <w:rPr>
          <w:rFonts w:ascii="Times New Roman" w:hAnsi="Times New Roman"/>
          <w:bCs/>
          <w:sz w:val="24"/>
          <w:szCs w:val="24"/>
          <w:lang w:eastAsia="ru-RU"/>
        </w:rPr>
        <w:t>патологическими изменениями</w:t>
      </w:r>
      <w:r w:rsidRPr="00B53525">
        <w:rPr>
          <w:rFonts w:ascii="Times New Roman" w:hAnsi="Times New Roman"/>
          <w:sz w:val="24"/>
          <w:szCs w:val="24"/>
          <w:lang w:eastAsia="ru-RU"/>
        </w:rPr>
        <w:t> </w:t>
      </w:r>
      <w:r w:rsidRPr="00B53525">
        <w:rPr>
          <w:rFonts w:ascii="Times New Roman" w:hAnsi="Times New Roman"/>
          <w:bCs/>
          <w:sz w:val="24"/>
          <w:szCs w:val="24"/>
          <w:lang w:eastAsia="ru-RU"/>
        </w:rPr>
        <w:t>языка</w:t>
      </w:r>
      <w:r w:rsidRPr="00B53525">
        <w:rPr>
          <w:rFonts w:ascii="Times New Roman" w:hAnsi="Times New Roman"/>
          <w:sz w:val="24"/>
          <w:szCs w:val="24"/>
          <w:lang w:eastAsia="ru-RU"/>
        </w:rPr>
        <w:t>: слишком большой или маленький язык, укороченная подъязычная связка.</w:t>
      </w:r>
    </w:p>
    <w:p w:rsidR="0043268B" w:rsidRPr="00B53525" w:rsidRDefault="0043268B" w:rsidP="00D51DE6">
      <w:pPr>
        <w:pStyle w:val="a4"/>
        <w:rPr>
          <w:rFonts w:ascii="Times New Roman" w:hAnsi="Times New Roman"/>
          <w:sz w:val="24"/>
          <w:szCs w:val="24"/>
          <w:lang w:eastAsia="ru-RU"/>
        </w:rPr>
      </w:pPr>
      <w:r w:rsidRPr="00B53525">
        <w:rPr>
          <w:rFonts w:ascii="Times New Roman" w:hAnsi="Times New Roman"/>
          <w:sz w:val="24"/>
          <w:szCs w:val="24"/>
          <w:lang w:eastAsia="ru-RU"/>
        </w:rPr>
        <w:t xml:space="preserve">При таких аномалиях страдает произношение шипящих и </w:t>
      </w:r>
      <w:proofErr w:type="spellStart"/>
      <w:r w:rsidRPr="00B53525">
        <w:rPr>
          <w:rFonts w:ascii="Times New Roman" w:hAnsi="Times New Roman"/>
          <w:sz w:val="24"/>
          <w:szCs w:val="24"/>
          <w:lang w:eastAsia="ru-RU"/>
        </w:rPr>
        <w:t>вибрантов</w:t>
      </w:r>
      <w:proofErr w:type="spellEnd"/>
      <w:r w:rsidRPr="00B53525">
        <w:rPr>
          <w:rFonts w:ascii="Times New Roman" w:hAnsi="Times New Roman"/>
          <w:sz w:val="24"/>
          <w:szCs w:val="24"/>
          <w:lang w:eastAsia="ru-RU"/>
        </w:rPr>
        <w:t xml:space="preserve">, наблюдается также </w:t>
      </w:r>
      <w:proofErr w:type="gramStart"/>
      <w:r w:rsidRPr="00B53525">
        <w:rPr>
          <w:rFonts w:ascii="Times New Roman" w:hAnsi="Times New Roman"/>
          <w:sz w:val="24"/>
          <w:szCs w:val="24"/>
          <w:lang w:eastAsia="ru-RU"/>
        </w:rPr>
        <w:t>боковой</w:t>
      </w:r>
      <w:proofErr w:type="gramEnd"/>
      <w:r>
        <w:rPr>
          <w:rFonts w:ascii="Times New Roman" w:hAnsi="Times New Roman"/>
          <w:sz w:val="24"/>
          <w:szCs w:val="24"/>
          <w:lang w:eastAsia="ru-RU"/>
        </w:rPr>
        <w:t xml:space="preserve"> </w:t>
      </w:r>
      <w:proofErr w:type="spellStart"/>
      <w:r w:rsidRPr="00B53525">
        <w:rPr>
          <w:rFonts w:ascii="Times New Roman" w:hAnsi="Times New Roman"/>
          <w:sz w:val="24"/>
          <w:szCs w:val="24"/>
          <w:lang w:eastAsia="ru-RU"/>
        </w:rPr>
        <w:t>сигматизм</w:t>
      </w:r>
      <w:proofErr w:type="spellEnd"/>
      <w:r w:rsidRPr="00B53525">
        <w:rPr>
          <w:rFonts w:ascii="Times New Roman" w:hAnsi="Times New Roman"/>
          <w:sz w:val="24"/>
          <w:szCs w:val="24"/>
          <w:lang w:eastAsia="ru-RU"/>
        </w:rPr>
        <w:t>. В ряде случаев  страдает внятность речи.</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Значительно реже встречаются нарушения произношения, обусловленные </w:t>
      </w:r>
      <w:r w:rsidRPr="00B53525">
        <w:rPr>
          <w:rFonts w:ascii="Times New Roman" w:hAnsi="Times New Roman"/>
          <w:bCs/>
          <w:sz w:val="24"/>
          <w:szCs w:val="24"/>
          <w:lang w:eastAsia="ru-RU"/>
        </w:rPr>
        <w:t>губными аномалиями</w:t>
      </w:r>
      <w:r w:rsidRPr="00B53525">
        <w:rPr>
          <w:rFonts w:ascii="Times New Roman" w:hAnsi="Times New Roman"/>
          <w:sz w:val="24"/>
          <w:szCs w:val="24"/>
          <w:lang w:eastAsia="ru-RU"/>
        </w:rPr>
        <w:t>, т.к. врожденные дефекты  (различные деформации) преодолеваются хирургическим путем в раннем возрасте.</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При этом в основном нарушается произношение губных звуков вследствие неполного смыкания губ, а также губно-зубных звуков. Иногда наблюдаются дефекты произношения лабиализованных гласных (О, У).</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Однако не всегда аномалии органов артикуляции приводят к дефектам произношения. Это свидетельствует о компенсаторных возможностях человека: один и тот же акустический эффект можно получить разными путями.</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Механическая </w:t>
      </w:r>
      <w:proofErr w:type="spellStart"/>
      <w:r w:rsidRPr="00B53525">
        <w:rPr>
          <w:rFonts w:ascii="Times New Roman" w:hAnsi="Times New Roman"/>
          <w:sz w:val="24"/>
          <w:szCs w:val="24"/>
          <w:lang w:eastAsia="ru-RU"/>
        </w:rPr>
        <w:t>дислалия</w:t>
      </w:r>
      <w:proofErr w:type="spellEnd"/>
      <w:r w:rsidRPr="00B53525">
        <w:rPr>
          <w:rFonts w:ascii="Times New Roman" w:hAnsi="Times New Roman"/>
          <w:sz w:val="24"/>
          <w:szCs w:val="24"/>
          <w:lang w:eastAsia="ru-RU"/>
        </w:rPr>
        <w:t xml:space="preserve"> может комбинироваться с функциональной фонематической.</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 xml:space="preserve">Во всех случаях механических </w:t>
      </w:r>
      <w:proofErr w:type="spellStart"/>
      <w:r w:rsidRPr="00B53525">
        <w:rPr>
          <w:rFonts w:ascii="Times New Roman" w:hAnsi="Times New Roman"/>
          <w:sz w:val="24"/>
          <w:szCs w:val="24"/>
          <w:lang w:eastAsia="ru-RU"/>
        </w:rPr>
        <w:t>дислалий</w:t>
      </w:r>
      <w:proofErr w:type="spellEnd"/>
      <w:r w:rsidRPr="00B53525">
        <w:rPr>
          <w:rFonts w:ascii="Times New Roman" w:hAnsi="Times New Roman"/>
          <w:sz w:val="24"/>
          <w:szCs w:val="24"/>
          <w:lang w:eastAsia="ru-RU"/>
        </w:rPr>
        <w:t xml:space="preserve"> необходима консультация (а в ряде случаев и лечение) хирурга и </w:t>
      </w:r>
      <w:proofErr w:type="spellStart"/>
      <w:r w:rsidRPr="00B53525">
        <w:rPr>
          <w:rFonts w:ascii="Times New Roman" w:hAnsi="Times New Roman"/>
          <w:sz w:val="24"/>
          <w:szCs w:val="24"/>
          <w:lang w:eastAsia="ru-RU"/>
        </w:rPr>
        <w:t>ортодонта</w:t>
      </w:r>
      <w:proofErr w:type="spellEnd"/>
      <w:r w:rsidRPr="00B53525">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D51DE6">
        <w:rPr>
          <w:rFonts w:ascii="Times New Roman" w:hAnsi="Times New Roman"/>
          <w:i/>
          <w:sz w:val="24"/>
          <w:szCs w:val="24"/>
          <w:lang w:eastAsia="ru-RU"/>
        </w:rPr>
        <w:t xml:space="preserve">В зависимости от того, какое количество звуков дефектно произносится, </w:t>
      </w:r>
      <w:proofErr w:type="spellStart"/>
      <w:r w:rsidRPr="00D51DE6">
        <w:rPr>
          <w:rFonts w:ascii="Times New Roman" w:hAnsi="Times New Roman"/>
          <w:i/>
          <w:sz w:val="24"/>
          <w:szCs w:val="24"/>
          <w:lang w:eastAsia="ru-RU"/>
        </w:rPr>
        <w:t>дислалии</w:t>
      </w:r>
      <w:proofErr w:type="spellEnd"/>
      <w:r w:rsidRPr="00D51DE6">
        <w:rPr>
          <w:rFonts w:ascii="Times New Roman" w:hAnsi="Times New Roman"/>
          <w:i/>
          <w:sz w:val="24"/>
          <w:szCs w:val="24"/>
          <w:lang w:eastAsia="ru-RU"/>
        </w:rPr>
        <w:t xml:space="preserve"> подразделяются </w:t>
      </w:r>
      <w:proofErr w:type="gramStart"/>
      <w:r w:rsidRPr="00D51DE6">
        <w:rPr>
          <w:rFonts w:ascii="Times New Roman" w:hAnsi="Times New Roman"/>
          <w:i/>
          <w:sz w:val="24"/>
          <w:szCs w:val="24"/>
          <w:lang w:eastAsia="ru-RU"/>
        </w:rPr>
        <w:t>на</w:t>
      </w:r>
      <w:proofErr w:type="gramEnd"/>
      <w:r w:rsidRPr="00D51DE6">
        <w:rPr>
          <w:rFonts w:ascii="Times New Roman" w:hAnsi="Times New Roman"/>
          <w:i/>
          <w:sz w:val="24"/>
          <w:szCs w:val="24"/>
          <w:lang w:eastAsia="ru-RU"/>
        </w:rPr>
        <w:t xml:space="preserve"> простые и сложные.</w:t>
      </w:r>
      <w:r w:rsidRPr="00B53525">
        <w:rPr>
          <w:rFonts w:ascii="Times New Roman" w:hAnsi="Times New Roman"/>
          <w:sz w:val="24"/>
          <w:szCs w:val="24"/>
          <w:lang w:eastAsia="ru-RU"/>
        </w:rPr>
        <w:t xml:space="preserve"> К </w:t>
      </w:r>
      <w:proofErr w:type="gramStart"/>
      <w:r w:rsidRPr="00B53525">
        <w:rPr>
          <w:rFonts w:ascii="Times New Roman" w:hAnsi="Times New Roman"/>
          <w:sz w:val="24"/>
          <w:szCs w:val="24"/>
          <w:lang w:eastAsia="ru-RU"/>
        </w:rPr>
        <w:t>простым</w:t>
      </w:r>
      <w:proofErr w:type="gramEnd"/>
      <w:r w:rsidRPr="00B53525">
        <w:rPr>
          <w:rFonts w:ascii="Times New Roman" w:hAnsi="Times New Roman"/>
          <w:sz w:val="24"/>
          <w:szCs w:val="24"/>
          <w:lang w:eastAsia="ru-RU"/>
        </w:rPr>
        <w:t xml:space="preserve"> (мономорфным) относят нарушения, при которых дефектно произносится один звук или однородные по артикуляции звуки, к сложным (полиморфным) относят нарушения, при которых дефектно произносятся звуки разных групп (например, свистящие и </w:t>
      </w:r>
      <w:proofErr w:type="spellStart"/>
      <w:r w:rsidRPr="00B53525">
        <w:rPr>
          <w:rFonts w:ascii="Times New Roman" w:hAnsi="Times New Roman"/>
          <w:sz w:val="24"/>
          <w:szCs w:val="24"/>
          <w:lang w:eastAsia="ru-RU"/>
        </w:rPr>
        <w:t>соноры</w:t>
      </w:r>
      <w:proofErr w:type="spellEnd"/>
      <w:r w:rsidRPr="00B53525">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bCs/>
          <w:i/>
          <w:iCs/>
          <w:sz w:val="24"/>
          <w:szCs w:val="24"/>
          <w:lang w:eastAsia="ru-RU"/>
        </w:rPr>
        <w:t xml:space="preserve">Возрастная (физиологическая) </w:t>
      </w:r>
      <w:proofErr w:type="spellStart"/>
      <w:r w:rsidRPr="00B53525">
        <w:rPr>
          <w:rFonts w:ascii="Times New Roman" w:hAnsi="Times New Roman"/>
          <w:bCs/>
          <w:i/>
          <w:iCs/>
          <w:sz w:val="24"/>
          <w:szCs w:val="24"/>
          <w:lang w:eastAsia="ru-RU"/>
        </w:rPr>
        <w:t>дислалия</w:t>
      </w:r>
      <w:proofErr w:type="spellEnd"/>
      <w:r w:rsidRPr="00B53525">
        <w:rPr>
          <w:rFonts w:ascii="Times New Roman" w:hAnsi="Times New Roman"/>
          <w:bCs/>
          <w:i/>
          <w:iCs/>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bCs/>
          <w:sz w:val="24"/>
          <w:szCs w:val="24"/>
          <w:lang w:eastAsia="ru-RU"/>
        </w:rPr>
        <w:t>В 3 года</w:t>
      </w:r>
      <w:r w:rsidRPr="00B53525">
        <w:rPr>
          <w:rFonts w:ascii="Times New Roman" w:hAnsi="Times New Roman"/>
          <w:sz w:val="24"/>
          <w:szCs w:val="24"/>
          <w:lang w:eastAsia="ru-RU"/>
        </w:rPr>
        <w:t> должны быть правильными губно-губные (</w:t>
      </w:r>
      <w:proofErr w:type="gramStart"/>
      <w:r w:rsidRPr="00B53525">
        <w:rPr>
          <w:rFonts w:ascii="Times New Roman" w:hAnsi="Times New Roman"/>
          <w:sz w:val="24"/>
          <w:szCs w:val="24"/>
          <w:lang w:eastAsia="ru-RU"/>
        </w:rPr>
        <w:t>П</w:t>
      </w:r>
      <w:proofErr w:type="gramEnd"/>
      <w:r w:rsidRPr="00B53525">
        <w:rPr>
          <w:rFonts w:ascii="Times New Roman" w:hAnsi="Times New Roman"/>
          <w:sz w:val="24"/>
          <w:szCs w:val="24"/>
          <w:lang w:eastAsia="ru-RU"/>
        </w:rPr>
        <w:t xml:space="preserve">, </w:t>
      </w:r>
      <w:proofErr w:type="spellStart"/>
      <w:r w:rsidRPr="00B53525">
        <w:rPr>
          <w:rFonts w:ascii="Times New Roman" w:hAnsi="Times New Roman"/>
          <w:sz w:val="24"/>
          <w:szCs w:val="24"/>
          <w:lang w:eastAsia="ru-RU"/>
        </w:rPr>
        <w:t>Пь</w:t>
      </w:r>
      <w:proofErr w:type="spellEnd"/>
      <w:r w:rsidRPr="00B53525">
        <w:rPr>
          <w:rFonts w:ascii="Times New Roman" w:hAnsi="Times New Roman"/>
          <w:sz w:val="24"/>
          <w:szCs w:val="24"/>
          <w:lang w:eastAsia="ru-RU"/>
        </w:rPr>
        <w:t xml:space="preserve">, М, </w:t>
      </w:r>
      <w:proofErr w:type="spellStart"/>
      <w:r w:rsidRPr="00B53525">
        <w:rPr>
          <w:rFonts w:ascii="Times New Roman" w:hAnsi="Times New Roman"/>
          <w:sz w:val="24"/>
          <w:szCs w:val="24"/>
          <w:lang w:eastAsia="ru-RU"/>
        </w:rPr>
        <w:t>Мь</w:t>
      </w:r>
      <w:proofErr w:type="spellEnd"/>
      <w:r w:rsidRPr="00B53525">
        <w:rPr>
          <w:rFonts w:ascii="Times New Roman" w:hAnsi="Times New Roman"/>
          <w:sz w:val="24"/>
          <w:szCs w:val="24"/>
          <w:lang w:eastAsia="ru-RU"/>
        </w:rPr>
        <w:t xml:space="preserve">, Б, </w:t>
      </w:r>
      <w:proofErr w:type="spellStart"/>
      <w:r w:rsidRPr="00B53525">
        <w:rPr>
          <w:rFonts w:ascii="Times New Roman" w:hAnsi="Times New Roman"/>
          <w:sz w:val="24"/>
          <w:szCs w:val="24"/>
          <w:lang w:eastAsia="ru-RU"/>
        </w:rPr>
        <w:t>Бь</w:t>
      </w:r>
      <w:proofErr w:type="spellEnd"/>
      <w:r w:rsidRPr="00B53525">
        <w:rPr>
          <w:rFonts w:ascii="Times New Roman" w:hAnsi="Times New Roman"/>
          <w:sz w:val="24"/>
          <w:szCs w:val="24"/>
          <w:lang w:eastAsia="ru-RU"/>
        </w:rPr>
        <w:t xml:space="preserve">), губно-зубные (В, </w:t>
      </w:r>
      <w:proofErr w:type="spellStart"/>
      <w:r w:rsidRPr="00B53525">
        <w:rPr>
          <w:rFonts w:ascii="Times New Roman" w:hAnsi="Times New Roman"/>
          <w:sz w:val="24"/>
          <w:szCs w:val="24"/>
          <w:lang w:eastAsia="ru-RU"/>
        </w:rPr>
        <w:t>Вь</w:t>
      </w:r>
      <w:proofErr w:type="spellEnd"/>
      <w:r w:rsidRPr="00B53525">
        <w:rPr>
          <w:rFonts w:ascii="Times New Roman" w:hAnsi="Times New Roman"/>
          <w:sz w:val="24"/>
          <w:szCs w:val="24"/>
          <w:lang w:eastAsia="ru-RU"/>
        </w:rPr>
        <w:t xml:space="preserve">, Ф, </w:t>
      </w:r>
      <w:proofErr w:type="spellStart"/>
      <w:r w:rsidRPr="00B53525">
        <w:rPr>
          <w:rFonts w:ascii="Times New Roman" w:hAnsi="Times New Roman"/>
          <w:sz w:val="24"/>
          <w:szCs w:val="24"/>
          <w:lang w:eastAsia="ru-RU"/>
        </w:rPr>
        <w:t>Фь</w:t>
      </w:r>
      <w:proofErr w:type="spellEnd"/>
      <w:r w:rsidRPr="00B53525">
        <w:rPr>
          <w:rFonts w:ascii="Times New Roman" w:hAnsi="Times New Roman"/>
          <w:sz w:val="24"/>
          <w:szCs w:val="24"/>
          <w:lang w:eastAsia="ru-RU"/>
        </w:rPr>
        <w:t xml:space="preserve">), заднеязычные (К, </w:t>
      </w:r>
      <w:proofErr w:type="spellStart"/>
      <w:r w:rsidRPr="00B53525">
        <w:rPr>
          <w:rFonts w:ascii="Times New Roman" w:hAnsi="Times New Roman"/>
          <w:sz w:val="24"/>
          <w:szCs w:val="24"/>
          <w:lang w:eastAsia="ru-RU"/>
        </w:rPr>
        <w:t>Кь</w:t>
      </w:r>
      <w:proofErr w:type="spellEnd"/>
      <w:r w:rsidRPr="00B53525">
        <w:rPr>
          <w:rFonts w:ascii="Times New Roman" w:hAnsi="Times New Roman"/>
          <w:sz w:val="24"/>
          <w:szCs w:val="24"/>
          <w:lang w:eastAsia="ru-RU"/>
        </w:rPr>
        <w:t xml:space="preserve">, Г, </w:t>
      </w:r>
      <w:proofErr w:type="spellStart"/>
      <w:r w:rsidRPr="00B53525">
        <w:rPr>
          <w:rFonts w:ascii="Times New Roman" w:hAnsi="Times New Roman"/>
          <w:sz w:val="24"/>
          <w:szCs w:val="24"/>
          <w:lang w:eastAsia="ru-RU"/>
        </w:rPr>
        <w:t>Гь</w:t>
      </w:r>
      <w:proofErr w:type="spellEnd"/>
      <w:r w:rsidRPr="00B53525">
        <w:rPr>
          <w:rFonts w:ascii="Times New Roman" w:hAnsi="Times New Roman"/>
          <w:sz w:val="24"/>
          <w:szCs w:val="24"/>
          <w:lang w:eastAsia="ru-RU"/>
        </w:rPr>
        <w:t xml:space="preserve">, Х, </w:t>
      </w:r>
      <w:proofErr w:type="spellStart"/>
      <w:r w:rsidRPr="00B53525">
        <w:rPr>
          <w:rFonts w:ascii="Times New Roman" w:hAnsi="Times New Roman"/>
          <w:sz w:val="24"/>
          <w:szCs w:val="24"/>
          <w:lang w:eastAsia="ru-RU"/>
        </w:rPr>
        <w:t>Хь</w:t>
      </w:r>
      <w:proofErr w:type="spellEnd"/>
      <w:r w:rsidRPr="00B53525">
        <w:rPr>
          <w:rFonts w:ascii="Times New Roman" w:hAnsi="Times New Roman"/>
          <w:sz w:val="24"/>
          <w:szCs w:val="24"/>
          <w:lang w:eastAsia="ru-RU"/>
        </w:rPr>
        <w:t xml:space="preserve">), переднеязычные (Т, </w:t>
      </w:r>
      <w:proofErr w:type="spellStart"/>
      <w:r w:rsidRPr="00B53525">
        <w:rPr>
          <w:rFonts w:ascii="Times New Roman" w:hAnsi="Times New Roman"/>
          <w:sz w:val="24"/>
          <w:szCs w:val="24"/>
          <w:lang w:eastAsia="ru-RU"/>
        </w:rPr>
        <w:t>Ть</w:t>
      </w:r>
      <w:proofErr w:type="spellEnd"/>
      <w:r w:rsidRPr="00B53525">
        <w:rPr>
          <w:rFonts w:ascii="Times New Roman" w:hAnsi="Times New Roman"/>
          <w:sz w:val="24"/>
          <w:szCs w:val="24"/>
          <w:lang w:eastAsia="ru-RU"/>
        </w:rPr>
        <w:t xml:space="preserve">, Д, </w:t>
      </w:r>
      <w:proofErr w:type="spellStart"/>
      <w:r w:rsidRPr="00B53525">
        <w:rPr>
          <w:rFonts w:ascii="Times New Roman" w:hAnsi="Times New Roman"/>
          <w:sz w:val="24"/>
          <w:szCs w:val="24"/>
          <w:lang w:eastAsia="ru-RU"/>
        </w:rPr>
        <w:t>Дь</w:t>
      </w:r>
      <w:proofErr w:type="spellEnd"/>
      <w:r w:rsidRPr="00B53525">
        <w:rPr>
          <w:rFonts w:ascii="Times New Roman" w:hAnsi="Times New Roman"/>
          <w:sz w:val="24"/>
          <w:szCs w:val="24"/>
          <w:lang w:eastAsia="ru-RU"/>
        </w:rPr>
        <w:t xml:space="preserve">, Н, </w:t>
      </w:r>
      <w:proofErr w:type="spellStart"/>
      <w:r w:rsidRPr="00B53525">
        <w:rPr>
          <w:rFonts w:ascii="Times New Roman" w:hAnsi="Times New Roman"/>
          <w:sz w:val="24"/>
          <w:szCs w:val="24"/>
          <w:lang w:eastAsia="ru-RU"/>
        </w:rPr>
        <w:t>Нь</w:t>
      </w:r>
      <w:proofErr w:type="spellEnd"/>
      <w:r w:rsidRPr="00B53525">
        <w:rPr>
          <w:rFonts w:ascii="Times New Roman" w:hAnsi="Times New Roman"/>
          <w:sz w:val="24"/>
          <w:szCs w:val="24"/>
          <w:lang w:eastAsia="ru-RU"/>
        </w:rPr>
        <w:t>) и, разумеется, гласные.</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bCs/>
          <w:sz w:val="24"/>
          <w:szCs w:val="24"/>
          <w:lang w:eastAsia="ru-RU"/>
        </w:rPr>
        <w:t>К 4 годам </w:t>
      </w:r>
      <w:r w:rsidRPr="00B53525">
        <w:rPr>
          <w:rFonts w:ascii="Times New Roman" w:hAnsi="Times New Roman"/>
          <w:sz w:val="24"/>
          <w:szCs w:val="24"/>
          <w:lang w:eastAsia="ru-RU"/>
        </w:rPr>
        <w:t xml:space="preserve"> появляются свистящие (С, </w:t>
      </w:r>
      <w:proofErr w:type="spellStart"/>
      <w:r w:rsidRPr="00B53525">
        <w:rPr>
          <w:rFonts w:ascii="Times New Roman" w:hAnsi="Times New Roman"/>
          <w:sz w:val="24"/>
          <w:szCs w:val="24"/>
          <w:lang w:eastAsia="ru-RU"/>
        </w:rPr>
        <w:t>Сь</w:t>
      </w:r>
      <w:proofErr w:type="spellEnd"/>
      <w:r w:rsidRPr="00B53525">
        <w:rPr>
          <w:rFonts w:ascii="Times New Roman" w:hAnsi="Times New Roman"/>
          <w:sz w:val="24"/>
          <w:szCs w:val="24"/>
          <w:lang w:eastAsia="ru-RU"/>
        </w:rPr>
        <w:t xml:space="preserve">, </w:t>
      </w:r>
      <w:proofErr w:type="gramStart"/>
      <w:r w:rsidRPr="00B53525">
        <w:rPr>
          <w:rFonts w:ascii="Times New Roman" w:hAnsi="Times New Roman"/>
          <w:sz w:val="24"/>
          <w:szCs w:val="24"/>
          <w:lang w:eastAsia="ru-RU"/>
        </w:rPr>
        <w:t>З</w:t>
      </w:r>
      <w:proofErr w:type="gramEnd"/>
      <w:r w:rsidRPr="00B53525">
        <w:rPr>
          <w:rFonts w:ascii="Times New Roman" w:hAnsi="Times New Roman"/>
          <w:sz w:val="24"/>
          <w:szCs w:val="24"/>
          <w:lang w:eastAsia="ru-RU"/>
        </w:rPr>
        <w:t xml:space="preserve">, </w:t>
      </w:r>
      <w:proofErr w:type="spellStart"/>
      <w:r w:rsidRPr="00B53525">
        <w:rPr>
          <w:rFonts w:ascii="Times New Roman" w:hAnsi="Times New Roman"/>
          <w:sz w:val="24"/>
          <w:szCs w:val="24"/>
          <w:lang w:eastAsia="ru-RU"/>
        </w:rPr>
        <w:t>Зь</w:t>
      </w:r>
      <w:proofErr w:type="spellEnd"/>
      <w:r w:rsidRPr="00B53525">
        <w:rPr>
          <w:rFonts w:ascii="Times New Roman" w:hAnsi="Times New Roman"/>
          <w:sz w:val="24"/>
          <w:szCs w:val="24"/>
          <w:lang w:eastAsia="ru-RU"/>
        </w:rPr>
        <w:t>, Ц)</w:t>
      </w:r>
      <w:r>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bCs/>
          <w:sz w:val="24"/>
          <w:szCs w:val="24"/>
          <w:lang w:eastAsia="ru-RU"/>
        </w:rPr>
        <w:t>К 5 годам</w:t>
      </w:r>
      <w:r w:rsidRPr="00B53525">
        <w:rPr>
          <w:rFonts w:ascii="Times New Roman" w:hAnsi="Times New Roman"/>
          <w:sz w:val="24"/>
          <w:szCs w:val="24"/>
          <w:lang w:eastAsia="ru-RU"/>
        </w:rPr>
        <w:t> – шипящие (</w:t>
      </w:r>
      <w:proofErr w:type="gramStart"/>
      <w:r w:rsidRPr="00B53525">
        <w:rPr>
          <w:rFonts w:ascii="Times New Roman" w:hAnsi="Times New Roman"/>
          <w:sz w:val="24"/>
          <w:szCs w:val="24"/>
          <w:lang w:eastAsia="ru-RU"/>
        </w:rPr>
        <w:t>Ш</w:t>
      </w:r>
      <w:proofErr w:type="gramEnd"/>
      <w:r w:rsidRPr="00B53525">
        <w:rPr>
          <w:rFonts w:ascii="Times New Roman" w:hAnsi="Times New Roman"/>
          <w:sz w:val="24"/>
          <w:szCs w:val="24"/>
          <w:lang w:eastAsia="ru-RU"/>
        </w:rPr>
        <w:t>, Щ, Ж, Ч)</w:t>
      </w:r>
      <w:r>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bCs/>
          <w:sz w:val="24"/>
          <w:szCs w:val="24"/>
          <w:lang w:eastAsia="ru-RU"/>
        </w:rPr>
        <w:t>К 6 годам</w:t>
      </w:r>
      <w:r w:rsidRPr="00B53525">
        <w:rPr>
          <w:rFonts w:ascii="Times New Roman" w:hAnsi="Times New Roman"/>
          <w:sz w:val="24"/>
          <w:szCs w:val="24"/>
          <w:lang w:eastAsia="ru-RU"/>
        </w:rPr>
        <w:t xml:space="preserve"> – </w:t>
      </w:r>
      <w:proofErr w:type="spellStart"/>
      <w:r w:rsidRPr="00B53525">
        <w:rPr>
          <w:rFonts w:ascii="Times New Roman" w:hAnsi="Times New Roman"/>
          <w:sz w:val="24"/>
          <w:szCs w:val="24"/>
          <w:lang w:eastAsia="ru-RU"/>
        </w:rPr>
        <w:t>соноры</w:t>
      </w:r>
      <w:proofErr w:type="spellEnd"/>
      <w:r w:rsidRPr="00B53525">
        <w:rPr>
          <w:rFonts w:ascii="Times New Roman" w:hAnsi="Times New Roman"/>
          <w:sz w:val="24"/>
          <w:szCs w:val="24"/>
          <w:lang w:eastAsia="ru-RU"/>
        </w:rPr>
        <w:t xml:space="preserve"> (</w:t>
      </w:r>
      <w:proofErr w:type="gramStart"/>
      <w:r w:rsidRPr="00B53525">
        <w:rPr>
          <w:rFonts w:ascii="Times New Roman" w:hAnsi="Times New Roman"/>
          <w:sz w:val="24"/>
          <w:szCs w:val="24"/>
          <w:lang w:eastAsia="ru-RU"/>
        </w:rPr>
        <w:t>Р</w:t>
      </w:r>
      <w:proofErr w:type="gramEnd"/>
      <w:r w:rsidRPr="00B53525">
        <w:rPr>
          <w:rFonts w:ascii="Times New Roman" w:hAnsi="Times New Roman"/>
          <w:sz w:val="24"/>
          <w:szCs w:val="24"/>
          <w:lang w:eastAsia="ru-RU"/>
        </w:rPr>
        <w:t xml:space="preserve">, </w:t>
      </w:r>
      <w:proofErr w:type="spellStart"/>
      <w:r w:rsidRPr="00B53525">
        <w:rPr>
          <w:rFonts w:ascii="Times New Roman" w:hAnsi="Times New Roman"/>
          <w:sz w:val="24"/>
          <w:szCs w:val="24"/>
          <w:lang w:eastAsia="ru-RU"/>
        </w:rPr>
        <w:t>Рь</w:t>
      </w:r>
      <w:proofErr w:type="spellEnd"/>
      <w:r w:rsidRPr="00B53525">
        <w:rPr>
          <w:rFonts w:ascii="Times New Roman" w:hAnsi="Times New Roman"/>
          <w:sz w:val="24"/>
          <w:szCs w:val="24"/>
          <w:lang w:eastAsia="ru-RU"/>
        </w:rPr>
        <w:t>, Л, Ль, Й)</w:t>
      </w:r>
      <w:r>
        <w:rPr>
          <w:rFonts w:ascii="Times New Roman" w:hAnsi="Times New Roman"/>
          <w:sz w:val="24"/>
          <w:szCs w:val="24"/>
          <w:lang w:eastAsia="ru-RU"/>
        </w:rPr>
        <w:t>.</w:t>
      </w:r>
    </w:p>
    <w:p w:rsidR="0043268B" w:rsidRPr="00B53525" w:rsidRDefault="0043268B" w:rsidP="008D13E9">
      <w:pPr>
        <w:pStyle w:val="a4"/>
        <w:jc w:val="both"/>
        <w:rPr>
          <w:rFonts w:ascii="Times New Roman" w:hAnsi="Times New Roman"/>
          <w:sz w:val="24"/>
          <w:szCs w:val="24"/>
          <w:lang w:eastAsia="ru-RU"/>
        </w:rPr>
      </w:pPr>
      <w:r w:rsidRPr="00B53525">
        <w:rPr>
          <w:rFonts w:ascii="Times New Roman" w:hAnsi="Times New Roman"/>
          <w:sz w:val="24"/>
          <w:szCs w:val="24"/>
          <w:lang w:eastAsia="ru-RU"/>
        </w:rPr>
        <w:t>До этого времени отсутствие звуков считается физиологическим состоянием и называется </w:t>
      </w:r>
      <w:r w:rsidRPr="00B53525">
        <w:rPr>
          <w:rFonts w:ascii="Times New Roman" w:hAnsi="Times New Roman"/>
          <w:bCs/>
          <w:sz w:val="24"/>
          <w:szCs w:val="24"/>
          <w:lang w:eastAsia="ru-RU"/>
        </w:rPr>
        <w:t>«</w:t>
      </w:r>
      <w:proofErr w:type="gramStart"/>
      <w:r w:rsidRPr="00B53525">
        <w:rPr>
          <w:rFonts w:ascii="Times New Roman" w:hAnsi="Times New Roman"/>
          <w:bCs/>
          <w:sz w:val="24"/>
          <w:szCs w:val="24"/>
          <w:lang w:eastAsia="ru-RU"/>
        </w:rPr>
        <w:t>возрастная</w:t>
      </w:r>
      <w:proofErr w:type="gramEnd"/>
      <w:r>
        <w:rPr>
          <w:rFonts w:ascii="Times New Roman" w:hAnsi="Times New Roman"/>
          <w:bCs/>
          <w:sz w:val="24"/>
          <w:szCs w:val="24"/>
          <w:lang w:eastAsia="ru-RU"/>
        </w:rPr>
        <w:t xml:space="preserve"> </w:t>
      </w:r>
      <w:proofErr w:type="spellStart"/>
      <w:r w:rsidRPr="00B53525">
        <w:rPr>
          <w:rFonts w:ascii="Times New Roman" w:hAnsi="Times New Roman"/>
          <w:bCs/>
          <w:sz w:val="24"/>
          <w:szCs w:val="24"/>
          <w:lang w:eastAsia="ru-RU"/>
        </w:rPr>
        <w:t>дислалия</w:t>
      </w:r>
      <w:proofErr w:type="spellEnd"/>
      <w:r w:rsidRPr="00B53525">
        <w:rPr>
          <w:rFonts w:ascii="Times New Roman" w:hAnsi="Times New Roman"/>
          <w:bCs/>
          <w:sz w:val="24"/>
          <w:szCs w:val="24"/>
          <w:lang w:eastAsia="ru-RU"/>
        </w:rPr>
        <w:t>»,</w:t>
      </w:r>
      <w:r w:rsidRPr="00B53525">
        <w:rPr>
          <w:rFonts w:ascii="Times New Roman" w:hAnsi="Times New Roman"/>
          <w:sz w:val="24"/>
          <w:szCs w:val="24"/>
          <w:lang w:eastAsia="ru-RU"/>
        </w:rPr>
        <w:t xml:space="preserve"> что означает, что ребенок развивается правильно, и эти недостатки должны пройти самостоятельно. Но это относится только к отсутствию звуков или к замене сложных звуков более </w:t>
      </w:r>
      <w:proofErr w:type="gramStart"/>
      <w:r w:rsidRPr="00B53525">
        <w:rPr>
          <w:rFonts w:ascii="Times New Roman" w:hAnsi="Times New Roman"/>
          <w:sz w:val="24"/>
          <w:szCs w:val="24"/>
          <w:lang w:eastAsia="ru-RU"/>
        </w:rPr>
        <w:t>простыми</w:t>
      </w:r>
      <w:proofErr w:type="gramEnd"/>
      <w:r w:rsidRPr="00B53525">
        <w:rPr>
          <w:rFonts w:ascii="Times New Roman" w:hAnsi="Times New Roman"/>
          <w:sz w:val="24"/>
          <w:szCs w:val="24"/>
          <w:lang w:eastAsia="ru-RU"/>
        </w:rPr>
        <w:t>. В случае искажения звуков (горловое, боковое, межзубное, любое другое) </w:t>
      </w:r>
      <w:r w:rsidRPr="00B53525">
        <w:rPr>
          <w:rFonts w:ascii="Times New Roman" w:hAnsi="Times New Roman"/>
          <w:bCs/>
          <w:sz w:val="24"/>
          <w:szCs w:val="24"/>
          <w:lang w:eastAsia="ru-RU"/>
        </w:rPr>
        <w:t>в любом возрасте</w:t>
      </w:r>
      <w:r w:rsidRPr="00B53525">
        <w:rPr>
          <w:rFonts w:ascii="Times New Roman" w:hAnsi="Times New Roman"/>
          <w:sz w:val="24"/>
          <w:szCs w:val="24"/>
          <w:lang w:eastAsia="ru-RU"/>
        </w:rPr>
        <w:t> необходима помощь логопеда.</w:t>
      </w:r>
    </w:p>
    <w:p w:rsidR="0043268B" w:rsidRDefault="0043268B" w:rsidP="008D13E9">
      <w:pPr>
        <w:pStyle w:val="a4"/>
        <w:jc w:val="both"/>
        <w:rPr>
          <w:rFonts w:ascii="Times New Roman" w:hAnsi="Times New Roman"/>
          <w:color w:val="000000"/>
          <w:sz w:val="24"/>
          <w:szCs w:val="24"/>
          <w:lang w:eastAsia="ru-RU"/>
        </w:rPr>
      </w:pPr>
    </w:p>
    <w:p w:rsidR="0043268B" w:rsidRPr="008D13E9" w:rsidRDefault="0043268B" w:rsidP="008D13E9">
      <w:pPr>
        <w:pStyle w:val="a4"/>
        <w:jc w:val="both"/>
        <w:rPr>
          <w:rFonts w:ascii="Times New Roman" w:hAnsi="Times New Roman"/>
          <w:color w:val="000000"/>
          <w:sz w:val="24"/>
          <w:szCs w:val="24"/>
          <w:lang w:eastAsia="ru-RU"/>
        </w:rPr>
      </w:pPr>
    </w:p>
    <w:p w:rsidR="007B40A8" w:rsidRDefault="007B40A8" w:rsidP="007B40A8">
      <w:pPr>
        <w:pStyle w:val="a4"/>
        <w:jc w:val="both"/>
        <w:rPr>
          <w:rFonts w:ascii="Times New Roman" w:hAnsi="Times New Roman"/>
          <w:color w:val="252525"/>
          <w:sz w:val="24"/>
          <w:szCs w:val="24"/>
          <w:lang w:eastAsia="ru-RU"/>
        </w:rPr>
      </w:pPr>
      <w:r>
        <w:rPr>
          <w:rFonts w:ascii="Times New Roman" w:hAnsi="Times New Roman"/>
          <w:color w:val="252525"/>
          <w:sz w:val="24"/>
          <w:szCs w:val="24"/>
          <w:lang w:eastAsia="ru-RU"/>
        </w:rPr>
        <w:t>При составлении статьи использованы источники:</w:t>
      </w:r>
    </w:p>
    <w:p w:rsidR="007B40A8" w:rsidRDefault="007B40A8" w:rsidP="007B40A8">
      <w:pPr>
        <w:pStyle w:val="a4"/>
        <w:numPr>
          <w:ilvl w:val="0"/>
          <w:numId w:val="8"/>
        </w:numPr>
        <w:jc w:val="both"/>
        <w:rPr>
          <w:rFonts w:ascii="Times New Roman" w:hAnsi="Times New Roman"/>
          <w:color w:val="252525"/>
          <w:sz w:val="24"/>
          <w:szCs w:val="24"/>
          <w:lang w:eastAsia="ru-RU"/>
        </w:rPr>
      </w:pPr>
      <w:r w:rsidRPr="008D13E9">
        <w:rPr>
          <w:rFonts w:ascii="Times New Roman" w:hAnsi="Times New Roman"/>
          <w:color w:val="252525"/>
          <w:sz w:val="24"/>
          <w:szCs w:val="24"/>
          <w:lang w:eastAsia="ru-RU"/>
        </w:rPr>
        <w:t xml:space="preserve">Беккер К.-П., </w:t>
      </w:r>
      <w:proofErr w:type="spellStart"/>
      <w:r w:rsidRPr="008D13E9">
        <w:rPr>
          <w:rFonts w:ascii="Times New Roman" w:hAnsi="Times New Roman"/>
          <w:color w:val="252525"/>
          <w:sz w:val="24"/>
          <w:szCs w:val="24"/>
          <w:lang w:eastAsia="ru-RU"/>
        </w:rPr>
        <w:t>Совак</w:t>
      </w:r>
      <w:proofErr w:type="spellEnd"/>
      <w:r w:rsidRPr="008D13E9">
        <w:rPr>
          <w:rFonts w:ascii="Times New Roman" w:hAnsi="Times New Roman"/>
          <w:color w:val="252525"/>
          <w:sz w:val="24"/>
          <w:szCs w:val="24"/>
          <w:lang w:eastAsia="ru-RU"/>
        </w:rPr>
        <w:t xml:space="preserve"> М. Логопедия: Пер. с </w:t>
      </w:r>
      <w:proofErr w:type="gramStart"/>
      <w:r w:rsidRPr="008D13E9">
        <w:rPr>
          <w:rFonts w:ascii="Times New Roman" w:hAnsi="Times New Roman"/>
          <w:color w:val="252525"/>
          <w:sz w:val="24"/>
          <w:szCs w:val="24"/>
          <w:lang w:eastAsia="ru-RU"/>
        </w:rPr>
        <w:t>нем</w:t>
      </w:r>
      <w:proofErr w:type="gramEnd"/>
      <w:r w:rsidRPr="008D13E9">
        <w:rPr>
          <w:rFonts w:ascii="Times New Roman" w:hAnsi="Times New Roman"/>
          <w:color w:val="252525"/>
          <w:sz w:val="24"/>
          <w:szCs w:val="24"/>
          <w:lang w:eastAsia="ru-RU"/>
        </w:rPr>
        <w:t>. — М.: Медицина, 1981. — 288 с.</w:t>
      </w:r>
    </w:p>
    <w:p w:rsidR="007B40A8" w:rsidRPr="007B40A8" w:rsidRDefault="007B40A8" w:rsidP="007B40A8">
      <w:pPr>
        <w:pStyle w:val="a4"/>
        <w:numPr>
          <w:ilvl w:val="0"/>
          <w:numId w:val="8"/>
        </w:numPr>
        <w:jc w:val="both"/>
        <w:rPr>
          <w:rFonts w:ascii="Times New Roman" w:hAnsi="Times New Roman"/>
          <w:color w:val="000000"/>
          <w:sz w:val="24"/>
          <w:szCs w:val="24"/>
          <w:lang w:eastAsia="ru-RU"/>
        </w:rPr>
      </w:pPr>
      <w:hyperlink r:id="rId9" w:history="1">
        <w:r w:rsidRPr="003F54BB">
          <w:rPr>
            <w:rStyle w:val="a5"/>
            <w:rFonts w:ascii="Times New Roman" w:hAnsi="Times New Roman"/>
            <w:sz w:val="24"/>
            <w:szCs w:val="24"/>
            <w:lang w:eastAsia="ru-RU"/>
          </w:rPr>
          <w:t>https://sites.google.com/site/logopedonlain/home/dislalia</w:t>
        </w:r>
      </w:hyperlink>
    </w:p>
    <w:p w:rsidR="007B40A8" w:rsidRPr="008D13E9" w:rsidRDefault="007B40A8" w:rsidP="007B40A8">
      <w:pPr>
        <w:pStyle w:val="a4"/>
        <w:numPr>
          <w:ilvl w:val="0"/>
          <w:numId w:val="8"/>
        </w:numPr>
        <w:jc w:val="both"/>
        <w:rPr>
          <w:rFonts w:ascii="Times New Roman" w:hAnsi="Times New Roman"/>
          <w:sz w:val="24"/>
          <w:szCs w:val="24"/>
          <w:lang w:eastAsia="ru-RU"/>
        </w:rPr>
      </w:pPr>
      <w:hyperlink r:id="rId10" w:history="1">
        <w:r w:rsidRPr="008D13E9">
          <w:rPr>
            <w:rStyle w:val="a5"/>
            <w:rFonts w:ascii="Times New Roman" w:hAnsi="Times New Roman"/>
            <w:sz w:val="24"/>
            <w:szCs w:val="24"/>
            <w:lang w:eastAsia="ru-RU"/>
          </w:rPr>
          <w:t>http://www.logoped.ru/nar04.htm</w:t>
        </w:r>
      </w:hyperlink>
    </w:p>
    <w:p w:rsidR="007B40A8" w:rsidRDefault="007B40A8" w:rsidP="007B40A8">
      <w:pPr>
        <w:pStyle w:val="a4"/>
        <w:numPr>
          <w:ilvl w:val="0"/>
          <w:numId w:val="8"/>
        </w:numPr>
        <w:jc w:val="both"/>
        <w:rPr>
          <w:rFonts w:ascii="Times New Roman" w:hAnsi="Times New Roman"/>
          <w:sz w:val="24"/>
          <w:szCs w:val="24"/>
          <w:lang w:eastAsia="ru-RU"/>
        </w:rPr>
      </w:pPr>
      <w:hyperlink r:id="rId11" w:history="1">
        <w:r w:rsidRPr="00BB337C">
          <w:rPr>
            <w:rStyle w:val="a5"/>
            <w:rFonts w:ascii="Times New Roman" w:hAnsi="Times New Roman"/>
            <w:sz w:val="24"/>
            <w:szCs w:val="24"/>
            <w:lang w:eastAsia="ru-RU"/>
          </w:rPr>
          <w:t>https://sites.google.com/site/logopedonlain/home/afazia</w:t>
        </w:r>
      </w:hyperlink>
    </w:p>
    <w:p w:rsidR="007B40A8" w:rsidRDefault="007B40A8" w:rsidP="007B40A8">
      <w:pPr>
        <w:pStyle w:val="a4"/>
        <w:numPr>
          <w:ilvl w:val="0"/>
          <w:numId w:val="8"/>
        </w:numPr>
        <w:jc w:val="both"/>
        <w:rPr>
          <w:rFonts w:ascii="Times New Roman" w:hAnsi="Times New Roman"/>
          <w:sz w:val="24"/>
          <w:szCs w:val="24"/>
          <w:lang w:eastAsia="ru-RU"/>
        </w:rPr>
      </w:pPr>
      <w:hyperlink r:id="rId12" w:history="1">
        <w:r w:rsidRPr="00BB337C">
          <w:rPr>
            <w:rStyle w:val="a5"/>
            <w:rFonts w:ascii="Times New Roman" w:hAnsi="Times New Roman"/>
            <w:sz w:val="24"/>
            <w:szCs w:val="24"/>
            <w:lang w:eastAsia="ru-RU"/>
          </w:rPr>
          <w:t>https://sites.google.com/site/logopedonlain/home/alalia</w:t>
        </w:r>
      </w:hyperlink>
    </w:p>
    <w:p w:rsidR="007B40A8" w:rsidRDefault="007B40A8" w:rsidP="007B40A8">
      <w:pPr>
        <w:pStyle w:val="a4"/>
        <w:numPr>
          <w:ilvl w:val="0"/>
          <w:numId w:val="8"/>
        </w:numPr>
        <w:jc w:val="both"/>
        <w:rPr>
          <w:rFonts w:ascii="Times New Roman" w:hAnsi="Times New Roman"/>
          <w:sz w:val="24"/>
          <w:szCs w:val="24"/>
          <w:lang w:eastAsia="ru-RU"/>
        </w:rPr>
      </w:pPr>
      <w:hyperlink r:id="rId13" w:history="1">
        <w:r w:rsidRPr="00BB337C">
          <w:rPr>
            <w:rStyle w:val="a5"/>
            <w:rFonts w:ascii="Times New Roman" w:hAnsi="Times New Roman"/>
            <w:sz w:val="24"/>
            <w:szCs w:val="24"/>
            <w:lang w:eastAsia="ru-RU"/>
          </w:rPr>
          <w:t>https://sites.google.com/site/logopedonlain/home/rinolalia</w:t>
        </w:r>
      </w:hyperlink>
    </w:p>
    <w:p w:rsidR="007B40A8" w:rsidRPr="008D13E9" w:rsidRDefault="007B40A8" w:rsidP="007B40A8">
      <w:pPr>
        <w:pStyle w:val="a4"/>
        <w:ind w:left="360"/>
        <w:jc w:val="both"/>
        <w:rPr>
          <w:rFonts w:ascii="Times New Roman" w:hAnsi="Times New Roman"/>
          <w:color w:val="252525"/>
          <w:sz w:val="24"/>
          <w:szCs w:val="24"/>
          <w:lang w:eastAsia="ru-RU"/>
        </w:rPr>
      </w:pPr>
    </w:p>
    <w:p w:rsidR="0043268B" w:rsidRPr="008D13E9" w:rsidRDefault="0043268B" w:rsidP="008D13E9">
      <w:pPr>
        <w:pStyle w:val="a4"/>
        <w:jc w:val="both"/>
        <w:rPr>
          <w:rFonts w:ascii="Times New Roman" w:hAnsi="Times New Roman"/>
          <w:sz w:val="24"/>
          <w:szCs w:val="24"/>
        </w:rPr>
      </w:pPr>
    </w:p>
    <w:sectPr w:rsidR="0043268B" w:rsidRPr="008D13E9" w:rsidSect="007B40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30F9"/>
    <w:multiLevelType w:val="hybridMultilevel"/>
    <w:tmpl w:val="53402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02142"/>
    <w:multiLevelType w:val="multilevel"/>
    <w:tmpl w:val="0DE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D43B1A"/>
    <w:multiLevelType w:val="hybridMultilevel"/>
    <w:tmpl w:val="340E8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FF756F"/>
    <w:multiLevelType w:val="multilevel"/>
    <w:tmpl w:val="EF64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E63B3"/>
    <w:multiLevelType w:val="multilevel"/>
    <w:tmpl w:val="4A9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A7A1B"/>
    <w:multiLevelType w:val="hybridMultilevel"/>
    <w:tmpl w:val="41B2B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6179E8"/>
    <w:multiLevelType w:val="multilevel"/>
    <w:tmpl w:val="FBDCD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B5E2942"/>
    <w:multiLevelType w:val="multilevel"/>
    <w:tmpl w:val="E568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2"/>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7E5"/>
    <w:rsid w:val="000D6507"/>
    <w:rsid w:val="001069C7"/>
    <w:rsid w:val="002E1E9E"/>
    <w:rsid w:val="00314B5C"/>
    <w:rsid w:val="003527E5"/>
    <w:rsid w:val="003B7574"/>
    <w:rsid w:val="003F54BB"/>
    <w:rsid w:val="003F5E77"/>
    <w:rsid w:val="00407E5A"/>
    <w:rsid w:val="0043268B"/>
    <w:rsid w:val="00460754"/>
    <w:rsid w:val="00483476"/>
    <w:rsid w:val="005C331E"/>
    <w:rsid w:val="006A4016"/>
    <w:rsid w:val="00787039"/>
    <w:rsid w:val="007A2856"/>
    <w:rsid w:val="007B40A8"/>
    <w:rsid w:val="00866354"/>
    <w:rsid w:val="008D13E9"/>
    <w:rsid w:val="00A37A04"/>
    <w:rsid w:val="00AB155B"/>
    <w:rsid w:val="00B53525"/>
    <w:rsid w:val="00B82043"/>
    <w:rsid w:val="00BB337C"/>
    <w:rsid w:val="00D3561C"/>
    <w:rsid w:val="00D51DE6"/>
    <w:rsid w:val="00E95F64"/>
    <w:rsid w:val="00F8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43"/>
    <w:pPr>
      <w:spacing w:after="200" w:line="276" w:lineRule="auto"/>
    </w:pPr>
    <w:rPr>
      <w:lang w:eastAsia="en-US"/>
    </w:rPr>
  </w:style>
  <w:style w:type="paragraph" w:styleId="2">
    <w:name w:val="heading 2"/>
    <w:basedOn w:val="a"/>
    <w:link w:val="20"/>
    <w:uiPriority w:val="99"/>
    <w:qFormat/>
    <w:rsid w:val="00314B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1069C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14B5C"/>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1069C7"/>
    <w:rPr>
      <w:rFonts w:ascii="Cambria" w:hAnsi="Cambria" w:cs="Times New Roman"/>
      <w:b/>
      <w:bCs/>
      <w:color w:val="4F81BD"/>
    </w:rPr>
  </w:style>
  <w:style w:type="paragraph" w:styleId="a3">
    <w:name w:val="Normal (Web)"/>
    <w:basedOn w:val="a"/>
    <w:uiPriority w:val="99"/>
    <w:semiHidden/>
    <w:rsid w:val="000D650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0D6507"/>
    <w:rPr>
      <w:lang w:eastAsia="en-US"/>
    </w:rPr>
  </w:style>
  <w:style w:type="character" w:customStyle="1" w:styleId="apple-converted-space">
    <w:name w:val="apple-converted-space"/>
    <w:basedOn w:val="a0"/>
    <w:uiPriority w:val="99"/>
    <w:rsid w:val="00314B5C"/>
    <w:rPr>
      <w:rFonts w:cs="Times New Roman"/>
    </w:rPr>
  </w:style>
  <w:style w:type="character" w:styleId="a5">
    <w:name w:val="Hyperlink"/>
    <w:basedOn w:val="a0"/>
    <w:uiPriority w:val="99"/>
    <w:rsid w:val="00314B5C"/>
    <w:rPr>
      <w:rFonts w:cs="Times New Roman"/>
      <w:color w:val="0000FF"/>
      <w:u w:val="single"/>
    </w:rPr>
  </w:style>
  <w:style w:type="character" w:customStyle="1" w:styleId="toctoggle">
    <w:name w:val="toctoggle"/>
    <w:basedOn w:val="a0"/>
    <w:uiPriority w:val="99"/>
    <w:rsid w:val="00314B5C"/>
    <w:rPr>
      <w:rFonts w:cs="Times New Roman"/>
    </w:rPr>
  </w:style>
  <w:style w:type="character" w:customStyle="1" w:styleId="tocnumber">
    <w:name w:val="tocnumber"/>
    <w:basedOn w:val="a0"/>
    <w:uiPriority w:val="99"/>
    <w:rsid w:val="00314B5C"/>
    <w:rPr>
      <w:rFonts w:cs="Times New Roman"/>
    </w:rPr>
  </w:style>
  <w:style w:type="character" w:customStyle="1" w:styleId="toctext">
    <w:name w:val="toctext"/>
    <w:basedOn w:val="a0"/>
    <w:uiPriority w:val="99"/>
    <w:rsid w:val="00314B5C"/>
    <w:rPr>
      <w:rFonts w:cs="Times New Roman"/>
    </w:rPr>
  </w:style>
  <w:style w:type="character" w:customStyle="1" w:styleId="mw-headline">
    <w:name w:val="mw-headline"/>
    <w:basedOn w:val="a0"/>
    <w:uiPriority w:val="99"/>
    <w:rsid w:val="00314B5C"/>
    <w:rPr>
      <w:rFonts w:cs="Times New Roman"/>
    </w:rPr>
  </w:style>
  <w:style w:type="character" w:customStyle="1" w:styleId="mw-editsection">
    <w:name w:val="mw-editsection"/>
    <w:basedOn w:val="a0"/>
    <w:uiPriority w:val="99"/>
    <w:rsid w:val="00314B5C"/>
    <w:rPr>
      <w:rFonts w:cs="Times New Roman"/>
    </w:rPr>
  </w:style>
  <w:style w:type="character" w:customStyle="1" w:styleId="mw-editsection-bracket">
    <w:name w:val="mw-editsection-bracket"/>
    <w:basedOn w:val="a0"/>
    <w:uiPriority w:val="99"/>
    <w:rsid w:val="00314B5C"/>
    <w:rPr>
      <w:rFonts w:cs="Times New Roman"/>
    </w:rPr>
  </w:style>
  <w:style w:type="character" w:customStyle="1" w:styleId="mw-editsection-divider">
    <w:name w:val="mw-editsection-divider"/>
    <w:basedOn w:val="a0"/>
    <w:uiPriority w:val="99"/>
    <w:rsid w:val="00314B5C"/>
    <w:rPr>
      <w:rFonts w:cs="Times New Roman"/>
    </w:rPr>
  </w:style>
  <w:style w:type="paragraph" w:styleId="a6">
    <w:name w:val="Balloon Text"/>
    <w:basedOn w:val="a"/>
    <w:link w:val="a7"/>
    <w:uiPriority w:val="99"/>
    <w:semiHidden/>
    <w:rsid w:val="00A37A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37A04"/>
    <w:rPr>
      <w:rFonts w:ascii="Tahoma" w:hAnsi="Tahoma" w:cs="Tahoma"/>
      <w:sz w:val="16"/>
      <w:szCs w:val="16"/>
    </w:rPr>
  </w:style>
  <w:style w:type="character" w:styleId="a8">
    <w:name w:val="Strong"/>
    <w:basedOn w:val="a0"/>
    <w:uiPriority w:val="99"/>
    <w:qFormat/>
    <w:rsid w:val="001069C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44026">
      <w:marLeft w:val="0"/>
      <w:marRight w:val="0"/>
      <w:marTop w:val="0"/>
      <w:marBottom w:val="0"/>
      <w:divBdr>
        <w:top w:val="none" w:sz="0" w:space="0" w:color="auto"/>
        <w:left w:val="none" w:sz="0" w:space="0" w:color="auto"/>
        <w:bottom w:val="none" w:sz="0" w:space="0" w:color="auto"/>
        <w:right w:val="none" w:sz="0" w:space="0" w:color="auto"/>
      </w:divBdr>
    </w:div>
    <w:div w:id="1332444027">
      <w:marLeft w:val="0"/>
      <w:marRight w:val="0"/>
      <w:marTop w:val="0"/>
      <w:marBottom w:val="0"/>
      <w:divBdr>
        <w:top w:val="none" w:sz="0" w:space="0" w:color="auto"/>
        <w:left w:val="none" w:sz="0" w:space="0" w:color="auto"/>
        <w:bottom w:val="none" w:sz="0" w:space="0" w:color="auto"/>
        <w:right w:val="none" w:sz="0" w:space="0" w:color="auto"/>
      </w:divBdr>
      <w:divsChild>
        <w:div w:id="133244403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332444028">
      <w:marLeft w:val="0"/>
      <w:marRight w:val="0"/>
      <w:marTop w:val="0"/>
      <w:marBottom w:val="0"/>
      <w:divBdr>
        <w:top w:val="none" w:sz="0" w:space="0" w:color="auto"/>
        <w:left w:val="none" w:sz="0" w:space="0" w:color="auto"/>
        <w:bottom w:val="none" w:sz="0" w:space="0" w:color="auto"/>
        <w:right w:val="none" w:sz="0" w:space="0" w:color="auto"/>
      </w:divBdr>
    </w:div>
    <w:div w:id="1332444029">
      <w:marLeft w:val="0"/>
      <w:marRight w:val="0"/>
      <w:marTop w:val="0"/>
      <w:marBottom w:val="0"/>
      <w:divBdr>
        <w:top w:val="none" w:sz="0" w:space="0" w:color="auto"/>
        <w:left w:val="none" w:sz="0" w:space="0" w:color="auto"/>
        <w:bottom w:val="none" w:sz="0" w:space="0" w:color="auto"/>
        <w:right w:val="none" w:sz="0" w:space="0" w:color="auto"/>
      </w:divBdr>
    </w:div>
    <w:div w:id="1332444030">
      <w:marLeft w:val="0"/>
      <w:marRight w:val="0"/>
      <w:marTop w:val="0"/>
      <w:marBottom w:val="0"/>
      <w:divBdr>
        <w:top w:val="none" w:sz="0" w:space="0" w:color="auto"/>
        <w:left w:val="none" w:sz="0" w:space="0" w:color="auto"/>
        <w:bottom w:val="none" w:sz="0" w:space="0" w:color="auto"/>
        <w:right w:val="none" w:sz="0" w:space="0" w:color="auto"/>
      </w:divBdr>
    </w:div>
    <w:div w:id="1332444033">
      <w:marLeft w:val="0"/>
      <w:marRight w:val="0"/>
      <w:marTop w:val="0"/>
      <w:marBottom w:val="0"/>
      <w:divBdr>
        <w:top w:val="none" w:sz="0" w:space="0" w:color="auto"/>
        <w:left w:val="none" w:sz="0" w:space="0" w:color="auto"/>
        <w:bottom w:val="none" w:sz="0" w:space="0" w:color="auto"/>
        <w:right w:val="none" w:sz="0" w:space="0" w:color="auto"/>
      </w:divBdr>
    </w:div>
    <w:div w:id="1332444034">
      <w:marLeft w:val="0"/>
      <w:marRight w:val="0"/>
      <w:marTop w:val="0"/>
      <w:marBottom w:val="0"/>
      <w:divBdr>
        <w:top w:val="none" w:sz="0" w:space="0" w:color="auto"/>
        <w:left w:val="none" w:sz="0" w:space="0" w:color="auto"/>
        <w:bottom w:val="none" w:sz="0" w:space="0" w:color="auto"/>
        <w:right w:val="none" w:sz="0" w:space="0" w:color="auto"/>
      </w:divBdr>
    </w:div>
    <w:div w:id="1332444035">
      <w:marLeft w:val="0"/>
      <w:marRight w:val="0"/>
      <w:marTop w:val="0"/>
      <w:marBottom w:val="0"/>
      <w:divBdr>
        <w:top w:val="none" w:sz="0" w:space="0" w:color="auto"/>
        <w:left w:val="none" w:sz="0" w:space="0" w:color="auto"/>
        <w:bottom w:val="none" w:sz="0" w:space="0" w:color="auto"/>
        <w:right w:val="none" w:sz="0" w:space="0" w:color="auto"/>
      </w:divBdr>
    </w:div>
    <w:div w:id="1332444036">
      <w:marLeft w:val="0"/>
      <w:marRight w:val="0"/>
      <w:marTop w:val="0"/>
      <w:marBottom w:val="0"/>
      <w:divBdr>
        <w:top w:val="none" w:sz="0" w:space="0" w:color="auto"/>
        <w:left w:val="none" w:sz="0" w:space="0" w:color="auto"/>
        <w:bottom w:val="none" w:sz="0" w:space="0" w:color="auto"/>
        <w:right w:val="none" w:sz="0" w:space="0" w:color="auto"/>
      </w:divBdr>
    </w:div>
    <w:div w:id="1332444037">
      <w:marLeft w:val="0"/>
      <w:marRight w:val="0"/>
      <w:marTop w:val="0"/>
      <w:marBottom w:val="0"/>
      <w:divBdr>
        <w:top w:val="none" w:sz="0" w:space="0" w:color="auto"/>
        <w:left w:val="none" w:sz="0" w:space="0" w:color="auto"/>
        <w:bottom w:val="none" w:sz="0" w:space="0" w:color="auto"/>
        <w:right w:val="none" w:sz="0" w:space="0" w:color="auto"/>
      </w:divBdr>
    </w:div>
    <w:div w:id="1332444038">
      <w:marLeft w:val="0"/>
      <w:marRight w:val="0"/>
      <w:marTop w:val="0"/>
      <w:marBottom w:val="0"/>
      <w:divBdr>
        <w:top w:val="none" w:sz="0" w:space="0" w:color="auto"/>
        <w:left w:val="none" w:sz="0" w:space="0" w:color="auto"/>
        <w:bottom w:val="none" w:sz="0" w:space="0" w:color="auto"/>
        <w:right w:val="none" w:sz="0" w:space="0" w:color="auto"/>
      </w:divBdr>
    </w:div>
    <w:div w:id="1332444040">
      <w:marLeft w:val="0"/>
      <w:marRight w:val="0"/>
      <w:marTop w:val="0"/>
      <w:marBottom w:val="0"/>
      <w:divBdr>
        <w:top w:val="none" w:sz="0" w:space="0" w:color="auto"/>
        <w:left w:val="none" w:sz="0" w:space="0" w:color="auto"/>
        <w:bottom w:val="none" w:sz="0" w:space="0" w:color="auto"/>
        <w:right w:val="none" w:sz="0" w:space="0" w:color="auto"/>
      </w:divBdr>
      <w:divsChild>
        <w:div w:id="1332444031">
          <w:marLeft w:val="0"/>
          <w:marRight w:val="0"/>
          <w:marTop w:val="0"/>
          <w:marBottom w:val="0"/>
          <w:divBdr>
            <w:top w:val="none" w:sz="0" w:space="0" w:color="auto"/>
            <w:left w:val="none" w:sz="0" w:space="0" w:color="auto"/>
            <w:bottom w:val="none" w:sz="0" w:space="0" w:color="auto"/>
            <w:right w:val="none" w:sz="0" w:space="0" w:color="auto"/>
          </w:divBdr>
        </w:div>
        <w:div w:id="133244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6%D0%B5%D0%BD%D1%82%D1%80_%D0%91%D1%80%D0%BE%D0%BA%D0%B0" TargetMode="External"/><Relationship Id="rId13" Type="http://schemas.openxmlformats.org/officeDocument/2006/relationships/hyperlink" Target="https://sites.google.com/site/logopedonlain/home/rinolalia" TargetMode="External"/><Relationship Id="rId3" Type="http://schemas.microsoft.com/office/2007/relationships/stylesWithEffects" Target="stylesWithEffects.xml"/><Relationship Id="rId7" Type="http://schemas.openxmlformats.org/officeDocument/2006/relationships/hyperlink" Target="https://ru.wikipedia.org/wiki/%D0%9B%D0%BE%D0%B3%D0%BE%D0%BF%D0%B5%D0%B4" TargetMode="External"/><Relationship Id="rId12" Type="http://schemas.openxmlformats.org/officeDocument/2006/relationships/hyperlink" Target="https://sites.google.com/site/logopedonlain/home/al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5%D1%87%D0%B5%D0%B2%D0%BE%D0%B5_%D0%B7%D0%B0%D0%BA%D0%BB%D1%8E%D1%87%D0%B5%D0%BD%D0%B8%D0%B5" TargetMode="External"/><Relationship Id="rId11" Type="http://schemas.openxmlformats.org/officeDocument/2006/relationships/hyperlink" Target="https://sites.google.com/site/logopedonlain/home/afaz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goped.ru/nar04.htm" TargetMode="External"/><Relationship Id="rId4" Type="http://schemas.openxmlformats.org/officeDocument/2006/relationships/settings" Target="settings.xml"/><Relationship Id="rId9" Type="http://schemas.openxmlformats.org/officeDocument/2006/relationships/hyperlink" Target="https://sites.google.com/site/logopedonlain/home/dislal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6039</Words>
  <Characters>34428</Characters>
  <Application>Microsoft Office Word</Application>
  <DocSecurity>0</DocSecurity>
  <Lines>286</Lines>
  <Paragraphs>80</Paragraphs>
  <ScaleCrop>false</ScaleCrop>
  <Company/>
  <LinksUpToDate>false</LinksUpToDate>
  <CharactersWithSpaces>40387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17</cp:revision>
  <dcterms:created xsi:type="dcterms:W3CDTF">2015-03-09T15:00:00Z</dcterms:created>
  <dcterms:modified xsi:type="dcterms:W3CDTF">2015-03-11T18:02:00Z</dcterms:modified>
</cp:coreProperties>
</file>