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D6" w:rsidRDefault="00A643D6" w:rsidP="001F4F7A">
      <w:pPr>
        <w:pStyle w:val="Standard"/>
        <w:ind w:left="1843"/>
        <w:jc w:val="both"/>
        <w:rPr>
          <w:rStyle w:val="StrongEmphasis"/>
          <w:color w:val="000000"/>
          <w:sz w:val="28"/>
          <w:szCs w:val="28"/>
          <w:lang w:val="ru-RU"/>
        </w:rPr>
      </w:pPr>
      <w:r>
        <w:rPr>
          <w:rStyle w:val="StrongEmphasis"/>
          <w:color w:val="000000"/>
          <w:sz w:val="28"/>
          <w:szCs w:val="28"/>
        </w:rPr>
        <w:t> </w:t>
      </w:r>
      <w:r>
        <w:rPr>
          <w:rStyle w:val="StrongEmphasis"/>
          <w:color w:val="000000"/>
          <w:sz w:val="28"/>
          <w:szCs w:val="28"/>
          <w:lang w:val="ru-RU"/>
        </w:rPr>
        <w:t>Рекомендации логопеда родителям.</w:t>
      </w:r>
    </w:p>
    <w:p w:rsidR="00A643D6" w:rsidRPr="00A643D6" w:rsidRDefault="00A643D6" w:rsidP="001F4F7A">
      <w:pPr>
        <w:pStyle w:val="Standard"/>
        <w:ind w:left="1843"/>
        <w:jc w:val="both"/>
        <w:rPr>
          <w:lang w:val="ru-RU"/>
        </w:rPr>
      </w:pPr>
    </w:p>
    <w:p w:rsidR="00A643D6" w:rsidRDefault="00A643D6" w:rsidP="001F4F7A">
      <w:pPr>
        <w:pStyle w:val="Standard"/>
        <w:numPr>
          <w:ilvl w:val="0"/>
          <w:numId w:val="1"/>
        </w:numPr>
        <w:ind w:left="0" w:right="424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Создайте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благоприятные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речи</w:t>
      </w:r>
      <w:proofErr w:type="spellEnd"/>
      <w:r>
        <w:rPr>
          <w:sz w:val="28"/>
          <w:szCs w:val="28"/>
        </w:rPr>
        <w:t>.</w:t>
      </w:r>
    </w:p>
    <w:p w:rsidR="00A643D6" w:rsidRPr="00A643D6" w:rsidRDefault="00A643D6" w:rsidP="001F4F7A">
      <w:pPr>
        <w:pStyle w:val="Standard"/>
        <w:ind w:right="424"/>
        <w:jc w:val="both"/>
        <w:rPr>
          <w:sz w:val="28"/>
          <w:szCs w:val="28"/>
          <w:lang w:val="ru-RU"/>
        </w:rPr>
      </w:pPr>
    </w:p>
    <w:p w:rsidR="00A643D6" w:rsidRDefault="00A643D6" w:rsidP="001F4F7A">
      <w:pPr>
        <w:pStyle w:val="Standard"/>
        <w:numPr>
          <w:ilvl w:val="0"/>
          <w:numId w:val="1"/>
        </w:numPr>
        <w:ind w:left="0" w:right="424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Исключите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возможное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rStyle w:val="StrongEmphasis"/>
          <w:color w:val="000000"/>
          <w:sz w:val="28"/>
          <w:szCs w:val="28"/>
        </w:rPr>
        <w:t>травмирующее</w:t>
      </w:r>
      <w:proofErr w:type="spellEnd"/>
      <w:r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color w:val="000000"/>
          <w:sz w:val="28"/>
          <w:szCs w:val="28"/>
        </w:rPr>
        <w:t>воздействие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окружающей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приходится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говорить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причине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далеко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всегда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близкие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желающие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только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добра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относятся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нему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правильно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Ведь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rStyle w:val="StrongEmphasis"/>
          <w:color w:val="000000"/>
          <w:sz w:val="28"/>
          <w:szCs w:val="28"/>
        </w:rPr>
        <w:t>вторичные</w:t>
      </w:r>
      <w:proofErr w:type="spellEnd"/>
      <w:r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color w:val="000000"/>
          <w:sz w:val="28"/>
          <w:szCs w:val="28"/>
        </w:rPr>
        <w:t>психические</w:t>
      </w:r>
      <w:proofErr w:type="spellEnd"/>
      <w:r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color w:val="000000"/>
          <w:sz w:val="28"/>
          <w:szCs w:val="28"/>
        </w:rPr>
        <w:t>наслоения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связанные</w:t>
      </w:r>
      <w:proofErr w:type="spellEnd"/>
      <w:r>
        <w:rPr>
          <w:color w:val="000000"/>
          <w:sz w:val="28"/>
          <w:szCs w:val="28"/>
        </w:rPr>
        <w:t xml:space="preserve"> с </w:t>
      </w:r>
      <w:proofErr w:type="spellStart"/>
      <w:r>
        <w:rPr>
          <w:rStyle w:val="StrongEmphasis"/>
          <w:color w:val="000000"/>
          <w:sz w:val="28"/>
          <w:szCs w:val="28"/>
        </w:rPr>
        <w:t>речевой</w:t>
      </w:r>
      <w:proofErr w:type="spellEnd"/>
      <w:r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color w:val="000000"/>
          <w:sz w:val="28"/>
          <w:szCs w:val="28"/>
        </w:rPr>
        <w:t>неполноценностью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своим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происхождением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обязаны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первую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очередь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ближайшему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окружению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Кто-то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кто-то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подшутил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позволил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передразнить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кто-то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пренебрежительно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махнул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вообще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заметил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присутствия</w:t>
      </w:r>
      <w:proofErr w:type="spellEnd"/>
      <w:r>
        <w:rPr>
          <w:color w:val="000000"/>
          <w:sz w:val="28"/>
          <w:szCs w:val="28"/>
        </w:rPr>
        <w:t xml:space="preserve"> — и </w:t>
      </w:r>
      <w:proofErr w:type="spellStart"/>
      <w:r>
        <w:rPr>
          <w:color w:val="000000"/>
          <w:sz w:val="28"/>
          <w:szCs w:val="28"/>
        </w:rPr>
        <w:t>постепенно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начинает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понимать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ним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что-то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</w:t>
      </w:r>
      <w:proofErr w:type="spellEnd"/>
      <w:r>
        <w:rPr>
          <w:color w:val="000000"/>
          <w:sz w:val="28"/>
          <w:szCs w:val="28"/>
        </w:rPr>
        <w:t xml:space="preserve">» и </w:t>
      </w:r>
      <w:proofErr w:type="spellStart"/>
      <w:r>
        <w:rPr>
          <w:color w:val="000000"/>
          <w:sz w:val="28"/>
          <w:szCs w:val="28"/>
        </w:rPr>
        <w:t>сам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начинает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окружающих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замыкается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себе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A643D6" w:rsidRDefault="00A643D6" w:rsidP="001F4F7A">
      <w:pPr>
        <w:pStyle w:val="a3"/>
        <w:spacing w:after="0"/>
        <w:ind w:left="0" w:right="424"/>
        <w:jc w:val="both"/>
      </w:pPr>
    </w:p>
    <w:p w:rsidR="00A643D6" w:rsidRPr="00A643D6" w:rsidRDefault="00A643D6" w:rsidP="001F4F7A">
      <w:pPr>
        <w:pStyle w:val="Standard"/>
        <w:ind w:right="424"/>
        <w:jc w:val="both"/>
        <w:rPr>
          <w:lang w:val="ru-RU"/>
        </w:rPr>
      </w:pPr>
    </w:p>
    <w:p w:rsidR="00A643D6" w:rsidRDefault="00A643D6" w:rsidP="001F4F7A">
      <w:pPr>
        <w:pStyle w:val="Standard"/>
        <w:numPr>
          <w:ilvl w:val="0"/>
          <w:numId w:val="1"/>
        </w:numPr>
        <w:ind w:left="0" w:right="424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Относитесь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ребенку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здоровому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выделяйте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других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Точно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отношение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сохранять</w:t>
      </w:r>
      <w:proofErr w:type="spellEnd"/>
      <w:r>
        <w:rPr>
          <w:color w:val="000000"/>
          <w:sz w:val="28"/>
          <w:szCs w:val="28"/>
        </w:rPr>
        <w:t xml:space="preserve"> и в </w:t>
      </w:r>
      <w:proofErr w:type="spellStart"/>
      <w:r>
        <w:rPr>
          <w:color w:val="000000"/>
          <w:sz w:val="28"/>
          <w:szCs w:val="28"/>
        </w:rPr>
        <w:t>присутствии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друзей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знакомых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тогда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невольно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передастся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ребенку</w:t>
      </w:r>
      <w:proofErr w:type="spellEnd"/>
      <w:r>
        <w:rPr>
          <w:color w:val="000000"/>
          <w:sz w:val="28"/>
          <w:szCs w:val="28"/>
        </w:rPr>
        <w:t xml:space="preserve">. И </w:t>
      </w:r>
      <w:proofErr w:type="spellStart"/>
      <w:r>
        <w:rPr>
          <w:color w:val="000000"/>
          <w:sz w:val="28"/>
          <w:szCs w:val="28"/>
        </w:rPr>
        <w:t>ни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случае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допускать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присутствии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никаких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разговоров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имеющемся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расстройстве</w:t>
      </w:r>
      <w:proofErr w:type="spellEnd"/>
      <w:r>
        <w:rPr>
          <w:color w:val="000000"/>
          <w:sz w:val="28"/>
          <w:szCs w:val="28"/>
        </w:rPr>
        <w:t>! </w:t>
      </w:r>
    </w:p>
    <w:p w:rsidR="00A643D6" w:rsidRDefault="00A643D6" w:rsidP="001F4F7A">
      <w:pPr>
        <w:pStyle w:val="Standard"/>
        <w:ind w:right="424"/>
        <w:jc w:val="both"/>
        <w:rPr>
          <w:color w:val="000000"/>
          <w:sz w:val="28"/>
          <w:szCs w:val="28"/>
          <w:lang w:val="ru-RU"/>
        </w:rPr>
      </w:pPr>
    </w:p>
    <w:p w:rsidR="00A643D6" w:rsidRPr="00A643D6" w:rsidRDefault="00A643D6" w:rsidP="001F4F7A">
      <w:pPr>
        <w:pStyle w:val="Standard"/>
        <w:numPr>
          <w:ilvl w:val="0"/>
          <w:numId w:val="1"/>
        </w:numPr>
        <w:ind w:left="0" w:right="424"/>
        <w:jc w:val="both"/>
      </w:pPr>
      <w:proofErr w:type="spellStart"/>
      <w:r>
        <w:rPr>
          <w:color w:val="000000"/>
          <w:sz w:val="28"/>
          <w:szCs w:val="28"/>
        </w:rPr>
        <w:t>Установите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спокойно-доброжелательные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отношения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ребенком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обращаться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нему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простыми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вопросами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типа</w:t>
      </w:r>
      <w:proofErr w:type="spellEnd"/>
      <w:r>
        <w:rPr>
          <w:color w:val="000000"/>
          <w:sz w:val="28"/>
          <w:szCs w:val="28"/>
        </w:rPr>
        <w:t>: «</w:t>
      </w:r>
      <w:proofErr w:type="spellStart"/>
      <w:r>
        <w:rPr>
          <w:color w:val="000000"/>
          <w:sz w:val="28"/>
          <w:szCs w:val="28"/>
        </w:rPr>
        <w:t>Будем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кушать</w:t>
      </w:r>
      <w:proofErr w:type="spellEnd"/>
      <w:r>
        <w:rPr>
          <w:color w:val="000000"/>
          <w:sz w:val="28"/>
          <w:szCs w:val="28"/>
        </w:rPr>
        <w:t>»? «</w:t>
      </w:r>
      <w:proofErr w:type="spellStart"/>
      <w:r>
        <w:rPr>
          <w:color w:val="000000"/>
          <w:sz w:val="28"/>
          <w:szCs w:val="28"/>
        </w:rPr>
        <w:t>Посмотрим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картинки</w:t>
      </w:r>
      <w:proofErr w:type="spellEnd"/>
      <w:r>
        <w:rPr>
          <w:color w:val="000000"/>
          <w:sz w:val="28"/>
          <w:szCs w:val="28"/>
        </w:rPr>
        <w:t xml:space="preserve">»?), </w:t>
      </w:r>
      <w:proofErr w:type="spellStart"/>
      <w:r>
        <w:rPr>
          <w:color w:val="000000"/>
          <w:sz w:val="28"/>
          <w:szCs w:val="28"/>
        </w:rPr>
        <w:t>сначала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ожидая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rStyle w:val="StrongEmphasis"/>
          <w:color w:val="000000"/>
          <w:sz w:val="28"/>
          <w:szCs w:val="28"/>
        </w:rPr>
        <w:t>речевого</w:t>
      </w:r>
      <w:proofErr w:type="spellEnd"/>
      <w:r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color w:val="000000"/>
          <w:sz w:val="28"/>
          <w:szCs w:val="28"/>
        </w:rPr>
        <w:t>ответа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целенаправленно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вызывать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него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rStyle w:val="StrongEmphasis"/>
          <w:color w:val="000000"/>
          <w:sz w:val="28"/>
          <w:szCs w:val="28"/>
        </w:rPr>
        <w:t>простые</w:t>
      </w:r>
      <w:proofErr w:type="spellEnd"/>
      <w:r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color w:val="000000"/>
          <w:sz w:val="28"/>
          <w:szCs w:val="28"/>
        </w:rPr>
        <w:t>звукоподража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(«</w:t>
      </w:r>
      <w:proofErr w:type="spellStart"/>
      <w:r>
        <w:rPr>
          <w:color w:val="000000"/>
          <w:sz w:val="28"/>
          <w:szCs w:val="28"/>
        </w:rPr>
        <w:t>Коровка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 xml:space="preserve">-у-у» — в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картинки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Главное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чувствовал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себя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спокойно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был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преимущественно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хорошем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настроении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капризничал</w:t>
      </w:r>
      <w:proofErr w:type="spellEnd"/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упрямился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чтобы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него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самого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формировалось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негативных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дальнейшем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бывает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преодолевать</w:t>
      </w:r>
      <w:proofErr w:type="spellEnd"/>
      <w:r>
        <w:rPr>
          <w:color w:val="000000"/>
          <w:sz w:val="28"/>
          <w:szCs w:val="28"/>
        </w:rPr>
        <w:t>.</w:t>
      </w:r>
    </w:p>
    <w:p w:rsidR="00A643D6" w:rsidRDefault="00A643D6" w:rsidP="001F4F7A">
      <w:pPr>
        <w:pStyle w:val="a3"/>
        <w:ind w:left="0" w:right="424"/>
        <w:jc w:val="both"/>
      </w:pPr>
    </w:p>
    <w:p w:rsidR="00A643D6" w:rsidRPr="00A643D6" w:rsidRDefault="00A643D6" w:rsidP="001F4F7A">
      <w:pPr>
        <w:pStyle w:val="Standard"/>
        <w:numPr>
          <w:ilvl w:val="0"/>
          <w:numId w:val="1"/>
        </w:numPr>
        <w:ind w:left="0" w:right="424"/>
        <w:jc w:val="both"/>
        <w:rPr>
          <w:color w:val="000000"/>
          <w:sz w:val="28"/>
          <w:szCs w:val="28"/>
        </w:rPr>
      </w:pPr>
      <w:proofErr w:type="spellStart"/>
      <w:r w:rsidRPr="00A643D6">
        <w:rPr>
          <w:color w:val="000000"/>
          <w:sz w:val="28"/>
          <w:szCs w:val="28"/>
        </w:rPr>
        <w:t>Обеспечьте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возможности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общения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ребенка</w:t>
      </w:r>
      <w:proofErr w:type="spellEnd"/>
      <w:r w:rsidRPr="00A643D6">
        <w:rPr>
          <w:color w:val="000000"/>
          <w:sz w:val="28"/>
          <w:szCs w:val="28"/>
        </w:rPr>
        <w:t xml:space="preserve"> с 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нормально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говорящими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детьми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которые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младше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его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возрасту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Это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очень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важный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фактор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дающий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мощный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стимул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необходимый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толчок</w:t>
      </w:r>
      <w:proofErr w:type="spellEnd"/>
      <w:r w:rsidRPr="00A643D6">
        <w:rPr>
          <w:color w:val="000000"/>
          <w:sz w:val="28"/>
          <w:szCs w:val="28"/>
        </w:rPr>
        <w:t xml:space="preserve"> к </w:t>
      </w:r>
      <w:proofErr w:type="spellStart"/>
      <w:r w:rsidRPr="00A643D6">
        <w:rPr>
          <w:color w:val="000000"/>
          <w:sz w:val="28"/>
          <w:szCs w:val="28"/>
        </w:rPr>
        <w:t>развитию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речи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Дело</w:t>
      </w:r>
      <w:proofErr w:type="spellEnd"/>
      <w:r w:rsidRPr="00A643D6">
        <w:rPr>
          <w:color w:val="000000"/>
          <w:sz w:val="28"/>
          <w:szCs w:val="28"/>
        </w:rPr>
        <w:t xml:space="preserve"> в </w:t>
      </w:r>
      <w:proofErr w:type="spellStart"/>
      <w:r w:rsidRPr="00A643D6">
        <w:rPr>
          <w:color w:val="000000"/>
          <w:sz w:val="28"/>
          <w:szCs w:val="28"/>
        </w:rPr>
        <w:t>том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что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ребенку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резко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отстающему</w:t>
      </w:r>
      <w:proofErr w:type="spellEnd"/>
      <w:r w:rsidRPr="00A643D6">
        <w:rPr>
          <w:color w:val="000000"/>
          <w:sz w:val="28"/>
          <w:szCs w:val="28"/>
        </w:rPr>
        <w:t xml:space="preserve"> в </w:t>
      </w:r>
      <w:proofErr w:type="spellStart"/>
      <w:r w:rsidRPr="00A643D6">
        <w:rPr>
          <w:color w:val="000000"/>
          <w:sz w:val="28"/>
          <w:szCs w:val="28"/>
        </w:rPr>
        <w:t>речевом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развитии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бывает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очень</w:t>
      </w:r>
      <w:proofErr w:type="spellEnd"/>
      <w:r w:rsidRPr="00A643D6">
        <w:rPr>
          <w:color w:val="000000"/>
          <w:sz w:val="28"/>
          <w:szCs w:val="28"/>
        </w:rPr>
        <w:t> 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трудно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подражать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речи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взрослых</w:t>
      </w:r>
      <w:proofErr w:type="spellEnd"/>
      <w:r w:rsidRPr="00A643D6">
        <w:rPr>
          <w:color w:val="000000"/>
          <w:sz w:val="28"/>
          <w:szCs w:val="28"/>
        </w:rPr>
        <w:t> </w:t>
      </w:r>
      <w:proofErr w:type="spellStart"/>
      <w:r w:rsidRPr="00A643D6">
        <w:rPr>
          <w:color w:val="000000"/>
          <w:sz w:val="28"/>
          <w:szCs w:val="28"/>
        </w:rPr>
        <w:t>или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уже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достаточно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хорошо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сформировавшейся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сверстников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Общение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же</w:t>
      </w:r>
      <w:proofErr w:type="spellEnd"/>
      <w:r w:rsidRPr="00A643D6">
        <w:rPr>
          <w:color w:val="000000"/>
          <w:sz w:val="28"/>
          <w:szCs w:val="28"/>
        </w:rPr>
        <w:t xml:space="preserve"> с </w:t>
      </w:r>
      <w:proofErr w:type="spellStart"/>
      <w:r w:rsidRPr="00A643D6">
        <w:rPr>
          <w:color w:val="000000"/>
          <w:sz w:val="28"/>
          <w:szCs w:val="28"/>
        </w:rPr>
        <w:t>малышом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умеющим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произносить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лишь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самые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простые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слова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фразы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как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бы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возвращает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вашего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ребенка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более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ранний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этап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развития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стимулирует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его</w:t>
      </w:r>
      <w:proofErr w:type="spellEnd"/>
      <w:r w:rsidRPr="00A643D6">
        <w:rPr>
          <w:color w:val="000000"/>
          <w:sz w:val="28"/>
          <w:szCs w:val="28"/>
        </w:rPr>
        <w:t xml:space="preserve"> к </w:t>
      </w:r>
      <w:proofErr w:type="spellStart"/>
      <w:r w:rsidRPr="00A643D6">
        <w:rPr>
          <w:color w:val="000000"/>
          <w:sz w:val="28"/>
          <w:szCs w:val="28"/>
        </w:rPr>
        <w:t>подражанию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этой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элементарной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гораздо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более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доступной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для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него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речи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Кроме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того</w:t>
      </w:r>
      <w:proofErr w:type="spellEnd"/>
      <w:r w:rsidRPr="00A643D6">
        <w:rPr>
          <w:color w:val="000000"/>
          <w:sz w:val="28"/>
          <w:szCs w:val="28"/>
        </w:rPr>
        <w:t xml:space="preserve">, в </w:t>
      </w:r>
      <w:proofErr w:type="spellStart"/>
      <w:r w:rsidRPr="00A643D6">
        <w:rPr>
          <w:color w:val="000000"/>
          <w:sz w:val="28"/>
          <w:szCs w:val="28"/>
        </w:rPr>
        <w:t>этом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случае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устраняется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чисто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психологический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барьер</w:t>
      </w:r>
      <w:proofErr w:type="spellEnd"/>
      <w:r w:rsidRPr="00A643D6">
        <w:rPr>
          <w:color w:val="000000"/>
          <w:sz w:val="28"/>
          <w:szCs w:val="28"/>
        </w:rPr>
        <w:t xml:space="preserve"> – </w:t>
      </w:r>
      <w:proofErr w:type="spellStart"/>
      <w:r w:rsidRPr="00A643D6">
        <w:rPr>
          <w:color w:val="000000"/>
          <w:sz w:val="28"/>
          <w:szCs w:val="28"/>
        </w:rPr>
        <w:t>ребенок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стесняется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малыша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не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боится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оказаться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перед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ним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несостоятельным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что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сразу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снимает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многие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преграды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пути</w:t>
      </w:r>
      <w:proofErr w:type="spellEnd"/>
      <w:r w:rsidRPr="00A643D6">
        <w:rPr>
          <w:color w:val="000000"/>
          <w:sz w:val="28"/>
          <w:szCs w:val="28"/>
        </w:rPr>
        <w:t xml:space="preserve"> к </w:t>
      </w:r>
      <w:proofErr w:type="spellStart"/>
      <w:r w:rsidRPr="00A643D6">
        <w:rPr>
          <w:color w:val="000000"/>
          <w:sz w:val="28"/>
          <w:szCs w:val="28"/>
        </w:rPr>
        <w:t>овладению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речью</w:t>
      </w:r>
      <w:proofErr w:type="spellEnd"/>
      <w:r w:rsidRPr="00A643D6">
        <w:rPr>
          <w:color w:val="000000"/>
          <w:sz w:val="28"/>
          <w:szCs w:val="28"/>
        </w:rPr>
        <w:t>.</w:t>
      </w:r>
    </w:p>
    <w:p w:rsidR="00A643D6" w:rsidRDefault="00A643D6" w:rsidP="001F4F7A">
      <w:pPr>
        <w:pStyle w:val="a3"/>
        <w:ind w:left="0" w:right="424"/>
        <w:jc w:val="both"/>
        <w:rPr>
          <w:color w:val="000000"/>
          <w:sz w:val="28"/>
          <w:szCs w:val="28"/>
        </w:rPr>
      </w:pPr>
    </w:p>
    <w:p w:rsidR="00A643D6" w:rsidRDefault="00A643D6" w:rsidP="001F4F7A">
      <w:pPr>
        <w:pStyle w:val="Standard"/>
        <w:numPr>
          <w:ilvl w:val="0"/>
          <w:numId w:val="1"/>
        </w:numPr>
        <w:ind w:left="0" w:right="424"/>
        <w:jc w:val="both"/>
        <w:rPr>
          <w:color w:val="000000"/>
          <w:sz w:val="28"/>
          <w:szCs w:val="28"/>
          <w:lang w:val="ru-RU"/>
        </w:rPr>
      </w:pPr>
      <w:proofErr w:type="spellStart"/>
      <w:r w:rsidRPr="00A643D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аботайте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ru-RU"/>
        </w:rPr>
        <w:t>д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речью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взаимодействии</w:t>
      </w:r>
      <w:proofErr w:type="spellEnd"/>
      <w:r w:rsidRPr="00A643D6">
        <w:rPr>
          <w:color w:val="000000"/>
          <w:sz w:val="28"/>
          <w:szCs w:val="28"/>
        </w:rPr>
        <w:t xml:space="preserve"> с </w:t>
      </w:r>
      <w:proofErr w:type="spellStart"/>
      <w:r w:rsidRPr="00A643D6">
        <w:rPr>
          <w:color w:val="000000"/>
          <w:sz w:val="28"/>
          <w:szCs w:val="28"/>
        </w:rPr>
        <w:t>предметно-практической</w:t>
      </w:r>
      <w:proofErr w:type="spellEnd"/>
      <w:r w:rsidRPr="00A643D6">
        <w:rPr>
          <w:color w:val="000000"/>
          <w:sz w:val="28"/>
          <w:szCs w:val="28"/>
        </w:rPr>
        <w:t xml:space="preserve"> и 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игровой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деятельностью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ребенка</w:t>
      </w:r>
      <w:proofErr w:type="spellEnd"/>
      <w:r w:rsidRPr="00A643D6">
        <w:rPr>
          <w:color w:val="000000"/>
          <w:sz w:val="28"/>
          <w:szCs w:val="28"/>
        </w:rPr>
        <w:t>. </w:t>
      </w:r>
      <w:proofErr w:type="spellStart"/>
      <w:r w:rsidRPr="00A643D6">
        <w:rPr>
          <w:color w:val="000000"/>
          <w:sz w:val="28"/>
          <w:szCs w:val="28"/>
        </w:rPr>
        <w:t>Очень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важно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чтобы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навязывалась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ребенку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откуда-то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извне</w:t>
      </w:r>
      <w:proofErr w:type="spellEnd"/>
      <w:r w:rsidRPr="00A643D6">
        <w:rPr>
          <w:color w:val="000000"/>
          <w:sz w:val="28"/>
          <w:szCs w:val="28"/>
        </w:rPr>
        <w:t xml:space="preserve">, в </w:t>
      </w:r>
      <w:proofErr w:type="spellStart"/>
      <w:r w:rsidRPr="00A643D6">
        <w:rPr>
          <w:color w:val="000000"/>
          <w:sz w:val="28"/>
          <w:szCs w:val="28"/>
        </w:rPr>
        <w:t>процессе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специальной</w:t>
      </w:r>
      <w:proofErr w:type="spellEnd"/>
      <w:r w:rsidRPr="00A643D6">
        <w:rPr>
          <w:color w:val="000000"/>
          <w:sz w:val="28"/>
          <w:szCs w:val="28"/>
        </w:rPr>
        <w:t xml:space="preserve"> «</w:t>
      </w:r>
      <w:proofErr w:type="spellStart"/>
      <w:r w:rsidRPr="00A643D6">
        <w:rPr>
          <w:color w:val="000000"/>
          <w:sz w:val="28"/>
          <w:szCs w:val="28"/>
        </w:rPr>
        <w:t>работы</w:t>
      </w:r>
      <w:proofErr w:type="spellEnd"/>
      <w:r w:rsidRPr="00A643D6">
        <w:rPr>
          <w:color w:val="000000"/>
          <w:sz w:val="28"/>
          <w:szCs w:val="28"/>
        </w:rPr>
        <w:t xml:space="preserve">» </w:t>
      </w:r>
      <w:proofErr w:type="spellStart"/>
      <w:r w:rsidRPr="00A643D6">
        <w:rPr>
          <w:color w:val="000000"/>
          <w:sz w:val="28"/>
          <w:szCs w:val="28"/>
        </w:rPr>
        <w:t>над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нею</w:t>
      </w:r>
      <w:proofErr w:type="spellEnd"/>
      <w:r w:rsidRPr="00A643D6">
        <w:rPr>
          <w:color w:val="000000"/>
          <w:sz w:val="28"/>
          <w:szCs w:val="28"/>
        </w:rPr>
        <w:t xml:space="preserve">, а </w:t>
      </w:r>
      <w:proofErr w:type="spellStart"/>
      <w:r w:rsidRPr="00A643D6">
        <w:rPr>
          <w:color w:val="000000"/>
          <w:sz w:val="28"/>
          <w:szCs w:val="28"/>
        </w:rPr>
        <w:t>самым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естественным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образом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включалась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всю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его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повседневную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жизнь</w:t>
      </w:r>
      <w:proofErr w:type="spellEnd"/>
      <w:r w:rsidRPr="00A643D6">
        <w:rPr>
          <w:color w:val="000000"/>
          <w:sz w:val="28"/>
          <w:szCs w:val="28"/>
        </w:rPr>
        <w:t xml:space="preserve">, в </w:t>
      </w:r>
      <w:proofErr w:type="spellStart"/>
      <w:r w:rsidRPr="00A643D6">
        <w:rPr>
          <w:color w:val="000000"/>
          <w:sz w:val="28"/>
          <w:szCs w:val="28"/>
        </w:rPr>
        <w:t>привычные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для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него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любимые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им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занятия</w:t>
      </w:r>
      <w:proofErr w:type="spellEnd"/>
      <w:r w:rsidRPr="00A643D6">
        <w:rPr>
          <w:color w:val="000000"/>
          <w:sz w:val="28"/>
          <w:szCs w:val="28"/>
        </w:rPr>
        <w:t xml:space="preserve">. В </w:t>
      </w:r>
      <w:proofErr w:type="spellStart"/>
      <w:r w:rsidRPr="00A643D6">
        <w:rPr>
          <w:color w:val="000000"/>
          <w:sz w:val="28"/>
          <w:szCs w:val="28"/>
        </w:rPr>
        <w:t>присутствии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ребенка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разговаривайте</w:t>
      </w:r>
      <w:proofErr w:type="spellEnd"/>
      <w:r w:rsidRPr="00A643D6">
        <w:rPr>
          <w:color w:val="000000"/>
          <w:sz w:val="28"/>
          <w:szCs w:val="28"/>
        </w:rPr>
        <w:t xml:space="preserve"> с </w:t>
      </w:r>
      <w:proofErr w:type="spellStart"/>
      <w:r w:rsidRPr="00A643D6">
        <w:rPr>
          <w:color w:val="000000"/>
          <w:sz w:val="28"/>
          <w:szCs w:val="28"/>
        </w:rPr>
        <w:t>игрушками</w:t>
      </w:r>
      <w:proofErr w:type="spellEnd"/>
      <w:r w:rsidRPr="00A643D6">
        <w:rPr>
          <w:color w:val="000000"/>
          <w:sz w:val="28"/>
          <w:szCs w:val="28"/>
        </w:rPr>
        <w:t xml:space="preserve">, с </w:t>
      </w:r>
      <w:proofErr w:type="spellStart"/>
      <w:r w:rsidRPr="00A643D6">
        <w:rPr>
          <w:color w:val="000000"/>
          <w:sz w:val="28"/>
          <w:szCs w:val="28"/>
        </w:rPr>
        <w:t>домашними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животными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сопровождать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речью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процесс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одевания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приготовления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ко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сну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как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бы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призывая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ребенка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следовать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этому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примеру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Пусть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сначала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будут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почти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нечленораздельные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звуки</w:t>
      </w:r>
      <w:proofErr w:type="spellEnd"/>
      <w:r w:rsidRPr="00A643D6">
        <w:rPr>
          <w:color w:val="000000"/>
          <w:sz w:val="28"/>
          <w:szCs w:val="28"/>
        </w:rPr>
        <w:t xml:space="preserve"> — </w:t>
      </w:r>
      <w:proofErr w:type="spellStart"/>
      <w:r w:rsidRPr="00A643D6">
        <w:rPr>
          <w:color w:val="000000"/>
          <w:sz w:val="28"/>
          <w:szCs w:val="28"/>
        </w:rPr>
        <w:t>здесь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главное</w:t>
      </w:r>
      <w:proofErr w:type="spellEnd"/>
      <w:r w:rsidRPr="00A643D6">
        <w:rPr>
          <w:color w:val="000000"/>
          <w:sz w:val="28"/>
          <w:szCs w:val="28"/>
        </w:rPr>
        <w:t xml:space="preserve"> в </w:t>
      </w:r>
      <w:proofErr w:type="spellStart"/>
      <w:r w:rsidRPr="00A643D6">
        <w:rPr>
          <w:color w:val="000000"/>
          <w:sz w:val="28"/>
          <w:szCs w:val="28"/>
        </w:rPr>
        <w:t>том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что</w:t>
      </w:r>
      <w:proofErr w:type="spellEnd"/>
      <w:r w:rsidRPr="00A643D6">
        <w:rPr>
          <w:color w:val="000000"/>
          <w:sz w:val="28"/>
          <w:szCs w:val="28"/>
        </w:rPr>
        <w:t xml:space="preserve"> в </w:t>
      </w:r>
      <w:proofErr w:type="spellStart"/>
      <w:r w:rsidRPr="00A643D6">
        <w:rPr>
          <w:color w:val="000000"/>
          <w:sz w:val="28"/>
          <w:szCs w:val="28"/>
        </w:rPr>
        <w:t>его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понимании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именно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разговор,</w:t>
      </w:r>
      <w:r w:rsidRPr="00A643D6">
        <w:rPr>
          <w:rStyle w:val="StrongEmphasis"/>
          <w:color w:val="000000"/>
          <w:sz w:val="28"/>
          <w:szCs w:val="28"/>
        </w:rPr>
        <w:t>речевое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общение</w:t>
      </w:r>
      <w:proofErr w:type="spellEnd"/>
      <w:r w:rsidRPr="00A643D6">
        <w:rPr>
          <w:color w:val="000000"/>
          <w:sz w:val="28"/>
          <w:szCs w:val="28"/>
        </w:rPr>
        <w:t xml:space="preserve">. В </w:t>
      </w:r>
      <w:proofErr w:type="spellStart"/>
      <w:r w:rsidRPr="00A643D6">
        <w:rPr>
          <w:color w:val="000000"/>
          <w:sz w:val="28"/>
          <w:szCs w:val="28"/>
        </w:rPr>
        <w:t>дальнейшем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эти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элементы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речи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будут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постепенно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уточняться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усложняться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совершенствоваться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основе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подражания</w:t>
      </w:r>
      <w:proofErr w:type="spellEnd"/>
      <w:r w:rsidRPr="00A643D6">
        <w:rPr>
          <w:color w:val="000000"/>
          <w:sz w:val="28"/>
          <w:szCs w:val="28"/>
        </w:rPr>
        <w:t xml:space="preserve"> и </w:t>
      </w:r>
      <w:proofErr w:type="spellStart"/>
      <w:r w:rsidRPr="00A643D6">
        <w:rPr>
          <w:color w:val="000000"/>
          <w:sz w:val="28"/>
          <w:szCs w:val="28"/>
        </w:rPr>
        <w:t>постепенно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подключаемых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специальных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упражнений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Что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касается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упомянутой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здесь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игры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она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должна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быть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основной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формой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работы</w:t>
      </w:r>
      <w:proofErr w:type="spellEnd"/>
      <w:r w:rsidRPr="00A643D6">
        <w:rPr>
          <w:color w:val="000000"/>
          <w:sz w:val="28"/>
          <w:szCs w:val="28"/>
        </w:rPr>
        <w:t xml:space="preserve"> с </w:t>
      </w:r>
      <w:proofErr w:type="spellStart"/>
      <w:r w:rsidRPr="00A643D6">
        <w:rPr>
          <w:color w:val="000000"/>
          <w:sz w:val="28"/>
          <w:szCs w:val="28"/>
        </w:rPr>
        <w:t>ребенком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Это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объясняется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тем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что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именно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игра</w:t>
      </w:r>
      <w:proofErr w:type="spellEnd"/>
      <w:r w:rsidRPr="00A643D6">
        <w:rPr>
          <w:color w:val="000000"/>
          <w:sz w:val="28"/>
          <w:szCs w:val="28"/>
        </w:rPr>
        <w:t> </w:t>
      </w:r>
      <w:proofErr w:type="spellStart"/>
      <w:r w:rsidRPr="00A643D6">
        <w:rPr>
          <w:color w:val="000000"/>
          <w:sz w:val="28"/>
          <w:szCs w:val="28"/>
        </w:rPr>
        <w:t>вызывает</w:t>
      </w:r>
      <w:proofErr w:type="spellEnd"/>
      <w:r w:rsidRPr="00A643D6">
        <w:rPr>
          <w:color w:val="000000"/>
          <w:sz w:val="28"/>
          <w:szCs w:val="28"/>
        </w:rPr>
        <w:t xml:space="preserve"> у </w:t>
      </w:r>
      <w:proofErr w:type="spellStart"/>
      <w:r w:rsidRPr="00A643D6">
        <w:rPr>
          <w:color w:val="000000"/>
          <w:sz w:val="28"/>
          <w:szCs w:val="28"/>
        </w:rPr>
        <w:t>него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наиболее</w:t>
      </w:r>
      <w:proofErr w:type="spellEnd"/>
      <w:r w:rsidRPr="00A643D6">
        <w:rPr>
          <w:color w:val="000000"/>
          <w:sz w:val="28"/>
          <w:szCs w:val="28"/>
        </w:rPr>
        <w:t> 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сильную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потребность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в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общении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так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как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ходу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игры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часто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бывает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необходимо</w:t>
      </w:r>
      <w:proofErr w:type="spellEnd"/>
      <w:r w:rsidRPr="00A643D6">
        <w:rPr>
          <w:color w:val="000000"/>
          <w:sz w:val="28"/>
          <w:szCs w:val="28"/>
        </w:rPr>
        <w:t xml:space="preserve"> о </w:t>
      </w:r>
      <w:proofErr w:type="spellStart"/>
      <w:r w:rsidRPr="00A643D6">
        <w:rPr>
          <w:color w:val="000000"/>
          <w:sz w:val="28"/>
          <w:szCs w:val="28"/>
        </w:rPr>
        <w:t>чем-то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спросить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что-то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сказать</w:t>
      </w:r>
      <w:proofErr w:type="spellEnd"/>
      <w:r w:rsidRPr="00A643D6">
        <w:rPr>
          <w:color w:val="000000"/>
          <w:sz w:val="28"/>
          <w:szCs w:val="28"/>
        </w:rPr>
        <w:t xml:space="preserve">. </w:t>
      </w:r>
      <w:proofErr w:type="spellStart"/>
      <w:r w:rsidRPr="00A643D6">
        <w:rPr>
          <w:color w:val="000000"/>
          <w:sz w:val="28"/>
          <w:szCs w:val="28"/>
        </w:rPr>
        <w:t>Кроме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того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игра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как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правило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создает</w:t>
      </w:r>
      <w:proofErr w:type="spellEnd"/>
      <w:r w:rsidRPr="00A643D6">
        <w:rPr>
          <w:color w:val="000000"/>
          <w:sz w:val="28"/>
          <w:szCs w:val="28"/>
        </w:rPr>
        <w:t xml:space="preserve"> у </w:t>
      </w:r>
      <w:proofErr w:type="spellStart"/>
      <w:r w:rsidRPr="00A643D6">
        <w:rPr>
          <w:color w:val="000000"/>
          <w:sz w:val="28"/>
          <w:szCs w:val="28"/>
        </w:rPr>
        <w:t>ребенка</w:t>
      </w:r>
      <w:proofErr w:type="spellEnd"/>
      <w:r w:rsidRPr="00A643D6">
        <w:rPr>
          <w:color w:val="000000"/>
          <w:sz w:val="28"/>
          <w:szCs w:val="28"/>
        </w:rPr>
        <w:t> 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положительный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эмоциональный</w:t>
      </w:r>
      <w:proofErr w:type="spellEnd"/>
      <w:r w:rsidRPr="00A643D6">
        <w:rPr>
          <w:rStyle w:val="StrongEmphasis"/>
          <w:color w:val="000000"/>
          <w:sz w:val="28"/>
          <w:szCs w:val="28"/>
        </w:rPr>
        <w:t xml:space="preserve"> </w:t>
      </w:r>
      <w:proofErr w:type="spellStart"/>
      <w:r w:rsidRPr="00A643D6">
        <w:rPr>
          <w:rStyle w:val="StrongEmphasis"/>
          <w:color w:val="000000"/>
          <w:sz w:val="28"/>
          <w:szCs w:val="28"/>
        </w:rPr>
        <w:t>фон</w:t>
      </w:r>
      <w:proofErr w:type="spellEnd"/>
      <w:r w:rsidRPr="00A643D6">
        <w:rPr>
          <w:color w:val="000000"/>
          <w:sz w:val="28"/>
          <w:szCs w:val="28"/>
        </w:rPr>
        <w:t xml:space="preserve">, </w:t>
      </w:r>
      <w:proofErr w:type="spellStart"/>
      <w:r w:rsidRPr="00A643D6">
        <w:rPr>
          <w:color w:val="000000"/>
          <w:sz w:val="28"/>
          <w:szCs w:val="28"/>
        </w:rPr>
        <w:t>что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особенно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важно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для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работы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над</w:t>
      </w:r>
      <w:proofErr w:type="spellEnd"/>
      <w:r w:rsidRPr="00A643D6">
        <w:rPr>
          <w:color w:val="000000"/>
          <w:sz w:val="28"/>
          <w:szCs w:val="28"/>
        </w:rPr>
        <w:t xml:space="preserve"> </w:t>
      </w:r>
      <w:proofErr w:type="spellStart"/>
      <w:r w:rsidRPr="00A643D6">
        <w:rPr>
          <w:color w:val="000000"/>
          <w:sz w:val="28"/>
          <w:szCs w:val="28"/>
        </w:rPr>
        <w:t>речью</w:t>
      </w:r>
      <w:proofErr w:type="spellEnd"/>
      <w:r w:rsidRPr="00A643D6">
        <w:rPr>
          <w:color w:val="000000"/>
          <w:sz w:val="28"/>
          <w:szCs w:val="28"/>
        </w:rPr>
        <w:t>.</w:t>
      </w:r>
    </w:p>
    <w:p w:rsidR="00A643D6" w:rsidRPr="00A643D6" w:rsidRDefault="00A643D6" w:rsidP="001F4F7A">
      <w:pPr>
        <w:pStyle w:val="Standard"/>
        <w:ind w:right="424"/>
        <w:jc w:val="both"/>
        <w:rPr>
          <w:lang w:val="ru-RU"/>
        </w:rPr>
      </w:pPr>
    </w:p>
    <w:p w:rsidR="00A643D6" w:rsidRDefault="00A643D6" w:rsidP="001F4F7A">
      <w:pPr>
        <w:pStyle w:val="Standard"/>
        <w:numPr>
          <w:ilvl w:val="0"/>
          <w:numId w:val="1"/>
        </w:numPr>
        <w:ind w:left="0" w:right="424"/>
        <w:jc w:val="both"/>
      </w:pPr>
      <w:r>
        <w:rPr>
          <w:rStyle w:val="StrongEmphasis"/>
          <w:b w:val="0"/>
          <w:color w:val="000000"/>
          <w:sz w:val="28"/>
          <w:szCs w:val="28"/>
          <w:lang w:val="ru-RU"/>
        </w:rPr>
        <w:t>З</w:t>
      </w:r>
      <w:proofErr w:type="spellStart"/>
      <w:r>
        <w:rPr>
          <w:color w:val="000000"/>
          <w:sz w:val="28"/>
          <w:szCs w:val="28"/>
        </w:rPr>
        <w:t>акрепляйте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логопедической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постоянных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домашних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занятиях</w:t>
      </w:r>
      <w:proofErr w:type="spellEnd"/>
    </w:p>
    <w:p w:rsidR="00A643D6" w:rsidRPr="00A643D6" w:rsidRDefault="00A643D6" w:rsidP="001F4F7A">
      <w:pPr>
        <w:pStyle w:val="Standard"/>
        <w:ind w:right="424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  <w:lang w:val="ru-RU"/>
        </w:rPr>
        <w:t>: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>О</w:t>
      </w:r>
      <w:proofErr w:type="spellStart"/>
      <w:r>
        <w:rPr>
          <w:sz w:val="28"/>
          <w:szCs w:val="28"/>
        </w:rPr>
        <w:t>пределите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заниматься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ребенком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логопеда</w:t>
      </w:r>
      <w:proofErr w:type="spellEnd"/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ознакомьтесь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убедитесь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понято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случаях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затруднений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проконсультируйтесь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логопедом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proofErr w:type="spellStart"/>
      <w:r>
        <w:rPr>
          <w:sz w:val="28"/>
          <w:szCs w:val="28"/>
        </w:rPr>
        <w:t>Подберите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Продумайте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изготовить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совместно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ребенком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proofErr w:type="spellStart"/>
      <w:r>
        <w:rPr>
          <w:sz w:val="28"/>
          <w:szCs w:val="28"/>
        </w:rPr>
        <w:t>Будьте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терпеливы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ребенком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внимательны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нему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доброжелательны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участливы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достаточно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требовательны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забывайте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отмечать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успехи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хвалить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достигнутые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proofErr w:type="spellStart"/>
      <w:r>
        <w:rPr>
          <w:sz w:val="28"/>
          <w:szCs w:val="28"/>
        </w:rPr>
        <w:t>Создайте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объясните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плюсы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звукопроизношение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четкая</w:t>
      </w:r>
      <w:proofErr w:type="spellEnd"/>
      <w:r>
        <w:rPr>
          <w:sz w:val="28"/>
          <w:szCs w:val="28"/>
        </w:rPr>
        <w:t xml:space="preserve">  и </w:t>
      </w:r>
      <w:proofErr w:type="spellStart"/>
      <w:r>
        <w:rPr>
          <w:sz w:val="28"/>
          <w:szCs w:val="28"/>
        </w:rPr>
        <w:t>разборчивая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речь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proofErr w:type="spellStart"/>
      <w:r>
        <w:rPr>
          <w:sz w:val="28"/>
          <w:szCs w:val="28"/>
        </w:rPr>
        <w:t>Выполняйте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домашние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систематически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ежедневно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рекомендации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логопеда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                    </w:t>
      </w:r>
      <w:proofErr w:type="spellStart"/>
      <w:r>
        <w:rPr>
          <w:sz w:val="28"/>
          <w:szCs w:val="28"/>
        </w:rPr>
        <w:t>Организуйте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оснащенное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небольшим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зеркалом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самоконтроля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бумажными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салфетками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артикуляционных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упражнений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цветными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карандашами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                    </w:t>
      </w:r>
      <w:proofErr w:type="spellStart"/>
      <w:r>
        <w:rPr>
          <w:sz w:val="28"/>
          <w:szCs w:val="28"/>
        </w:rPr>
        <w:t>Выполнять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контролируйте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поправляйте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                    </w:t>
      </w: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обязательно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отдохнуть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момент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позже</w:t>
      </w:r>
      <w:proofErr w:type="spellEnd"/>
      <w:r>
        <w:rPr>
          <w:sz w:val="28"/>
          <w:szCs w:val="28"/>
        </w:rPr>
        <w:t>.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                    </w:t>
      </w:r>
      <w:proofErr w:type="spellStart"/>
      <w:r>
        <w:rPr>
          <w:sz w:val="28"/>
          <w:szCs w:val="28"/>
        </w:rPr>
        <w:t>Никогда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ободрите</w:t>
      </w:r>
      <w:proofErr w:type="spellEnd"/>
      <w:r>
        <w:rPr>
          <w:sz w:val="28"/>
          <w:szCs w:val="28"/>
        </w:rPr>
        <w:t xml:space="preserve">,  </w:t>
      </w:r>
      <w:proofErr w:type="spellStart"/>
      <w:r>
        <w:rPr>
          <w:sz w:val="28"/>
          <w:szCs w:val="28"/>
        </w:rPr>
        <w:t>выполните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предыдущее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уверенности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возможности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потерять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навыки</w:t>
      </w:r>
      <w:proofErr w:type="spellEnd"/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                    </w:t>
      </w:r>
      <w:proofErr w:type="spellStart"/>
      <w:r>
        <w:rPr>
          <w:sz w:val="28"/>
          <w:szCs w:val="28"/>
        </w:rPr>
        <w:t>Проявляйте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выдержку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раздражительного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тона</w:t>
      </w:r>
      <w:proofErr w:type="spellEnd"/>
      <w:r>
        <w:rPr>
          <w:sz w:val="28"/>
          <w:szCs w:val="28"/>
        </w:rPr>
        <w:t>;</w:t>
      </w:r>
    </w:p>
    <w:p w:rsidR="00A643D6" w:rsidRDefault="00A643D6" w:rsidP="001F4F7A">
      <w:pPr>
        <w:pStyle w:val="Standard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·                    </w:t>
      </w:r>
      <w:proofErr w:type="spellStart"/>
      <w:r>
        <w:rPr>
          <w:sz w:val="28"/>
          <w:szCs w:val="28"/>
        </w:rPr>
        <w:t>Занятие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свыше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длительная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утомляет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упражнения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требующие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артикуляционных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дыхательных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повторение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4—5 </w:t>
      </w:r>
      <w:proofErr w:type="spellStart"/>
      <w:r>
        <w:rPr>
          <w:sz w:val="28"/>
          <w:szCs w:val="28"/>
        </w:rPr>
        <w:t>раз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вызвать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</w:t>
      </w:r>
      <w:proofErr w:type="spellEnd"/>
      <w:r>
        <w:rPr>
          <w:sz w:val="28"/>
          <w:szCs w:val="28"/>
        </w:rPr>
        <w:t>.</w:t>
      </w:r>
    </w:p>
    <w:p w:rsidR="00012987" w:rsidRPr="00A643D6" w:rsidRDefault="00012987" w:rsidP="001F4F7A">
      <w:pPr>
        <w:spacing w:after="0"/>
        <w:ind w:right="424"/>
        <w:jc w:val="both"/>
        <w:rPr>
          <w:lang w:val="de-DE"/>
        </w:rPr>
      </w:pPr>
    </w:p>
    <w:p w:rsidR="00A643D6" w:rsidRPr="00A643D6" w:rsidRDefault="00A643D6" w:rsidP="001F4F7A">
      <w:pPr>
        <w:spacing w:after="0"/>
        <w:ind w:right="424"/>
        <w:jc w:val="both"/>
        <w:rPr>
          <w:lang w:val="de-DE"/>
        </w:rPr>
      </w:pPr>
    </w:p>
    <w:sectPr w:rsidR="00A643D6" w:rsidRPr="00A643D6" w:rsidSect="00A643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0613"/>
    <w:multiLevelType w:val="hybridMultilevel"/>
    <w:tmpl w:val="D17AD926"/>
    <w:lvl w:ilvl="0" w:tplc="031E1348">
      <w:start w:val="1"/>
      <w:numFmt w:val="decimal"/>
      <w:lvlText w:val="%1."/>
      <w:lvlJc w:val="left"/>
      <w:pPr>
        <w:ind w:left="-77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D6"/>
    <w:rsid w:val="00012987"/>
    <w:rsid w:val="000443BC"/>
    <w:rsid w:val="00064939"/>
    <w:rsid w:val="00072E5A"/>
    <w:rsid w:val="00154E9F"/>
    <w:rsid w:val="001568B2"/>
    <w:rsid w:val="001647E2"/>
    <w:rsid w:val="00166F50"/>
    <w:rsid w:val="001716E0"/>
    <w:rsid w:val="0017391D"/>
    <w:rsid w:val="00180183"/>
    <w:rsid w:val="001923CF"/>
    <w:rsid w:val="001A0B41"/>
    <w:rsid w:val="001F4F7A"/>
    <w:rsid w:val="00234F95"/>
    <w:rsid w:val="00276A2B"/>
    <w:rsid w:val="00316A22"/>
    <w:rsid w:val="003226CE"/>
    <w:rsid w:val="003B012F"/>
    <w:rsid w:val="0040117E"/>
    <w:rsid w:val="004A7BED"/>
    <w:rsid w:val="004D43B8"/>
    <w:rsid w:val="00540578"/>
    <w:rsid w:val="005906D6"/>
    <w:rsid w:val="005C726F"/>
    <w:rsid w:val="005D4F74"/>
    <w:rsid w:val="005F0867"/>
    <w:rsid w:val="00600C73"/>
    <w:rsid w:val="00604FEF"/>
    <w:rsid w:val="0064103E"/>
    <w:rsid w:val="00677BFB"/>
    <w:rsid w:val="00694286"/>
    <w:rsid w:val="006968C0"/>
    <w:rsid w:val="006A03D4"/>
    <w:rsid w:val="006F04B3"/>
    <w:rsid w:val="006F6E76"/>
    <w:rsid w:val="00712D41"/>
    <w:rsid w:val="00727F55"/>
    <w:rsid w:val="00732C5F"/>
    <w:rsid w:val="00742986"/>
    <w:rsid w:val="00753F06"/>
    <w:rsid w:val="0078645F"/>
    <w:rsid w:val="007A56AE"/>
    <w:rsid w:val="007A720E"/>
    <w:rsid w:val="007C23B1"/>
    <w:rsid w:val="008670ED"/>
    <w:rsid w:val="008A1C48"/>
    <w:rsid w:val="00911C18"/>
    <w:rsid w:val="009466BB"/>
    <w:rsid w:val="009922C4"/>
    <w:rsid w:val="009B70DC"/>
    <w:rsid w:val="009F708B"/>
    <w:rsid w:val="00A643D6"/>
    <w:rsid w:val="00A905CA"/>
    <w:rsid w:val="00A949E9"/>
    <w:rsid w:val="00AA21C3"/>
    <w:rsid w:val="00B16C3D"/>
    <w:rsid w:val="00C615A7"/>
    <w:rsid w:val="00CB0FE8"/>
    <w:rsid w:val="00CF3CA4"/>
    <w:rsid w:val="00D169B7"/>
    <w:rsid w:val="00D21586"/>
    <w:rsid w:val="00D35E06"/>
    <w:rsid w:val="00D44B95"/>
    <w:rsid w:val="00E00679"/>
    <w:rsid w:val="00E00831"/>
    <w:rsid w:val="00E1425A"/>
    <w:rsid w:val="00E25555"/>
    <w:rsid w:val="00E54774"/>
    <w:rsid w:val="00E7377F"/>
    <w:rsid w:val="00ED451A"/>
    <w:rsid w:val="00F0103A"/>
    <w:rsid w:val="00F067D8"/>
    <w:rsid w:val="00F1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43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A643D6"/>
    <w:rPr>
      <w:b/>
      <w:bCs/>
    </w:rPr>
  </w:style>
  <w:style w:type="paragraph" w:styleId="a3">
    <w:name w:val="List Paragraph"/>
    <w:basedOn w:val="a"/>
    <w:uiPriority w:val="34"/>
    <w:qFormat/>
    <w:rsid w:val="00A64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4977</Characters>
  <Application>Microsoft Office Word</Application>
  <DocSecurity>0</DocSecurity>
  <Lines>41</Lines>
  <Paragraphs>11</Paragraphs>
  <ScaleCrop>false</ScaleCrop>
  <Company>Grizli777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</dc:creator>
  <cp:lastModifiedBy>Козулин</cp:lastModifiedBy>
  <cp:revision>2</cp:revision>
  <dcterms:created xsi:type="dcterms:W3CDTF">2015-03-12T08:56:00Z</dcterms:created>
  <dcterms:modified xsi:type="dcterms:W3CDTF">2015-03-12T08:56:00Z</dcterms:modified>
</cp:coreProperties>
</file>