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0110" w:rsidRDefault="00EE2995">
      <w:pPr>
        <w:rPr>
          <w:rFonts w:ascii="Times New Roman" w:hAnsi="Times New Roman" w:cs="Times New Roman"/>
          <w:b/>
          <w:sz w:val="28"/>
          <w:szCs w:val="28"/>
        </w:rPr>
      </w:pPr>
      <w:r w:rsidRPr="00F00110">
        <w:rPr>
          <w:rFonts w:ascii="Times New Roman" w:hAnsi="Times New Roman" w:cs="Times New Roman"/>
          <w:b/>
          <w:sz w:val="28"/>
          <w:szCs w:val="28"/>
        </w:rPr>
        <w:t>Дидактическое пособие «Собери человека»</w:t>
      </w:r>
    </w:p>
    <w:p w:rsidR="00EE2995" w:rsidRDefault="00EE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предназначено для закрепления представлений детей о строение человека (руки, ноги, туловище, голова).</w:t>
      </w:r>
    </w:p>
    <w:p w:rsidR="00EE2995" w:rsidRDefault="00EE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симметричных частях тела человека.</w:t>
      </w:r>
    </w:p>
    <w:p w:rsidR="00F00110" w:rsidRDefault="00F00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способствует развитию воображения, мышления. Умению составлять целое из частей.</w:t>
      </w:r>
    </w:p>
    <w:p w:rsidR="00F00110" w:rsidRDefault="00F00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263076"/>
            <wp:effectExtent l="19050" t="0" r="3175" b="0"/>
            <wp:docPr id="5" name="Рисунок 4" descr="C:\Users\Админ\Desktop\P103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P1030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95" w:rsidRDefault="00EE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199814"/>
            <wp:effectExtent l="19050" t="0" r="3175" b="0"/>
            <wp:docPr id="2" name="Рисунок 2" descr="C:\Users\Админ\Desktop\P103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P1030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10" w:rsidRDefault="00F00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826687"/>
            <wp:effectExtent l="19050" t="0" r="3175" b="0"/>
            <wp:docPr id="6" name="Рисунок 5" descr="C:\Users\Админ\Desktop\P103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P1030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95" w:rsidRPr="00EE2995" w:rsidRDefault="00EE2995">
      <w:pPr>
        <w:rPr>
          <w:rFonts w:ascii="Times New Roman" w:hAnsi="Times New Roman" w:cs="Times New Roman"/>
          <w:sz w:val="28"/>
          <w:szCs w:val="28"/>
        </w:rPr>
      </w:pPr>
    </w:p>
    <w:sectPr w:rsidR="00EE2995" w:rsidRPr="00EE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EE2995"/>
    <w:rsid w:val="00EE2995"/>
    <w:rsid w:val="00F0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2013-10-13T06:32:00Z</dcterms:created>
  <dcterms:modified xsi:type="dcterms:W3CDTF">2013-10-13T06:45:00Z</dcterms:modified>
</cp:coreProperties>
</file>