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D70" w:rsidRPr="00B62D70" w:rsidRDefault="00B62D70" w:rsidP="00B62D70">
      <w:pPr>
        <w:rPr>
          <w:b/>
          <w:sz w:val="24"/>
          <w:szCs w:val="24"/>
        </w:rPr>
      </w:pPr>
      <w:r w:rsidRPr="00B62D70">
        <w:rPr>
          <w:b/>
          <w:sz w:val="24"/>
          <w:szCs w:val="24"/>
        </w:rPr>
        <w:t>Б</w:t>
      </w:r>
      <w:r w:rsidRPr="00B62D70">
        <w:rPr>
          <w:b/>
          <w:sz w:val="24"/>
          <w:szCs w:val="24"/>
        </w:rPr>
        <w:t>ережное отношение к органам чувств</w:t>
      </w:r>
    </w:p>
    <w:p w:rsidR="00B62D70" w:rsidRDefault="00B62D70" w:rsidP="00B62D70"/>
    <w:p w:rsidR="00B62D70" w:rsidRPr="00B62D70" w:rsidRDefault="00B62D70" w:rsidP="00B62D70">
      <w:pPr>
        <w:rPr>
          <w:b/>
        </w:rPr>
      </w:pPr>
      <w:r w:rsidRPr="00B62D70">
        <w:rPr>
          <w:b/>
        </w:rPr>
        <w:t>Задачи:</w:t>
      </w:r>
    </w:p>
    <w:p w:rsidR="00B62D70" w:rsidRDefault="00B62D70" w:rsidP="00B62D70">
      <w:r>
        <w:t>1.</w:t>
      </w:r>
      <w:r>
        <w:tab/>
        <w:t>Закреплять и совершенствовать знания об органах чувств, формировать у детей бережное отношение к ним;</w:t>
      </w:r>
    </w:p>
    <w:p w:rsidR="00B62D70" w:rsidRDefault="00B62D70" w:rsidP="00B62D70">
      <w:r>
        <w:t>2.</w:t>
      </w:r>
      <w:r>
        <w:tab/>
        <w:t>Пополнить словарный запас словами: органы чувств, полезно, вредно;</w:t>
      </w:r>
    </w:p>
    <w:p w:rsidR="00B62D70" w:rsidRDefault="00B62D70" w:rsidP="00B62D70">
      <w:r>
        <w:t>3.</w:t>
      </w:r>
      <w:r>
        <w:tab/>
        <w:t xml:space="preserve">Способствовать повышению общего психофизического тонуса, возникновению </w:t>
      </w:r>
      <w:bookmarkStart w:id="0" w:name="_GoBack"/>
      <w:bookmarkEnd w:id="0"/>
      <w:r>
        <w:t xml:space="preserve">положительного эмоционального настроя. </w:t>
      </w:r>
    </w:p>
    <w:p w:rsidR="00B62D70" w:rsidRDefault="00B62D70" w:rsidP="00B62D70"/>
    <w:p w:rsidR="00B62D70" w:rsidRPr="00B62D70" w:rsidRDefault="00B62D70" w:rsidP="00B62D70">
      <w:pPr>
        <w:rPr>
          <w:b/>
        </w:rPr>
      </w:pPr>
      <w:r w:rsidRPr="00B62D70">
        <w:rPr>
          <w:b/>
        </w:rPr>
        <w:t>Наглядный материал:</w:t>
      </w:r>
    </w:p>
    <w:p w:rsidR="00B62D70" w:rsidRDefault="00B62D70" w:rsidP="00B62D70">
      <w:r>
        <w:tab/>
        <w:t>макет человека</w:t>
      </w:r>
    </w:p>
    <w:p w:rsidR="00B62D70" w:rsidRDefault="00B62D70" w:rsidP="00B62D70">
      <w:r>
        <w:tab/>
        <w:t>картинки для игры «Что полезно для глаз, а что вредно»</w:t>
      </w:r>
    </w:p>
    <w:p w:rsidR="00B62D70" w:rsidRDefault="00B62D70" w:rsidP="00B62D70">
      <w:r>
        <w:tab/>
        <w:t>музыкальные инструменты</w:t>
      </w:r>
    </w:p>
    <w:p w:rsidR="00B62D70" w:rsidRDefault="00B62D70" w:rsidP="00B62D70">
      <w:r>
        <w:tab/>
        <w:t>фрукты, овощи, конфеты, сыр</w:t>
      </w:r>
    </w:p>
    <w:p w:rsidR="00B62D70" w:rsidRDefault="00B62D70" w:rsidP="00B62D70"/>
    <w:p w:rsidR="00B62D70" w:rsidRDefault="00B62D70" w:rsidP="00B62D70">
      <w:r w:rsidRPr="00B62D70">
        <w:rPr>
          <w:b/>
        </w:rPr>
        <w:t>Ход:</w:t>
      </w:r>
      <w:r>
        <w:tab/>
      </w:r>
      <w:r>
        <w:tab/>
        <w:t xml:space="preserve">Кто мы с вами? (люди) Я человек, Кристина человек и т.д. Все мы с вами живые существа. Каждый человек рождается, растет. Люди трудятся, создают фабрики, заводы. Всего бы этого не было, если бы у нас не было наших помощников, таких как глаза, нос, язык, уши, все эти помощники называются органами чувств. </w:t>
      </w:r>
    </w:p>
    <w:p w:rsidR="00B62D70" w:rsidRDefault="00B62D70" w:rsidP="00B62D70">
      <w:r>
        <w:tab/>
        <w:t xml:space="preserve">У меня есть человек, но у него не хватает некоторых органов чувств. </w:t>
      </w:r>
    </w:p>
    <w:p w:rsidR="00B62D70" w:rsidRDefault="00B62D70" w:rsidP="00B62D70">
      <w:r>
        <w:tab/>
        <w:t>Д/И «Собери человека».</w:t>
      </w:r>
    </w:p>
    <w:p w:rsidR="00B62D70" w:rsidRDefault="00B62D70" w:rsidP="00B62D70">
      <w:r>
        <w:tab/>
        <w:t>Сейчас я вам загадаю загадку, а вы отгадаете, про какой орган чувств эта загадка: Вокруг земли обведу, а вокруг головы не обвести. (Глаза).</w:t>
      </w:r>
    </w:p>
    <w:p w:rsidR="00B62D70" w:rsidRDefault="00B62D70" w:rsidP="00B62D70">
      <w:r>
        <w:tab/>
        <w:t>Зачем нам нужны глаза? (видеть, смотреть, различать цвета).</w:t>
      </w:r>
    </w:p>
    <w:p w:rsidR="00B62D70" w:rsidRDefault="00B62D70" w:rsidP="00B62D70">
      <w:r>
        <w:tab/>
        <w:t>Закроем глазки, что вы видите? (темно). А сейчас откроем, что видите? (ответы детей).</w:t>
      </w:r>
    </w:p>
    <w:p w:rsidR="00B62D70" w:rsidRDefault="00B62D70" w:rsidP="00B62D70">
      <w:r>
        <w:tab/>
        <w:t xml:space="preserve">Есть люди, которые ничего не видят, эти люди слепые, и чтобы наши глазки всегда видели хорошо, были здоровыми, надо заботиться о них, бережно к ним относиться. </w:t>
      </w:r>
    </w:p>
    <w:p w:rsidR="00B62D70" w:rsidRDefault="00B62D70" w:rsidP="00B62D70">
      <w:r>
        <w:tab/>
        <w:t>Д/И «Что полезно для глаз, а что вредно».</w:t>
      </w:r>
    </w:p>
    <w:p w:rsidR="00B62D70" w:rsidRDefault="00B62D70" w:rsidP="00B62D70">
      <w:r>
        <w:tab/>
        <w:t>Наши глазки могут уставать: когда долго смотреть телевизор, или вы долго смотрите книжку или рисуете, поэтому глазкам нужен отдых, а отдых для глаз – это «гимнастика для глаз».</w:t>
      </w:r>
    </w:p>
    <w:p w:rsidR="00B62D70" w:rsidRDefault="00B62D70" w:rsidP="00B62D70">
      <w:r>
        <w:tab/>
        <w:t>Пролетел самолет</w:t>
      </w:r>
      <w:proofErr w:type="gramStart"/>
      <w:r>
        <w:t>.</w:t>
      </w:r>
      <w:proofErr w:type="gramEnd"/>
      <w:r>
        <w:tab/>
      </w:r>
      <w:r>
        <w:tab/>
      </w:r>
      <w:r>
        <w:tab/>
        <w:t>(</w:t>
      </w:r>
      <w:proofErr w:type="gramStart"/>
      <w:r>
        <w:t>с</w:t>
      </w:r>
      <w:proofErr w:type="gramEnd"/>
      <w:r>
        <w:t>мотрят вверх и водят пальцами за</w:t>
      </w:r>
    </w:p>
    <w:p w:rsidR="00B62D70" w:rsidRDefault="00B62D70" w:rsidP="00B62D70">
      <w:r>
        <w:tab/>
        <w:t>С ним собрался я в полет</w:t>
      </w:r>
      <w:proofErr w:type="gramStart"/>
      <w:r>
        <w:t>.</w:t>
      </w:r>
      <w:proofErr w:type="gramEnd"/>
      <w:r>
        <w:tab/>
      </w:r>
      <w:r>
        <w:tab/>
      </w:r>
      <w:proofErr w:type="gramStart"/>
      <w:r>
        <w:t>п</w:t>
      </w:r>
      <w:proofErr w:type="gramEnd"/>
      <w:r>
        <w:t>ролетающим самолетом</w:t>
      </w:r>
    </w:p>
    <w:p w:rsidR="00B62D70" w:rsidRDefault="00B62D70" w:rsidP="00B62D70">
      <w:r>
        <w:lastRenderedPageBreak/>
        <w:tab/>
        <w:t>Правое крыло отвел, поглядел</w:t>
      </w:r>
      <w:proofErr w:type="gramStart"/>
      <w:r>
        <w:t>.</w:t>
      </w:r>
      <w:proofErr w:type="gramEnd"/>
      <w:r>
        <w:tab/>
      </w:r>
      <w:proofErr w:type="gramStart"/>
      <w:r>
        <w:t>о</w:t>
      </w:r>
      <w:proofErr w:type="gramEnd"/>
      <w:r>
        <w:t>тводя руки попеременно и</w:t>
      </w:r>
    </w:p>
    <w:p w:rsidR="00B62D70" w:rsidRDefault="00B62D70" w:rsidP="00B62D70">
      <w:r>
        <w:tab/>
        <w:t>Левое крыло отвел, поглядел</w:t>
      </w:r>
      <w:proofErr w:type="gramStart"/>
      <w:r>
        <w:t>.</w:t>
      </w:r>
      <w:proofErr w:type="gramEnd"/>
      <w:r>
        <w:tab/>
      </w:r>
      <w:proofErr w:type="gramStart"/>
      <w:r>
        <w:t>п</w:t>
      </w:r>
      <w:proofErr w:type="gramEnd"/>
      <w:r>
        <w:t>рослеживают взглядом)</w:t>
      </w:r>
    </w:p>
    <w:p w:rsidR="00B62D70" w:rsidRDefault="00B62D70" w:rsidP="00B62D70">
      <w:r>
        <w:tab/>
        <w:t>Я мотор завожу</w:t>
      </w:r>
      <w:proofErr w:type="gramStart"/>
      <w:r>
        <w:t>.</w:t>
      </w:r>
      <w:proofErr w:type="gramEnd"/>
      <w:r>
        <w:tab/>
      </w:r>
      <w:r>
        <w:tab/>
      </w:r>
      <w:r>
        <w:tab/>
      </w:r>
      <w:r>
        <w:tab/>
        <w:t>(</w:t>
      </w:r>
      <w:proofErr w:type="gramStart"/>
      <w:r>
        <w:t>д</w:t>
      </w:r>
      <w:proofErr w:type="gramEnd"/>
      <w:r>
        <w:t>елаю вращательное движение перед</w:t>
      </w:r>
    </w:p>
    <w:p w:rsidR="00B62D70" w:rsidRDefault="00B62D70" w:rsidP="00B62D70">
      <w:r>
        <w:tab/>
        <w:t>И внимательно гляжу</w:t>
      </w:r>
      <w:proofErr w:type="gramStart"/>
      <w:r>
        <w:t>.</w:t>
      </w:r>
      <w:proofErr w:type="gramEnd"/>
      <w:r>
        <w:tab/>
      </w:r>
      <w:r>
        <w:tab/>
      </w:r>
      <w:r>
        <w:tab/>
      </w:r>
      <w:proofErr w:type="gramStart"/>
      <w:r>
        <w:t>г</w:t>
      </w:r>
      <w:proofErr w:type="gramEnd"/>
      <w:r>
        <w:t>рудью и прослеживаю взглядом)</w:t>
      </w:r>
    </w:p>
    <w:p w:rsidR="00B62D70" w:rsidRDefault="00B62D70" w:rsidP="00B62D70">
      <w:r>
        <w:tab/>
        <w:t>Поднимаюсь ввысь, лечу</w:t>
      </w:r>
      <w:proofErr w:type="gramStart"/>
      <w:r>
        <w:t>.</w:t>
      </w:r>
      <w:proofErr w:type="gramEnd"/>
      <w:r>
        <w:tab/>
      </w:r>
      <w:r>
        <w:tab/>
        <w:t>(</w:t>
      </w:r>
      <w:proofErr w:type="gramStart"/>
      <w:r>
        <w:t>в</w:t>
      </w:r>
      <w:proofErr w:type="gramEnd"/>
      <w:r>
        <w:t xml:space="preserve">стаю на носочки и выполняю  </w:t>
      </w:r>
    </w:p>
    <w:p w:rsidR="00B62D70" w:rsidRDefault="00B62D70" w:rsidP="00B62D70">
      <w:r>
        <w:tab/>
        <w:t>Возвращаться не</w:t>
      </w:r>
      <w:r>
        <w:t xml:space="preserve"> хочу</w:t>
      </w:r>
      <w:proofErr w:type="gramStart"/>
      <w:r>
        <w:t>.</w:t>
      </w:r>
      <w:proofErr w:type="gramEnd"/>
      <w:r>
        <w:t xml:space="preserve"> </w:t>
      </w:r>
      <w:r>
        <w:tab/>
      </w:r>
      <w:r>
        <w:tab/>
      </w:r>
      <w:r>
        <w:tab/>
      </w:r>
      <w:proofErr w:type="gramStart"/>
      <w:r>
        <w:t>л</w:t>
      </w:r>
      <w:proofErr w:type="gramEnd"/>
      <w:r>
        <w:t>етательное движение)</w:t>
      </w:r>
    </w:p>
    <w:p w:rsidR="00B62D70" w:rsidRDefault="00B62D70" w:rsidP="00B62D70">
      <w:r>
        <w:t>Стихотворение: Орлова Н.С. «Берегите свои глаза!»</w:t>
      </w:r>
    </w:p>
    <w:p w:rsidR="00B62D70" w:rsidRDefault="00B62D70" w:rsidP="00B62D70">
      <w:r>
        <w:tab/>
        <w:t>«Чтоб глаза твои, дружок,</w:t>
      </w:r>
    </w:p>
    <w:p w:rsidR="00B62D70" w:rsidRDefault="00B62D70" w:rsidP="00B62D70">
      <w:r>
        <w:tab/>
        <w:t>Могли надолго сохраниться</w:t>
      </w:r>
    </w:p>
    <w:p w:rsidR="00B62D70" w:rsidRDefault="00B62D70" w:rsidP="00B62D70">
      <w:r>
        <w:tab/>
        <w:t>Запомни два десятка строк:</w:t>
      </w:r>
    </w:p>
    <w:p w:rsidR="00B62D70" w:rsidRDefault="00B62D70" w:rsidP="00B62D70">
      <w:r>
        <w:tab/>
        <w:t xml:space="preserve">Глаза поранить очень просто – </w:t>
      </w:r>
    </w:p>
    <w:p w:rsidR="00B62D70" w:rsidRDefault="00B62D70" w:rsidP="00B62D70">
      <w:r>
        <w:tab/>
        <w:t>Не играй предметом острым!</w:t>
      </w:r>
    </w:p>
    <w:p w:rsidR="00B62D70" w:rsidRDefault="00B62D70" w:rsidP="00B62D70">
      <w:r>
        <w:tab/>
        <w:t>Глаза не три, не засоряй,</w:t>
      </w:r>
    </w:p>
    <w:p w:rsidR="00B62D70" w:rsidRDefault="00B62D70" w:rsidP="00B62D70">
      <w:r>
        <w:tab/>
        <w:t>Лежа книгу не читай;</w:t>
      </w:r>
    </w:p>
    <w:p w:rsidR="00B62D70" w:rsidRDefault="00B62D70" w:rsidP="00B62D70">
      <w:r>
        <w:tab/>
        <w:t xml:space="preserve">На яркий свет смотреть нельзя – </w:t>
      </w:r>
    </w:p>
    <w:p w:rsidR="00B62D70" w:rsidRDefault="00B62D70" w:rsidP="00B62D70">
      <w:r>
        <w:tab/>
        <w:t>Тоже портятся глаза.</w:t>
      </w:r>
    </w:p>
    <w:p w:rsidR="00B62D70" w:rsidRDefault="00B62D70" w:rsidP="00B62D70">
      <w:r>
        <w:tab/>
        <w:t>Телевизор в доме есть</w:t>
      </w:r>
    </w:p>
    <w:p w:rsidR="00B62D70" w:rsidRDefault="00B62D70" w:rsidP="00B62D70">
      <w:r>
        <w:tab/>
        <w:t xml:space="preserve">Но, пожалуйста, не лезь к самому экрану. </w:t>
      </w:r>
    </w:p>
    <w:p w:rsidR="00B62D70" w:rsidRDefault="00B62D70" w:rsidP="00B62D70">
      <w:r>
        <w:tab/>
        <w:t>И смотри не все подряд,</w:t>
      </w:r>
    </w:p>
    <w:p w:rsidR="00B62D70" w:rsidRDefault="00B62D70" w:rsidP="00B62D70">
      <w:r>
        <w:tab/>
        <w:t xml:space="preserve">А передачи для ребят. </w:t>
      </w:r>
    </w:p>
    <w:p w:rsidR="00B62D70" w:rsidRDefault="00B62D70" w:rsidP="00B62D70">
      <w:r>
        <w:tab/>
        <w:t>Не рисуй, склонившись низко,</w:t>
      </w:r>
    </w:p>
    <w:p w:rsidR="00B62D70" w:rsidRDefault="00B62D70" w:rsidP="00B62D70">
      <w:r>
        <w:tab/>
        <w:t>Не держи учебник близко,</w:t>
      </w:r>
    </w:p>
    <w:p w:rsidR="00B62D70" w:rsidRDefault="00B62D70" w:rsidP="00B62D70">
      <w:r>
        <w:tab/>
        <w:t>И над книгой каждый раз</w:t>
      </w:r>
    </w:p>
    <w:p w:rsidR="00B62D70" w:rsidRDefault="00B62D70" w:rsidP="00B62D70">
      <w:r>
        <w:tab/>
        <w:t xml:space="preserve">Не сгибайся низко. </w:t>
      </w:r>
    </w:p>
    <w:p w:rsidR="00B62D70" w:rsidRDefault="00B62D70" w:rsidP="00B62D70"/>
    <w:p w:rsidR="00B62D70" w:rsidRDefault="00B62D70" w:rsidP="00B62D70">
      <w:r>
        <w:tab/>
        <w:t>А что это у меня такое? (уши).</w:t>
      </w:r>
    </w:p>
    <w:p w:rsidR="00B62D70" w:rsidRDefault="00B62D70" w:rsidP="00B62D70">
      <w:r>
        <w:tab/>
        <w:t xml:space="preserve">А для чего нам нужны ушки? (слышать, различать разную музыку и т.д.). Свои ушки тоже надо беречь, а чтобы слух ваш всегда оставался хорошим и чтобы вы хорошо слышали, нужно выполнять основные правила. </w:t>
      </w:r>
    </w:p>
    <w:p w:rsidR="00B62D70" w:rsidRDefault="00B62D70" w:rsidP="00B62D70">
      <w:r>
        <w:lastRenderedPageBreak/>
        <w:tab/>
        <w:t>Д/И «Чтобы слух оставался хорошим».</w:t>
      </w:r>
    </w:p>
    <w:p w:rsidR="00B62D70" w:rsidRDefault="00B62D70" w:rsidP="00B62D70">
      <w:r>
        <w:tab/>
        <w:t>А теперь проверим, какие ушки у вас помощники?</w:t>
      </w:r>
    </w:p>
    <w:p w:rsidR="00B62D70" w:rsidRDefault="00B62D70" w:rsidP="00B62D70">
      <w:r>
        <w:tab/>
        <w:t>Д/И «Узнай на слух» (4-5 музыкальных инструментов).</w:t>
      </w:r>
    </w:p>
    <w:p w:rsidR="00B62D70" w:rsidRDefault="00B62D70" w:rsidP="00B62D70">
      <w:r>
        <w:tab/>
        <w:t>А я еще знаю загадку: «Между двух святил я в середине один» (нос).</w:t>
      </w:r>
    </w:p>
    <w:p w:rsidR="00B62D70" w:rsidRDefault="00B62D70" w:rsidP="00B62D70">
      <w:r>
        <w:tab/>
      </w:r>
      <w:proofErr w:type="gramStart"/>
      <w:r>
        <w:t>Зачем нам нужен нос? (дышать, нюхать, различать запахи и т.д.</w:t>
      </w:r>
      <w:proofErr w:type="gramEnd"/>
      <w:r>
        <w:t xml:space="preserve"> Со всеми нами бывают такие неприятные ситуации, когда вы </w:t>
      </w:r>
      <w:proofErr w:type="gramStart"/>
      <w:r>
        <w:t>простыли и нос заложило</w:t>
      </w:r>
      <w:proofErr w:type="gramEnd"/>
      <w:r>
        <w:t xml:space="preserve">, неприятно, трудно дышать. </w:t>
      </w:r>
    </w:p>
    <w:p w:rsidR="00B62D70" w:rsidRDefault="00B62D70" w:rsidP="00B62D70">
      <w:r>
        <w:tab/>
        <w:t>Что нужно делать, чтобы наш нос стал хорошо дышать? (закапать носовые капли, мазать мазью, медом, делать массаж). Точечный массаж (массируем точку около носа).</w:t>
      </w:r>
    </w:p>
    <w:p w:rsidR="00B62D70" w:rsidRDefault="00B62D70" w:rsidP="00B62D70">
      <w:r>
        <w:tab/>
      </w:r>
      <w:proofErr w:type="gramStart"/>
      <w:r>
        <w:t>Д/И «Узнай по запаху» (духи, лекарство, чеснок, апельсин, зубная паста).</w:t>
      </w:r>
      <w:proofErr w:type="gramEnd"/>
    </w:p>
    <w:p w:rsidR="00B62D70" w:rsidRDefault="00B62D70" w:rsidP="00B62D70">
      <w:r>
        <w:tab/>
        <w:t>Зачем нам нужен язык? (кушать, различать пищу и т.д.). А что с нами будет, если у нас не будет языка? (ответы детей).</w:t>
      </w:r>
    </w:p>
    <w:p w:rsidR="00B62D70" w:rsidRDefault="00B62D70" w:rsidP="00B62D70">
      <w:r>
        <w:tab/>
        <w:t>Д/И «Узнай на вкус». Хороший помощник у вас язычок, но его нужно тоже беречь: не есть на ходу, на бегу, не есть горячее, холодное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оказываю картинки).</w:t>
      </w:r>
    </w:p>
    <w:p w:rsidR="00B62D70" w:rsidRDefault="00B62D70" w:rsidP="00B62D70">
      <w:r>
        <w:tab/>
        <w:t>Поговорка: «Язык не лопатка, знает, что горько, а что сладко».</w:t>
      </w:r>
    </w:p>
    <w:p w:rsidR="00B62D70" w:rsidRDefault="00B62D70" w:rsidP="00B62D70">
      <w:r>
        <w:tab/>
        <w:t xml:space="preserve">Эдик, подойди, расскажи все об игрушке, потрогай, пощупай. Соня, подойди, закрой глазки, потрогай игрушку, пощупай и попробуй на ощупь сказать, кто это. Скажите, дети, кто нам пришел на помощь? (ручки). </w:t>
      </w:r>
    </w:p>
    <w:p w:rsidR="00B62D70" w:rsidRDefault="00B62D70" w:rsidP="00B62D70">
      <w:r>
        <w:tab/>
        <w:t>Зач</w:t>
      </w:r>
      <w:r>
        <w:t>ем нужны ручки? (ответы детей)</w:t>
      </w:r>
    </w:p>
    <w:p w:rsidR="00B62D70" w:rsidRDefault="00B62D70" w:rsidP="00B62D70">
      <w:r>
        <w:t>За ручками тоже надо ухаживать, беречь их. А если их не беречь, с ними могут произойти разные неприятности (показ картинки) (ответы детей).</w:t>
      </w:r>
    </w:p>
    <w:p w:rsidR="00B62D70" w:rsidRDefault="00B62D70" w:rsidP="00B62D70">
      <w:r>
        <w:tab/>
        <w:t xml:space="preserve">Молодцы детки, хорошие у вас помощники, ваши органы чувств. </w:t>
      </w:r>
    </w:p>
    <w:p w:rsidR="00B62D70" w:rsidRDefault="00B62D70" w:rsidP="00B62D70">
      <w:r>
        <w:tab/>
        <w:t>А сейчас Соня расскажет стихотворение: «Какое значение имеют наши органы чувств» (из книги «Человек»).</w:t>
      </w:r>
    </w:p>
    <w:p w:rsidR="00B62D70" w:rsidRDefault="00B62D70" w:rsidP="00B62D70">
      <w:r>
        <w:tab/>
        <w:t>«Есть пять помощников на службе у тебя,</w:t>
      </w:r>
    </w:p>
    <w:p w:rsidR="00B62D70" w:rsidRDefault="00B62D70" w:rsidP="00B62D70">
      <w:r>
        <w:tab/>
        <w:t>Не замечая, их используешь шутя:</w:t>
      </w:r>
    </w:p>
    <w:p w:rsidR="00B62D70" w:rsidRDefault="00B62D70" w:rsidP="00B62D70">
      <w:r>
        <w:tab/>
        <w:t>Глаза тебе даны, чтоб видеть,</w:t>
      </w:r>
    </w:p>
    <w:p w:rsidR="00B62D70" w:rsidRDefault="00B62D70" w:rsidP="00B62D70">
      <w:r>
        <w:tab/>
        <w:t>А уши служат, чтобы слушать,</w:t>
      </w:r>
    </w:p>
    <w:p w:rsidR="00B62D70" w:rsidRDefault="00B62D70" w:rsidP="00B62D70">
      <w:r>
        <w:tab/>
        <w:t>Язык во рту, чтоб вкус понять,</w:t>
      </w:r>
    </w:p>
    <w:p w:rsidR="00B62D70" w:rsidRDefault="00B62D70" w:rsidP="00B62D70">
      <w:r>
        <w:tab/>
        <w:t>А носик – запах различать,</w:t>
      </w:r>
    </w:p>
    <w:p w:rsidR="00B62D70" w:rsidRDefault="00B62D70" w:rsidP="00B62D70">
      <w:r>
        <w:tab/>
        <w:t>Руки – чтоб ласкать, трудится,</w:t>
      </w:r>
    </w:p>
    <w:p w:rsidR="00B62D70" w:rsidRDefault="00B62D70" w:rsidP="00B62D70">
      <w:r>
        <w:tab/>
        <w:t xml:space="preserve">Воды из кружечки напиться. </w:t>
      </w:r>
    </w:p>
    <w:p w:rsidR="00B62D70" w:rsidRDefault="00B62D70" w:rsidP="00B62D70">
      <w:r>
        <w:tab/>
        <w:t>И ни к чему тебя тревожу,</w:t>
      </w:r>
    </w:p>
    <w:p w:rsidR="00B62D70" w:rsidRDefault="00B62D70" w:rsidP="00B62D70">
      <w:r>
        <w:lastRenderedPageBreak/>
        <w:tab/>
        <w:t xml:space="preserve">Будешь беречь их </w:t>
      </w:r>
    </w:p>
    <w:p w:rsidR="00B62D70" w:rsidRDefault="00B62D70" w:rsidP="00B62D70">
      <w:r>
        <w:tab/>
        <w:t>Они всегда тебе помогут».</w:t>
      </w:r>
    </w:p>
    <w:p w:rsidR="00B62D70" w:rsidRDefault="00B62D70" w:rsidP="00B62D70"/>
    <w:p w:rsidR="00B62D70" w:rsidRDefault="00B62D70" w:rsidP="00B62D70">
      <w:r>
        <w:tab/>
        <w:t xml:space="preserve">Вы мне сегодня очень понравились, хорошо отвечали, и чтобы ваши помощники, органы чувств, всегда у вас были здоровые, я хочу угостить вас витаминами. Давайте улыбнемся и подарим друг другу улыбки. </w:t>
      </w:r>
    </w:p>
    <w:p w:rsidR="00B62D70" w:rsidRDefault="00B62D70" w:rsidP="00B62D70"/>
    <w:p w:rsidR="00B62D70" w:rsidRDefault="00B62D70" w:rsidP="00B62D70"/>
    <w:p w:rsidR="00792FA7" w:rsidRDefault="00792FA7"/>
    <w:sectPr w:rsidR="00792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70"/>
    <w:rsid w:val="00792FA7"/>
    <w:rsid w:val="00B6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711</Words>
  <Characters>4058</Characters>
  <Application>Microsoft Office Word</Application>
  <DocSecurity>0</DocSecurity>
  <Lines>33</Lines>
  <Paragraphs>9</Paragraphs>
  <ScaleCrop>false</ScaleCrop>
  <Company>UralSOFT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</cp:revision>
  <dcterms:created xsi:type="dcterms:W3CDTF">2013-02-03T08:11:00Z</dcterms:created>
  <dcterms:modified xsi:type="dcterms:W3CDTF">2013-02-03T08:14:00Z</dcterms:modified>
</cp:coreProperties>
</file>